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ABB932" w14:textId="77777777" w:rsidR="00BB2AB8" w:rsidRDefault="00BB2AB8" w:rsidP="00BB2AB8">
      <w:pPr>
        <w:pStyle w:val="TitlePageNormal"/>
      </w:pPr>
      <w:r>
        <w:t>FLORIDA INTERNATIONAL UNIVERSITY</w:t>
      </w:r>
    </w:p>
    <w:p w14:paraId="76EC6F54" w14:textId="77777777" w:rsidR="00BB2AB8" w:rsidRDefault="00BB2AB8" w:rsidP="00BB2AB8">
      <w:pPr>
        <w:spacing w:line="480" w:lineRule="auto"/>
        <w:jc w:val="center"/>
        <w:rPr>
          <w:sz w:val="24"/>
          <w:szCs w:val="24"/>
        </w:rPr>
      </w:pPr>
      <w:r>
        <w:rPr>
          <w:sz w:val="24"/>
          <w:szCs w:val="24"/>
        </w:rPr>
        <w:t>Miami, Florida</w:t>
      </w:r>
    </w:p>
    <w:p w14:paraId="6777E43F" w14:textId="77777777" w:rsidR="00BB2AB8" w:rsidRDefault="00BB2AB8" w:rsidP="0094246C">
      <w:pPr>
        <w:pStyle w:val="AcronymContent"/>
      </w:pPr>
    </w:p>
    <w:p w14:paraId="7D7C331A" w14:textId="77777777" w:rsidR="00BB2AB8" w:rsidRPr="00C0701B" w:rsidRDefault="00BB2AB8" w:rsidP="00BB2AB8">
      <w:pPr>
        <w:pStyle w:val="TitlePageNormal"/>
      </w:pPr>
    </w:p>
    <w:p w14:paraId="20C17411" w14:textId="77777777" w:rsidR="00BB2AB8" w:rsidRDefault="00BB2AB8" w:rsidP="00BB2AB8">
      <w:pPr>
        <w:pStyle w:val="TitlePageNormal"/>
      </w:pPr>
    </w:p>
    <w:p w14:paraId="4E041C20" w14:textId="5DF25A8B" w:rsidR="00BB2AB8" w:rsidRPr="003C0A5D" w:rsidRDefault="00A43918" w:rsidP="00BB2AB8">
      <w:pPr>
        <w:pStyle w:val="TitlePageNormal"/>
      </w:pPr>
      <w:r w:rsidRPr="00A43918">
        <w:rPr>
          <w:caps/>
        </w:rPr>
        <w:t xml:space="preserve">A </w:t>
      </w:r>
      <w:r w:rsidR="006E1DF4">
        <w:rPr>
          <w:caps/>
        </w:rPr>
        <w:t xml:space="preserve">NEUROIMAGING </w:t>
      </w:r>
      <w:r w:rsidRPr="00A43918">
        <w:rPr>
          <w:caps/>
        </w:rPr>
        <w:t>Web Interface for Data Acquisition, Processing and Visualization of Multimodal Brain Images</w:t>
      </w:r>
    </w:p>
    <w:p w14:paraId="0EB7E2B3" w14:textId="77777777" w:rsidR="00BB2AB8" w:rsidRDefault="00BB2AB8" w:rsidP="00BB2AB8">
      <w:pPr>
        <w:pStyle w:val="TitlePageNormal"/>
      </w:pPr>
    </w:p>
    <w:p w14:paraId="3F80B628" w14:textId="77777777" w:rsidR="00BB2AB8" w:rsidRDefault="00BB2AB8" w:rsidP="00BB2AB8">
      <w:pPr>
        <w:pStyle w:val="TitlePageNormal"/>
      </w:pPr>
    </w:p>
    <w:p w14:paraId="47D90129" w14:textId="77777777" w:rsidR="00BB2AB8" w:rsidRDefault="00BB2AB8" w:rsidP="00BB2AB8">
      <w:pPr>
        <w:pStyle w:val="TitlePageNormal"/>
      </w:pPr>
      <w:r>
        <w:t>A dissertation submitted in partial fulfillment of</w:t>
      </w:r>
      <w:r w:rsidR="00CC7410">
        <w:t xml:space="preserve"> the</w:t>
      </w:r>
    </w:p>
    <w:p w14:paraId="6B0E598F" w14:textId="77777777" w:rsidR="00BB2AB8" w:rsidRDefault="00BB2AB8" w:rsidP="00BB2AB8">
      <w:pPr>
        <w:pStyle w:val="TitlePageNormal"/>
      </w:pPr>
      <w:r>
        <w:t xml:space="preserve"> requirements for the degree of</w:t>
      </w:r>
    </w:p>
    <w:p w14:paraId="208EB0B9" w14:textId="77777777" w:rsidR="00BB2AB8" w:rsidRDefault="00BB2AB8" w:rsidP="00BB2AB8">
      <w:pPr>
        <w:pStyle w:val="TitlePageNormal"/>
      </w:pPr>
      <w:r>
        <w:t xml:space="preserve">DOCTOR OF </w:t>
      </w:r>
      <w:r w:rsidRPr="00130C5F">
        <w:t>PHILOSOPHY</w:t>
      </w:r>
    </w:p>
    <w:p w14:paraId="1D1E60BB" w14:textId="77777777" w:rsidR="00BB2AB8" w:rsidRDefault="00BB2AB8" w:rsidP="00703557">
      <w:pPr>
        <w:pStyle w:val="TitlePageNormal"/>
      </w:pPr>
      <w:r>
        <w:t>in</w:t>
      </w:r>
    </w:p>
    <w:p w14:paraId="3171B044" w14:textId="1C7D364E" w:rsidR="00BB2AB8" w:rsidRPr="003C0A5D" w:rsidRDefault="00956053" w:rsidP="00BB2AB8">
      <w:pPr>
        <w:pStyle w:val="TitlePageNormal"/>
      </w:pPr>
      <w:r>
        <w:t>COMPUTER SCIENCE</w:t>
      </w:r>
    </w:p>
    <w:p w14:paraId="7183DB5F" w14:textId="77777777" w:rsidR="00BB2AB8" w:rsidRDefault="00BB2AB8" w:rsidP="00BB2AB8">
      <w:pPr>
        <w:pStyle w:val="TitlePageNormal"/>
      </w:pPr>
      <w:r>
        <w:t>by</w:t>
      </w:r>
    </w:p>
    <w:p w14:paraId="6A83ADF7" w14:textId="7961770F" w:rsidR="00BB2AB8" w:rsidRDefault="00956053" w:rsidP="00E03E9B">
      <w:pPr>
        <w:pStyle w:val="TitlePageNormal"/>
      </w:pPr>
      <w:r>
        <w:t>Gabriel Lizarraga</w:t>
      </w:r>
    </w:p>
    <w:p w14:paraId="58B5D0A5" w14:textId="77777777" w:rsidR="00BB2AB8" w:rsidRDefault="00BB2AB8" w:rsidP="00BB2AB8">
      <w:pPr>
        <w:pStyle w:val="TitlePageNormal"/>
      </w:pPr>
    </w:p>
    <w:p w14:paraId="521223B4" w14:textId="77777777" w:rsidR="00BB2AB8" w:rsidRPr="003C0A5D" w:rsidRDefault="00BB2AB8" w:rsidP="00BB2AB8">
      <w:pPr>
        <w:pStyle w:val="TitlePageNormal"/>
      </w:pPr>
    </w:p>
    <w:p w14:paraId="1CF0A176" w14:textId="3B886B94" w:rsidR="0055365A" w:rsidRDefault="00BB2AB8" w:rsidP="00BB2AB8">
      <w:pPr>
        <w:pStyle w:val="TitlePageNormal"/>
      </w:pPr>
      <w:r>
        <w:t>201</w:t>
      </w:r>
      <w:r w:rsidR="00956053">
        <w:t>8</w:t>
      </w:r>
    </w:p>
    <w:p w14:paraId="566EE303" w14:textId="77777777" w:rsidR="0055365A" w:rsidRDefault="0055365A">
      <w:pPr>
        <w:rPr>
          <w:sz w:val="24"/>
        </w:rPr>
      </w:pPr>
      <w:r>
        <w:br w:type="page"/>
      </w:r>
    </w:p>
    <w:p w14:paraId="7707DE4D" w14:textId="4C9E0DF5" w:rsidR="00A675B0" w:rsidRDefault="00A675B0" w:rsidP="00A675B0">
      <w:pPr>
        <w:pStyle w:val="SignaturePageRecp"/>
      </w:pPr>
      <w:r>
        <w:lastRenderedPageBreak/>
        <w:t xml:space="preserve">To: </w:t>
      </w:r>
      <w:r>
        <w:tab/>
      </w:r>
      <w:r w:rsidR="009455AE">
        <w:t>Dean</w:t>
      </w:r>
      <w:r>
        <w:t xml:space="preserve"> </w:t>
      </w:r>
      <w:r w:rsidR="00676815">
        <w:t>John Volakis</w:t>
      </w:r>
    </w:p>
    <w:p w14:paraId="03E8259D" w14:textId="77777777" w:rsidR="00A675B0" w:rsidRDefault="00A675B0" w:rsidP="00A675B0">
      <w:pPr>
        <w:pStyle w:val="SignaturePageRecp"/>
      </w:pPr>
      <w:r>
        <w:tab/>
        <w:t>College of Engineering and Computing</w:t>
      </w:r>
    </w:p>
    <w:p w14:paraId="7BF7B267" w14:textId="77777777" w:rsidR="00A675B0" w:rsidRDefault="00A675B0" w:rsidP="00A675B0">
      <w:pPr>
        <w:pStyle w:val="SignatureContent"/>
      </w:pPr>
    </w:p>
    <w:p w14:paraId="5910FFFD" w14:textId="26B788AE" w:rsidR="00FE4F08" w:rsidRDefault="00FE4F08" w:rsidP="00FE4F08">
      <w:pPr>
        <w:pStyle w:val="SignatureContent"/>
      </w:pPr>
      <w:r>
        <w:t xml:space="preserve">This dissertation, written by </w:t>
      </w:r>
      <w:r w:rsidR="000177E6">
        <w:t>Gabriel Lizarraga</w:t>
      </w:r>
      <w:r w:rsidR="00300926">
        <w:t xml:space="preserve">, and entitled </w:t>
      </w:r>
      <w:r w:rsidR="00C14B6C">
        <w:t xml:space="preserve">A </w:t>
      </w:r>
      <w:r w:rsidR="00D93F36">
        <w:t>Neuroimaging</w:t>
      </w:r>
      <w:r w:rsidR="00D93F36" w:rsidRPr="00FF182D">
        <w:t xml:space="preserve"> </w:t>
      </w:r>
      <w:r w:rsidR="00D93F36">
        <w:t>Web Interface for</w:t>
      </w:r>
      <w:r w:rsidR="00D93F36" w:rsidRPr="00FF182D">
        <w:t xml:space="preserve"> </w:t>
      </w:r>
      <w:r w:rsidR="00D93F36">
        <w:t>Data</w:t>
      </w:r>
      <w:r w:rsidR="00D93F36" w:rsidRPr="00FF182D">
        <w:t xml:space="preserve"> </w:t>
      </w:r>
      <w:r w:rsidR="00D93F36">
        <w:t>Acquisition</w:t>
      </w:r>
      <w:r w:rsidR="00D93F36" w:rsidRPr="00FF182D">
        <w:t xml:space="preserve">, </w:t>
      </w:r>
      <w:r w:rsidR="00D93F36">
        <w:t>Processing</w:t>
      </w:r>
      <w:r w:rsidR="00D93F36" w:rsidRPr="00FF182D">
        <w:t xml:space="preserve"> </w:t>
      </w:r>
      <w:r w:rsidR="00D93F36">
        <w:t>and Visualization of</w:t>
      </w:r>
      <w:r w:rsidR="00D93F36" w:rsidRPr="00FF182D">
        <w:t xml:space="preserve"> </w:t>
      </w:r>
      <w:r w:rsidR="00D93F36">
        <w:t>Multimodal Brain Images</w:t>
      </w:r>
      <w:r>
        <w:t xml:space="preserve">, having been approved in respect to style and intellectual </w:t>
      </w:r>
      <w:r w:rsidR="00C14B6C">
        <w:t>content</w:t>
      </w:r>
      <w:r>
        <w:t xml:space="preserve"> is referred to you for judgment.</w:t>
      </w:r>
    </w:p>
    <w:p w14:paraId="2BF4FBD2" w14:textId="77777777" w:rsidR="00A675B0" w:rsidRDefault="00A675B0" w:rsidP="00A675B0">
      <w:pPr>
        <w:pStyle w:val="SignatureContent"/>
      </w:pPr>
    </w:p>
    <w:p w14:paraId="706D7F8D" w14:textId="77777777" w:rsidR="00A675B0" w:rsidRDefault="00A675B0" w:rsidP="00A675B0">
      <w:pPr>
        <w:pStyle w:val="SignatureContent"/>
      </w:pPr>
      <w:r>
        <w:t>We have read this dissertation and recommend that it be approved.</w:t>
      </w:r>
    </w:p>
    <w:p w14:paraId="33C34361" w14:textId="77777777" w:rsidR="00A675B0" w:rsidRDefault="00A675B0" w:rsidP="00A675B0">
      <w:pPr>
        <w:pStyle w:val="SignatureContent"/>
      </w:pPr>
    </w:p>
    <w:p w14:paraId="64FC9D27" w14:textId="77777777" w:rsidR="00A675B0" w:rsidRDefault="00A675B0" w:rsidP="00A675B0">
      <w:pPr>
        <w:pStyle w:val="SignatureContent"/>
      </w:pPr>
    </w:p>
    <w:p w14:paraId="4A25D4DB" w14:textId="77777777" w:rsidR="00A675B0" w:rsidRPr="00956053" w:rsidRDefault="00A675B0" w:rsidP="00A675B0">
      <w:pPr>
        <w:pStyle w:val="SignaturePageRightAlign"/>
        <w:rPr>
          <w:lang w:val="es-ES_tradnl"/>
        </w:rPr>
      </w:pPr>
      <w:r w:rsidRPr="00956053">
        <w:rPr>
          <w:lang w:val="es-ES_tradnl"/>
        </w:rPr>
        <w:t>_______________________________________</w:t>
      </w:r>
    </w:p>
    <w:p w14:paraId="2863C0C8" w14:textId="0B7CB2D5" w:rsidR="00A675B0" w:rsidRPr="00956053" w:rsidRDefault="00956053" w:rsidP="000E0D6D">
      <w:pPr>
        <w:pStyle w:val="SignaturePageRightAlign"/>
        <w:wordWrap w:val="0"/>
        <w:rPr>
          <w:lang w:val="es-ES_tradnl"/>
        </w:rPr>
      </w:pPr>
      <w:r w:rsidRPr="00956053">
        <w:rPr>
          <w:lang w:val="es-ES_tradnl"/>
        </w:rPr>
        <w:t>Naphtali Rishe</w:t>
      </w:r>
    </w:p>
    <w:p w14:paraId="15E78FBA" w14:textId="77777777" w:rsidR="000E0D6D" w:rsidRPr="00956053" w:rsidRDefault="000E0D6D" w:rsidP="000E0D6D">
      <w:pPr>
        <w:pStyle w:val="SignaturePageRightAlign"/>
        <w:rPr>
          <w:lang w:val="es-ES_tradnl"/>
        </w:rPr>
      </w:pPr>
    </w:p>
    <w:p w14:paraId="6F818897" w14:textId="77777777" w:rsidR="00A675B0" w:rsidRPr="00956053" w:rsidRDefault="00A675B0" w:rsidP="00A675B0">
      <w:pPr>
        <w:pStyle w:val="SignaturePageRightAlign"/>
        <w:rPr>
          <w:lang w:val="es-ES_tradnl"/>
        </w:rPr>
      </w:pPr>
      <w:r w:rsidRPr="00956053">
        <w:rPr>
          <w:lang w:val="es-ES_tradnl"/>
        </w:rPr>
        <w:t>_______________________________________</w:t>
      </w:r>
    </w:p>
    <w:p w14:paraId="576207A2" w14:textId="1440DB55" w:rsidR="000E0D6D" w:rsidRPr="00956053" w:rsidRDefault="00956053" w:rsidP="000E0D6D">
      <w:pPr>
        <w:pStyle w:val="SignaturePageRightAlign"/>
        <w:rPr>
          <w:lang w:val="es-ES_tradnl"/>
        </w:rPr>
      </w:pPr>
      <w:r w:rsidRPr="00956053">
        <w:rPr>
          <w:lang w:val="es-ES_tradnl"/>
        </w:rPr>
        <w:t>Giri Narasimhan</w:t>
      </w:r>
    </w:p>
    <w:p w14:paraId="66CBB894" w14:textId="77777777" w:rsidR="00A675B0" w:rsidRPr="00956053" w:rsidRDefault="00A675B0" w:rsidP="00A675B0">
      <w:pPr>
        <w:pStyle w:val="SignaturePageRightAlign"/>
        <w:rPr>
          <w:lang w:val="es-ES_tradnl"/>
        </w:rPr>
      </w:pPr>
    </w:p>
    <w:p w14:paraId="3074E0BB" w14:textId="77777777" w:rsidR="00A675B0" w:rsidRPr="00956053" w:rsidRDefault="00A675B0" w:rsidP="00A675B0">
      <w:pPr>
        <w:pStyle w:val="SignaturePageRightAlign"/>
        <w:rPr>
          <w:lang w:val="es-ES_tradnl"/>
        </w:rPr>
      </w:pPr>
      <w:r w:rsidRPr="00956053">
        <w:rPr>
          <w:lang w:val="es-ES_tradnl"/>
        </w:rPr>
        <w:t>_______________________________________</w:t>
      </w:r>
    </w:p>
    <w:p w14:paraId="0EDE2D0B" w14:textId="77777777" w:rsidR="00A675B0" w:rsidRPr="001D3675" w:rsidRDefault="00A675B0" w:rsidP="00A675B0">
      <w:pPr>
        <w:pStyle w:val="SignaturePageRightAlign"/>
        <w:rPr>
          <w:lang w:val="es-ES_tradnl"/>
        </w:rPr>
      </w:pPr>
      <w:r w:rsidRPr="001D3675">
        <w:rPr>
          <w:lang w:val="es-ES_tradnl"/>
        </w:rPr>
        <w:t>Mercedes Cabrerizo</w:t>
      </w:r>
    </w:p>
    <w:p w14:paraId="7C72C0EE" w14:textId="77777777" w:rsidR="00A675B0" w:rsidRPr="001D3675" w:rsidRDefault="00A675B0" w:rsidP="00A675B0">
      <w:pPr>
        <w:pStyle w:val="SignaturePageRightAlign"/>
        <w:rPr>
          <w:lang w:val="es-ES_tradnl"/>
        </w:rPr>
      </w:pPr>
    </w:p>
    <w:p w14:paraId="596064AB" w14:textId="77777777" w:rsidR="00A675B0" w:rsidRDefault="00A675B0" w:rsidP="00A675B0">
      <w:pPr>
        <w:pStyle w:val="SignaturePageRightAlign"/>
      </w:pPr>
      <w:r>
        <w:t>_______________________________________</w:t>
      </w:r>
    </w:p>
    <w:p w14:paraId="6202D7D9" w14:textId="361949F3" w:rsidR="00A675B0" w:rsidRDefault="00956053" w:rsidP="000E0D6D">
      <w:pPr>
        <w:pStyle w:val="SignaturePageRightAlign"/>
        <w:wordWrap w:val="0"/>
      </w:pPr>
      <w:r>
        <w:t xml:space="preserve">David A </w:t>
      </w:r>
      <w:r w:rsidRPr="00956053">
        <w:t>Loewenstein</w:t>
      </w:r>
      <w:r>
        <w:t xml:space="preserve"> </w:t>
      </w:r>
    </w:p>
    <w:p w14:paraId="221F96F8" w14:textId="77777777" w:rsidR="00A675B0" w:rsidRDefault="00A675B0" w:rsidP="00A675B0">
      <w:pPr>
        <w:pStyle w:val="SignaturePageRightAlign"/>
      </w:pPr>
    </w:p>
    <w:p w14:paraId="30EF7A97" w14:textId="77777777" w:rsidR="00A675B0" w:rsidRDefault="00A675B0" w:rsidP="00A675B0">
      <w:pPr>
        <w:pStyle w:val="SignaturePageRightAlign"/>
      </w:pPr>
      <w:r>
        <w:t>_______________________________________</w:t>
      </w:r>
    </w:p>
    <w:p w14:paraId="6E3ECC2B" w14:textId="77777777" w:rsidR="00A675B0" w:rsidRDefault="00A675B0" w:rsidP="00A675B0">
      <w:pPr>
        <w:pStyle w:val="SignaturePageRightAlign"/>
      </w:pPr>
      <w:r>
        <w:t>Malek Adjouadi, Major Professor</w:t>
      </w:r>
    </w:p>
    <w:p w14:paraId="7A2B7B3D" w14:textId="77777777" w:rsidR="00A675B0" w:rsidRDefault="00A675B0" w:rsidP="00A675B0">
      <w:pPr>
        <w:pStyle w:val="SignatureContent"/>
      </w:pPr>
    </w:p>
    <w:p w14:paraId="7123C978" w14:textId="77777777" w:rsidR="00A675B0" w:rsidRDefault="00A675B0" w:rsidP="00A675B0">
      <w:pPr>
        <w:pStyle w:val="SignatureContent"/>
      </w:pPr>
    </w:p>
    <w:p w14:paraId="04F4F99B" w14:textId="51E64F89" w:rsidR="00A675B0" w:rsidRDefault="00A675B0" w:rsidP="00A675B0">
      <w:pPr>
        <w:pStyle w:val="SignatureContent"/>
      </w:pPr>
      <w:r>
        <w:t xml:space="preserve">Date of Defense: </w:t>
      </w:r>
      <w:r w:rsidR="00FF182D">
        <w:t>October 12</w:t>
      </w:r>
      <w:r w:rsidRPr="00116739">
        <w:t>, 20</w:t>
      </w:r>
      <w:r w:rsidR="006F0DFA" w:rsidRPr="00116739">
        <w:t>1</w:t>
      </w:r>
      <w:r w:rsidR="00956053">
        <w:t>8</w:t>
      </w:r>
      <w:r w:rsidR="00C14B6C">
        <w:t>.</w:t>
      </w:r>
    </w:p>
    <w:p w14:paraId="45187045" w14:textId="77777777" w:rsidR="00A675B0" w:rsidRDefault="00A675B0" w:rsidP="00A675B0">
      <w:pPr>
        <w:pStyle w:val="SignatureContent"/>
      </w:pPr>
    </w:p>
    <w:p w14:paraId="5597F369" w14:textId="782FDE75" w:rsidR="00A675B0" w:rsidRDefault="00586E0B" w:rsidP="00A675B0">
      <w:pPr>
        <w:pStyle w:val="SignatureContent"/>
      </w:pPr>
      <w:r>
        <w:t xml:space="preserve">The dissertation of </w:t>
      </w:r>
      <w:r w:rsidR="00956053">
        <w:t>Gabriel Lizarraga</w:t>
      </w:r>
      <w:r w:rsidR="00A675B0">
        <w:t xml:space="preserve"> is approved.</w:t>
      </w:r>
    </w:p>
    <w:p w14:paraId="4161F603" w14:textId="77777777" w:rsidR="00A675B0" w:rsidRDefault="00A675B0" w:rsidP="00A675B0">
      <w:pPr>
        <w:pStyle w:val="SignatureContent"/>
      </w:pPr>
    </w:p>
    <w:p w14:paraId="66279606" w14:textId="77777777" w:rsidR="00A675B0" w:rsidRDefault="00A675B0" w:rsidP="00A675B0">
      <w:pPr>
        <w:pStyle w:val="SignatureContent"/>
      </w:pPr>
    </w:p>
    <w:p w14:paraId="17B34238" w14:textId="77777777" w:rsidR="00A675B0" w:rsidRDefault="00A675B0" w:rsidP="00A675B0">
      <w:pPr>
        <w:pStyle w:val="SignaturePageRightAlign"/>
      </w:pPr>
      <w:r>
        <w:t>_______________________________________</w:t>
      </w:r>
    </w:p>
    <w:p w14:paraId="5300103F" w14:textId="2F0455FF" w:rsidR="00A675B0" w:rsidRDefault="004C6244" w:rsidP="0072691F">
      <w:pPr>
        <w:pStyle w:val="SignaturePageRightAlign"/>
        <w:wordWrap w:val="0"/>
      </w:pPr>
      <w:r>
        <w:t xml:space="preserve">Dean John L. </w:t>
      </w:r>
      <w:r w:rsidR="003F660E">
        <w:t>Volakis</w:t>
      </w:r>
    </w:p>
    <w:p w14:paraId="447C19AD" w14:textId="77777777" w:rsidR="00A675B0" w:rsidRDefault="006F0DFA" w:rsidP="00A675B0">
      <w:pPr>
        <w:pStyle w:val="SignaturePageRightAlign"/>
      </w:pPr>
      <w:r>
        <w:t>College of Engineering and Computing</w:t>
      </w:r>
    </w:p>
    <w:p w14:paraId="67F1E50D" w14:textId="77777777" w:rsidR="00A675B0" w:rsidRDefault="00A675B0" w:rsidP="00A675B0">
      <w:pPr>
        <w:pStyle w:val="SignaturePageRightAlign"/>
      </w:pPr>
    </w:p>
    <w:p w14:paraId="45ED1072" w14:textId="77777777" w:rsidR="00A675B0" w:rsidRDefault="00A675B0" w:rsidP="00A675B0">
      <w:pPr>
        <w:pStyle w:val="SignaturePageRightAlign"/>
      </w:pPr>
    </w:p>
    <w:p w14:paraId="329CAE65" w14:textId="77777777" w:rsidR="00A675B0" w:rsidRDefault="00A675B0" w:rsidP="00A675B0">
      <w:pPr>
        <w:pStyle w:val="SignaturePageRightAlign"/>
      </w:pPr>
      <w:r>
        <w:t>_______________________________________</w:t>
      </w:r>
    </w:p>
    <w:p w14:paraId="3FDB2F62" w14:textId="77777777" w:rsidR="00A675B0" w:rsidRDefault="0012326E" w:rsidP="00E8004C">
      <w:pPr>
        <w:pStyle w:val="SignaturePageRightAlign"/>
      </w:pPr>
      <w:r>
        <w:t>And</w:t>
      </w:r>
      <w:r w:rsidR="00E8004C" w:rsidRPr="00E8004C">
        <w:t>rés</w:t>
      </w:r>
      <w:r>
        <w:t xml:space="preserve"> G. Gil</w:t>
      </w:r>
    </w:p>
    <w:p w14:paraId="56B5A282" w14:textId="77777777" w:rsidR="007C0FAF" w:rsidRDefault="007C0FAF" w:rsidP="00A675B0">
      <w:pPr>
        <w:pStyle w:val="SignaturePageRightAlign"/>
      </w:pPr>
      <w:r>
        <w:t>Vice President for Research and Economic Development</w:t>
      </w:r>
    </w:p>
    <w:p w14:paraId="11284240" w14:textId="77777777" w:rsidR="00A675B0" w:rsidRDefault="007C0FAF" w:rsidP="00A675B0">
      <w:pPr>
        <w:pStyle w:val="SignaturePageRightAlign"/>
      </w:pPr>
      <w:r>
        <w:t xml:space="preserve">and Dean of the </w:t>
      </w:r>
      <w:r w:rsidR="00A675B0">
        <w:t>University Graduate School</w:t>
      </w:r>
    </w:p>
    <w:p w14:paraId="50824FBD" w14:textId="77777777" w:rsidR="00A675B0" w:rsidRDefault="00A675B0" w:rsidP="00A675B0">
      <w:pPr>
        <w:pStyle w:val="SignatureContent"/>
      </w:pPr>
    </w:p>
    <w:p w14:paraId="740EA2D6" w14:textId="77777777" w:rsidR="00A675B0" w:rsidRDefault="00A675B0" w:rsidP="00A675B0">
      <w:pPr>
        <w:pStyle w:val="SignatureContent"/>
      </w:pPr>
    </w:p>
    <w:p w14:paraId="7089F109" w14:textId="77777777" w:rsidR="00A675B0" w:rsidRDefault="00A675B0" w:rsidP="00A675B0">
      <w:pPr>
        <w:pStyle w:val="SignatureContent"/>
      </w:pPr>
    </w:p>
    <w:p w14:paraId="76F0EBDD" w14:textId="5274F850" w:rsidR="006F0DFA" w:rsidRDefault="00A675B0" w:rsidP="00234037">
      <w:pPr>
        <w:pStyle w:val="SignaturePageCenter"/>
      </w:pPr>
      <w:r>
        <w:t>Florida International University, 201</w:t>
      </w:r>
      <w:r w:rsidR="00956053">
        <w:t>8</w:t>
      </w:r>
      <w:r w:rsidR="006F0DFA">
        <w:br w:type="page"/>
      </w:r>
    </w:p>
    <w:p w14:paraId="13957865" w14:textId="77777777" w:rsidR="006F0DFA" w:rsidRDefault="006F0DFA" w:rsidP="006F0DFA">
      <w:pPr>
        <w:pStyle w:val="TitlePageNormal"/>
      </w:pPr>
    </w:p>
    <w:p w14:paraId="68387EF3" w14:textId="77777777" w:rsidR="006F0DFA" w:rsidRDefault="006F0DFA" w:rsidP="006F0DFA">
      <w:pPr>
        <w:pStyle w:val="TitlePageNormal"/>
        <w:rPr>
          <w:szCs w:val="24"/>
        </w:rPr>
      </w:pPr>
    </w:p>
    <w:p w14:paraId="5A6B1C53" w14:textId="77777777" w:rsidR="006F0DFA" w:rsidRDefault="006F0DFA" w:rsidP="006F0DFA">
      <w:pPr>
        <w:pStyle w:val="TitlePageNormal"/>
        <w:rPr>
          <w:szCs w:val="24"/>
        </w:rPr>
      </w:pPr>
    </w:p>
    <w:p w14:paraId="5A2A7325" w14:textId="77777777" w:rsidR="006F0DFA" w:rsidRDefault="006F0DFA" w:rsidP="006F0DFA">
      <w:pPr>
        <w:pStyle w:val="TitlePageNormal"/>
        <w:rPr>
          <w:szCs w:val="24"/>
        </w:rPr>
      </w:pPr>
    </w:p>
    <w:p w14:paraId="299027DD" w14:textId="77777777" w:rsidR="006F0DFA" w:rsidRDefault="006F0DFA" w:rsidP="006F0DFA">
      <w:pPr>
        <w:pStyle w:val="TitlePageNormal"/>
        <w:rPr>
          <w:szCs w:val="24"/>
        </w:rPr>
      </w:pPr>
    </w:p>
    <w:p w14:paraId="1A55FF76" w14:textId="77777777" w:rsidR="006F0DFA" w:rsidRDefault="006F0DFA" w:rsidP="006F0DFA">
      <w:pPr>
        <w:pStyle w:val="TitlePageNormal"/>
        <w:rPr>
          <w:szCs w:val="24"/>
        </w:rPr>
      </w:pPr>
    </w:p>
    <w:p w14:paraId="703611DA" w14:textId="77777777" w:rsidR="006F0DFA" w:rsidRDefault="006F0DFA" w:rsidP="006F0DFA">
      <w:pPr>
        <w:pStyle w:val="TitlePageNormal"/>
        <w:rPr>
          <w:szCs w:val="24"/>
        </w:rPr>
      </w:pPr>
    </w:p>
    <w:p w14:paraId="6557DD0B" w14:textId="77777777" w:rsidR="006F0DFA" w:rsidRDefault="006F0DFA" w:rsidP="006F0DFA">
      <w:pPr>
        <w:pStyle w:val="TitlePageNormal"/>
        <w:rPr>
          <w:szCs w:val="24"/>
        </w:rPr>
      </w:pPr>
    </w:p>
    <w:p w14:paraId="76C7CAC8" w14:textId="77777777" w:rsidR="006F0DFA" w:rsidRDefault="006F0DFA" w:rsidP="006F0DFA">
      <w:pPr>
        <w:pStyle w:val="TitlePageNormal"/>
        <w:rPr>
          <w:szCs w:val="24"/>
        </w:rPr>
      </w:pPr>
    </w:p>
    <w:p w14:paraId="69BB480D" w14:textId="7362B2B5" w:rsidR="006F0DFA" w:rsidRPr="00196742" w:rsidRDefault="006F0DFA" w:rsidP="006F0DFA">
      <w:pPr>
        <w:pStyle w:val="TitlePageNormal"/>
        <w:rPr>
          <w:szCs w:val="24"/>
        </w:rPr>
      </w:pPr>
      <w:r w:rsidRPr="00196742">
        <w:rPr>
          <w:szCs w:val="24"/>
        </w:rPr>
        <w:t>© Copyright 20</w:t>
      </w:r>
      <w:r w:rsidR="00956053">
        <w:rPr>
          <w:szCs w:val="24"/>
        </w:rPr>
        <w:t>18</w:t>
      </w:r>
      <w:r>
        <w:rPr>
          <w:szCs w:val="24"/>
        </w:rPr>
        <w:t xml:space="preserve"> by </w:t>
      </w:r>
      <w:r w:rsidR="00956053">
        <w:rPr>
          <w:szCs w:val="24"/>
        </w:rPr>
        <w:t>Gabriel Lizarraga</w:t>
      </w:r>
    </w:p>
    <w:p w14:paraId="50C7FC0E" w14:textId="1D148F12" w:rsidR="006F0DFA" w:rsidRDefault="00371506" w:rsidP="006F0DFA">
      <w:pPr>
        <w:pStyle w:val="TitlePageNormal"/>
        <w:rPr>
          <w:szCs w:val="24"/>
        </w:rPr>
      </w:pPr>
      <w:r>
        <w:rPr>
          <w:szCs w:val="24"/>
        </w:rPr>
        <w:t>All rights reserved.</w:t>
      </w:r>
    </w:p>
    <w:p w14:paraId="231D7D0E" w14:textId="77777777" w:rsidR="006F0DFA" w:rsidRDefault="006F0DFA" w:rsidP="006F0DFA">
      <w:pPr>
        <w:pStyle w:val="TitlePageNormal"/>
      </w:pPr>
    </w:p>
    <w:p w14:paraId="3D533F01" w14:textId="77777777" w:rsidR="00D05F25" w:rsidRDefault="00D05F25">
      <w:pPr>
        <w:rPr>
          <w:sz w:val="24"/>
        </w:rPr>
      </w:pPr>
      <w:r>
        <w:br w:type="page"/>
      </w:r>
    </w:p>
    <w:p w14:paraId="3DA4D6B1" w14:textId="77777777" w:rsidR="00E57E23" w:rsidRDefault="00E57E23" w:rsidP="00D05F25">
      <w:pPr>
        <w:pStyle w:val="DedicationTitle"/>
      </w:pPr>
    </w:p>
    <w:p w14:paraId="77CD0928" w14:textId="77777777" w:rsidR="00E57E23" w:rsidRDefault="00E57E23" w:rsidP="00D05F25">
      <w:pPr>
        <w:pStyle w:val="DedicationTitle"/>
      </w:pPr>
    </w:p>
    <w:p w14:paraId="0FE540F7" w14:textId="77777777" w:rsidR="00E57E23" w:rsidRDefault="00E57E23" w:rsidP="00D05F25">
      <w:pPr>
        <w:pStyle w:val="DedicationTitle"/>
      </w:pPr>
    </w:p>
    <w:p w14:paraId="68F9F9E7" w14:textId="77777777" w:rsidR="00E57E23" w:rsidRDefault="00E57E23" w:rsidP="00D05F25">
      <w:pPr>
        <w:pStyle w:val="DedicationTitle"/>
      </w:pPr>
    </w:p>
    <w:p w14:paraId="58F4F945" w14:textId="77777777" w:rsidR="00E57E23" w:rsidRDefault="00E57E23" w:rsidP="00D05F25">
      <w:pPr>
        <w:pStyle w:val="DedicationTitle"/>
      </w:pPr>
    </w:p>
    <w:p w14:paraId="490BAA8D" w14:textId="77777777" w:rsidR="00E57E23" w:rsidRDefault="00E57E23" w:rsidP="00D05F25">
      <w:pPr>
        <w:pStyle w:val="DedicationTitle"/>
      </w:pPr>
    </w:p>
    <w:p w14:paraId="5F9ABEEF" w14:textId="77777777" w:rsidR="00E57E23" w:rsidRDefault="00E57E23" w:rsidP="00D05F25">
      <w:pPr>
        <w:pStyle w:val="DedicationTitle"/>
      </w:pPr>
    </w:p>
    <w:p w14:paraId="4E9BBD40" w14:textId="77777777" w:rsidR="00D05F25" w:rsidRDefault="00D05F25" w:rsidP="00D05F25">
      <w:pPr>
        <w:pStyle w:val="DedicationTitle"/>
      </w:pPr>
      <w:r>
        <w:t>DEDICATION</w:t>
      </w:r>
    </w:p>
    <w:p w14:paraId="47B825B4" w14:textId="0AF9227F" w:rsidR="00FB7186" w:rsidRPr="00E57E23" w:rsidRDefault="00E57E23" w:rsidP="00956053">
      <w:pPr>
        <w:pStyle w:val="TextNoAfterSpace"/>
        <w:jc w:val="center"/>
      </w:pPr>
      <w:r>
        <w:rPr>
          <w:rFonts w:hint="eastAsia"/>
        </w:rPr>
        <w:t>I dedicat</w:t>
      </w:r>
      <w:r>
        <w:t xml:space="preserve">e this </w:t>
      </w:r>
      <w:r w:rsidR="001D3675">
        <w:t xml:space="preserve">work </w:t>
      </w:r>
      <w:r w:rsidR="001563A0">
        <w:t xml:space="preserve">to </w:t>
      </w:r>
      <w:r w:rsidR="0069010E">
        <w:t xml:space="preserve">my </w:t>
      </w:r>
      <w:r w:rsidR="00956053">
        <w:t>parents</w:t>
      </w:r>
      <w:r w:rsidR="000177E6">
        <w:t xml:space="preserve">: </w:t>
      </w:r>
      <w:r w:rsidR="00956053">
        <w:t>Gabriel and Celia.</w:t>
      </w:r>
    </w:p>
    <w:p w14:paraId="7E8B41FA" w14:textId="77777777" w:rsidR="00D05F25" w:rsidRDefault="00D05F25">
      <w:pPr>
        <w:rPr>
          <w:sz w:val="24"/>
        </w:rPr>
      </w:pPr>
      <w:r>
        <w:br w:type="page"/>
      </w:r>
    </w:p>
    <w:p w14:paraId="3F6F20FC" w14:textId="77777777" w:rsidR="00D05F25" w:rsidRDefault="00767907" w:rsidP="00D05F25">
      <w:pPr>
        <w:pStyle w:val="DedicationTitle"/>
      </w:pPr>
      <w:r>
        <w:lastRenderedPageBreak/>
        <w:t>ACKNOWLEDG</w:t>
      </w:r>
      <w:r w:rsidR="00D05F25">
        <w:t>MENTS</w:t>
      </w:r>
    </w:p>
    <w:p w14:paraId="1475F5D1" w14:textId="6F8BBD13" w:rsidR="00E90C57" w:rsidRPr="00550EB6" w:rsidRDefault="00E90C57" w:rsidP="00357BB3">
      <w:pPr>
        <w:pStyle w:val="text"/>
        <w:spacing w:after="240"/>
        <w:rPr>
          <w:color w:val="000000" w:themeColor="text1"/>
        </w:rPr>
      </w:pPr>
      <w:r w:rsidRPr="00550EB6">
        <w:rPr>
          <w:color w:val="000000" w:themeColor="text1"/>
        </w:rPr>
        <w:t xml:space="preserve">First, I want to </w:t>
      </w:r>
      <w:r w:rsidR="00D82437" w:rsidRPr="00550EB6">
        <w:rPr>
          <w:color w:val="000000" w:themeColor="text1"/>
        </w:rPr>
        <w:t>express my gratitude to</w:t>
      </w:r>
      <w:r w:rsidRPr="00550EB6">
        <w:rPr>
          <w:color w:val="000000" w:themeColor="text1"/>
        </w:rPr>
        <w:t xml:space="preserve"> my mentor, Dr. Malek Adjouadi</w:t>
      </w:r>
      <w:r w:rsidR="00664B93" w:rsidRPr="00550EB6">
        <w:rPr>
          <w:color w:val="000000" w:themeColor="text1"/>
        </w:rPr>
        <w:t>, director of the CATE lab in Florida international University</w:t>
      </w:r>
      <w:r w:rsidRPr="00550EB6">
        <w:rPr>
          <w:color w:val="000000" w:themeColor="text1"/>
        </w:rPr>
        <w:t>. He has guided me every step of the way: from my wor</w:t>
      </w:r>
      <w:r w:rsidR="001A46A9" w:rsidRPr="00550EB6">
        <w:rPr>
          <w:color w:val="000000" w:themeColor="text1"/>
        </w:rPr>
        <w:t>k as an undergraduate student</w:t>
      </w:r>
      <w:r w:rsidRPr="00550EB6">
        <w:rPr>
          <w:color w:val="000000" w:themeColor="text1"/>
        </w:rPr>
        <w:t xml:space="preserve"> to my </w:t>
      </w:r>
      <w:r w:rsidR="001A46A9" w:rsidRPr="00550EB6">
        <w:rPr>
          <w:color w:val="000000" w:themeColor="text1"/>
        </w:rPr>
        <w:t>Ph.D. endeavors</w:t>
      </w:r>
      <w:r w:rsidRPr="00550EB6">
        <w:rPr>
          <w:color w:val="000000" w:themeColor="text1"/>
        </w:rPr>
        <w:t xml:space="preserve">. I became a member of the Center for Advanced </w:t>
      </w:r>
      <w:r w:rsidR="000177E6" w:rsidRPr="00550EB6">
        <w:rPr>
          <w:color w:val="000000" w:themeColor="text1"/>
        </w:rPr>
        <w:t>Technology and Education (CATE l</w:t>
      </w:r>
      <w:r w:rsidRPr="00550EB6">
        <w:rPr>
          <w:color w:val="000000" w:themeColor="text1"/>
        </w:rPr>
        <w:t xml:space="preserve">ab) ten years ago and have worked in many projects with other members of the lab. His constant guidance and support have allowed me to develop my potential as a researcher. It is thanks to him that I was able to find a topic of study, and meet other researchers who have provided me with </w:t>
      </w:r>
      <w:r w:rsidR="00371506">
        <w:rPr>
          <w:color w:val="000000" w:themeColor="text1"/>
        </w:rPr>
        <w:t>support in my career endeavors.</w:t>
      </w:r>
    </w:p>
    <w:p w14:paraId="73FD3F09" w14:textId="0B93FFA2" w:rsidR="00C26B90" w:rsidRPr="00550EB6" w:rsidRDefault="00E90C57" w:rsidP="00357BB3">
      <w:pPr>
        <w:pStyle w:val="text"/>
        <w:spacing w:after="240"/>
        <w:rPr>
          <w:color w:val="000000" w:themeColor="text1"/>
        </w:rPr>
      </w:pPr>
      <w:r w:rsidRPr="00550EB6">
        <w:rPr>
          <w:color w:val="000000" w:themeColor="text1"/>
        </w:rPr>
        <w:t>I also want to thank the other members of my committee, Dr</w:t>
      </w:r>
      <w:r w:rsidR="004447A4" w:rsidRPr="00550EB6">
        <w:rPr>
          <w:color w:val="000000" w:themeColor="text1"/>
        </w:rPr>
        <w:t>.</w:t>
      </w:r>
      <w:r w:rsidRPr="00550EB6">
        <w:rPr>
          <w:color w:val="000000" w:themeColor="text1"/>
        </w:rPr>
        <w:t xml:space="preserve"> Nap</w:t>
      </w:r>
      <w:r w:rsidR="002926E7" w:rsidRPr="00550EB6">
        <w:rPr>
          <w:color w:val="000000" w:themeColor="text1"/>
        </w:rPr>
        <w:t>htali Rishe, Dr</w:t>
      </w:r>
      <w:r w:rsidR="000A69F6" w:rsidRPr="00550EB6">
        <w:rPr>
          <w:color w:val="000000" w:themeColor="text1"/>
        </w:rPr>
        <w:t>.</w:t>
      </w:r>
      <w:r w:rsidR="002926E7" w:rsidRPr="00550EB6">
        <w:rPr>
          <w:color w:val="000000" w:themeColor="text1"/>
        </w:rPr>
        <w:t xml:space="preserve"> Giri Narasimhan</w:t>
      </w:r>
      <w:r w:rsidRPr="00550EB6">
        <w:rPr>
          <w:color w:val="000000" w:themeColor="text1"/>
        </w:rPr>
        <w:t>, Dr</w:t>
      </w:r>
      <w:r w:rsidR="000A69F6" w:rsidRPr="00550EB6">
        <w:rPr>
          <w:color w:val="000000" w:themeColor="text1"/>
        </w:rPr>
        <w:t>.</w:t>
      </w:r>
      <w:r w:rsidRPr="00550EB6">
        <w:rPr>
          <w:color w:val="000000" w:themeColor="text1"/>
        </w:rPr>
        <w:t xml:space="preserve"> Mercedes Cabrerizo, and Dr</w:t>
      </w:r>
      <w:r w:rsidR="000A69F6" w:rsidRPr="00550EB6">
        <w:rPr>
          <w:color w:val="000000" w:themeColor="text1"/>
        </w:rPr>
        <w:t>.</w:t>
      </w:r>
      <w:r w:rsidRPr="00550EB6">
        <w:rPr>
          <w:color w:val="000000" w:themeColor="text1"/>
        </w:rPr>
        <w:t xml:space="preserve"> David A Loewenstein for the counseling and support they have provided to me during my Ph.D. studies. </w:t>
      </w:r>
      <w:r w:rsidR="0048456A" w:rsidRPr="00550EB6">
        <w:rPr>
          <w:color w:val="000000" w:themeColor="text1"/>
        </w:rPr>
        <w:t xml:space="preserve">Dr. Cabrerizo provided me with insights into epilepsy research and Dr. Loewenstein provided me with great help in assessing neuroimaging data in Alzheimer’s disease. </w:t>
      </w:r>
      <w:r w:rsidRPr="00550EB6">
        <w:rPr>
          <w:color w:val="000000" w:themeColor="text1"/>
        </w:rPr>
        <w:t xml:space="preserve">Furthermore, I would like to </w:t>
      </w:r>
      <w:r w:rsidR="0048456A" w:rsidRPr="00550EB6">
        <w:rPr>
          <w:color w:val="000000" w:themeColor="text1"/>
        </w:rPr>
        <w:t>thank</w:t>
      </w:r>
      <w:r w:rsidRPr="00550EB6">
        <w:rPr>
          <w:color w:val="000000" w:themeColor="text1"/>
        </w:rPr>
        <w:t xml:space="preserve"> Dr</w:t>
      </w:r>
      <w:r w:rsidR="000A69F6" w:rsidRPr="00550EB6">
        <w:rPr>
          <w:color w:val="000000" w:themeColor="text1"/>
        </w:rPr>
        <w:t>.</w:t>
      </w:r>
      <w:r w:rsidR="0048456A" w:rsidRPr="00550EB6">
        <w:rPr>
          <w:color w:val="000000" w:themeColor="text1"/>
        </w:rPr>
        <w:t xml:space="preserve"> Ranjan Duara</w:t>
      </w:r>
      <w:r w:rsidRPr="00550EB6">
        <w:rPr>
          <w:color w:val="000000" w:themeColor="text1"/>
        </w:rPr>
        <w:t xml:space="preserve"> and </w:t>
      </w:r>
      <w:r w:rsidR="0048456A" w:rsidRPr="00550EB6">
        <w:rPr>
          <w:color w:val="000000" w:themeColor="text1"/>
        </w:rPr>
        <w:t xml:space="preserve">Mr. </w:t>
      </w:r>
      <w:r w:rsidRPr="00550EB6">
        <w:rPr>
          <w:color w:val="000000" w:themeColor="text1"/>
        </w:rPr>
        <w:t>Warren Barker, with the Mount Sinai Medical Center (MSMC) in Miami Beach. They have provided me with invaluable guidance through their feedback and suggestions regarding medical data</w:t>
      </w:r>
      <w:r w:rsidR="0048456A" w:rsidRPr="00550EB6">
        <w:rPr>
          <w:color w:val="000000" w:themeColor="text1"/>
        </w:rPr>
        <w:t xml:space="preserve"> and all clinical aspects involving Alzheimer’s disease</w:t>
      </w:r>
      <w:r w:rsidR="00371506">
        <w:rPr>
          <w:color w:val="000000" w:themeColor="text1"/>
        </w:rPr>
        <w:t>.</w:t>
      </w:r>
    </w:p>
    <w:p w14:paraId="31AC774F" w14:textId="3AD875FC" w:rsidR="004970B3" w:rsidRDefault="00C26B90" w:rsidP="00357BB3">
      <w:pPr>
        <w:pStyle w:val="text"/>
        <w:spacing w:after="240"/>
      </w:pPr>
      <w:r>
        <w:t>I am grateful for the continued support from the National Science Foundation (NSF</w:t>
      </w:r>
      <w:r w:rsidR="0048456A">
        <w:t>) under NSF grants CNS-1532061</w:t>
      </w:r>
      <w:r>
        <w:t xml:space="preserve">, CNS-1551221, HRD- 0833093, </w:t>
      </w:r>
      <w:r w:rsidR="0048456A">
        <w:t xml:space="preserve">CNS-1429345 </w:t>
      </w:r>
      <w:r>
        <w:t xml:space="preserve">and </w:t>
      </w:r>
      <w:r w:rsidR="0048456A">
        <w:t>CNS-</w:t>
      </w:r>
      <w:r>
        <w:t xml:space="preserve">1338922. We greatly appreciate also the support of the Ware Foundation. This research is also supported through the Florida Department of Health, Ed and Ethel </w:t>
      </w:r>
      <w:r>
        <w:lastRenderedPageBreak/>
        <w:t>Moore Alzheimer's Disease Research Program, and the 1Florida ADRC (Alzheimer’s Disease Research Center) (1P50AG047266-01A1) and R01 AG047649-01A1 (David Loewenstein, PI).</w:t>
      </w:r>
    </w:p>
    <w:p w14:paraId="29839C6F" w14:textId="4069D390" w:rsidR="00D05F25" w:rsidRDefault="00C26B90" w:rsidP="00357BB3">
      <w:pPr>
        <w:pStyle w:val="text"/>
        <w:spacing w:after="240"/>
      </w:pPr>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w:t>
      </w:r>
      <w:proofErr w:type="spellStart"/>
      <w:r>
        <w:t>Araclon</w:t>
      </w:r>
      <w:proofErr w:type="spellEnd"/>
      <w:r>
        <w:t xml:space="preserve"> Biotech; </w:t>
      </w:r>
      <w:proofErr w:type="spellStart"/>
      <w:r>
        <w:t>BioClinica</w:t>
      </w:r>
      <w:proofErr w:type="spellEnd"/>
      <w:r>
        <w:t xml:space="preserve">, Inc.; Biogen; Bristol-Myers Squibb Company; </w:t>
      </w:r>
      <w:proofErr w:type="spellStart"/>
      <w:r>
        <w:t>CereSpir</w:t>
      </w:r>
      <w:proofErr w:type="spellEnd"/>
      <w:r>
        <w:t xml:space="preserve">, Inc.; </w:t>
      </w:r>
      <w:proofErr w:type="spellStart"/>
      <w:r>
        <w:t>Cogstate</w:t>
      </w:r>
      <w:proofErr w:type="spellEnd"/>
      <w:r>
        <w:t xml:space="preserve">; Eisai Inc.; Elan Pharmaceuticals, Inc.; Eli Lilly and Company; </w:t>
      </w:r>
      <w:proofErr w:type="spellStart"/>
      <w:r>
        <w:t>EuroImmun</w:t>
      </w:r>
      <w:proofErr w:type="spellEnd"/>
      <w:r>
        <w:t xml:space="preserve">; F. Hoffmann-La Roche Ltd and its affiliated company Genentech, Inc.; </w:t>
      </w:r>
      <w:proofErr w:type="spellStart"/>
      <w:r>
        <w:t>Fujirebio</w:t>
      </w:r>
      <w:proofErr w:type="spellEnd"/>
      <w:r>
        <w:t xml:space="preserve">; GE Healthcare; IXICO Ltd.; Janssen Alzheimer Immunotherapy Research &amp; Development, LLC.; Johnson &amp; Johnson Pharmaceutical Research &amp; Development LLC.; Lumosity; Lundbeck; Merck &amp; Co., Inc.; </w:t>
      </w:r>
      <w:proofErr w:type="spellStart"/>
      <w:r>
        <w:t>Meso</w:t>
      </w:r>
      <w:proofErr w:type="spellEnd"/>
      <w:r>
        <w:t xml:space="preserve"> Scale Diagnostics, LLC.; </w:t>
      </w:r>
      <w:proofErr w:type="spellStart"/>
      <w:r>
        <w:t>NeuroRx</w:t>
      </w:r>
      <w:proofErr w:type="spellEnd"/>
      <w:r>
        <w:t xml:space="preserve"> Research; </w:t>
      </w:r>
      <w:proofErr w:type="spellStart"/>
      <w:r>
        <w:t>Neurotrack</w:t>
      </w:r>
      <w:proofErr w:type="spellEnd"/>
      <w:r>
        <w:t xml:space="preserve"> Technologies; Novartis Pharmaceuticals Corporation; Pfizer Inc.; Piramal Imaging; </w:t>
      </w:r>
      <w:proofErr w:type="spellStart"/>
      <w:r>
        <w:t>Servier</w:t>
      </w:r>
      <w:proofErr w:type="spellEnd"/>
      <w:r>
        <w:t xml:space="preserve">; Takeda Pharmaceutical Company; and Transition Therapeutics. The Canadian Institutes of </w:t>
      </w:r>
      <w:r w:rsidRPr="00E83D6F">
        <w:t xml:space="preserve">Health Research is providing funds to support ADNI clinical sites in Canada. Private sector contributions are facilitated by the Foundation for the National Institutes of Health </w:t>
      </w:r>
      <w:r>
        <w:t xml:space="preserve">(www.fnih.org). The grantee organization is the Northern California Institute for Research and Education, and the study is </w:t>
      </w:r>
      <w:r>
        <w:lastRenderedPageBreak/>
        <w:t>coordinated by the Alzheimer’s Therapeutic Research Institute at the University of Southern California. ADNI data are disseminated by the Laboratory for Neuro Imaging at the University of Southern California.</w:t>
      </w:r>
      <w:r w:rsidR="00D05F25">
        <w:br w:type="page"/>
      </w:r>
    </w:p>
    <w:p w14:paraId="39151D60" w14:textId="77777777" w:rsidR="00EB039C" w:rsidRDefault="00EB039C" w:rsidP="00EB039C">
      <w:pPr>
        <w:pStyle w:val="DedicationTitle"/>
      </w:pPr>
      <w:r>
        <w:lastRenderedPageBreak/>
        <w:t>ABSTRACT OF THE DISSERTATION</w:t>
      </w:r>
    </w:p>
    <w:p w14:paraId="72CB6F67" w14:textId="5F2E5BCD" w:rsidR="00610BE7" w:rsidRDefault="00AD7CC6" w:rsidP="00EB039C">
      <w:pPr>
        <w:pStyle w:val="DedicationTitle"/>
        <w:rPr>
          <w:caps/>
        </w:rPr>
      </w:pPr>
      <w:r w:rsidRPr="00AD7CC6">
        <w:rPr>
          <w:caps/>
        </w:rPr>
        <w:t>A NEUROIMAGING WEB INTERFACE FOR DATA ACQUISITION, PROCESSING AND VISUALIZATION OF MULTIMODAL BRAIN IMAGES</w:t>
      </w:r>
    </w:p>
    <w:p w14:paraId="07D28799" w14:textId="017DC40C" w:rsidR="00EB039C" w:rsidRDefault="00EB039C" w:rsidP="00EB039C">
      <w:pPr>
        <w:pStyle w:val="DedicationTitle"/>
      </w:pPr>
      <w:r>
        <w:t>by</w:t>
      </w:r>
    </w:p>
    <w:p w14:paraId="32A8B74C" w14:textId="1E773F3E" w:rsidR="00EB039C" w:rsidRPr="009F04F6" w:rsidRDefault="00E90C57" w:rsidP="00EB039C">
      <w:pPr>
        <w:pStyle w:val="DedicationTitle"/>
      </w:pPr>
      <w:r w:rsidRPr="009F04F6">
        <w:t>Gabriel Lizarraga</w:t>
      </w:r>
    </w:p>
    <w:p w14:paraId="0D8CB9BA" w14:textId="78E21092" w:rsidR="00EB039C" w:rsidRPr="009F04F6" w:rsidRDefault="00EB039C" w:rsidP="00EB039C">
      <w:pPr>
        <w:pStyle w:val="DedicationTitle"/>
      </w:pPr>
      <w:r w:rsidRPr="009F04F6">
        <w:t>Florid</w:t>
      </w:r>
      <w:r w:rsidR="0099579A" w:rsidRPr="009F04F6">
        <w:t>a International Universi</w:t>
      </w:r>
      <w:r w:rsidR="00E90C57" w:rsidRPr="009F04F6">
        <w:t>ty, 2018</w:t>
      </w:r>
    </w:p>
    <w:p w14:paraId="6ABDC340" w14:textId="77777777" w:rsidR="00EB039C" w:rsidRDefault="00EB039C" w:rsidP="00EB039C">
      <w:pPr>
        <w:pStyle w:val="DedicationTitle"/>
      </w:pPr>
      <w:r>
        <w:t>Miami, Florida</w:t>
      </w:r>
    </w:p>
    <w:p w14:paraId="0CF84E50" w14:textId="77777777" w:rsidR="00EB039C" w:rsidRPr="00F32520" w:rsidRDefault="00EB039C" w:rsidP="00EB039C">
      <w:pPr>
        <w:pStyle w:val="DedicationTitle"/>
      </w:pPr>
      <w:r w:rsidRPr="00F32520">
        <w:t>Professor Malek Adjouadi, Major Professor</w:t>
      </w:r>
    </w:p>
    <w:p w14:paraId="39CAFAAC" w14:textId="6241C5FF" w:rsidR="0022581C" w:rsidRPr="00550EB6" w:rsidRDefault="0043070E" w:rsidP="0043070E">
      <w:pPr>
        <w:pStyle w:val="Default"/>
        <w:spacing w:after="240" w:line="480" w:lineRule="auto"/>
        <w:jc w:val="both"/>
        <w:rPr>
          <w:rFonts w:eastAsia="Arial"/>
        </w:rPr>
      </w:pPr>
      <w:r w:rsidRPr="0043070E">
        <w:rPr>
          <w:rFonts w:eastAsia="Arial"/>
        </w:rPr>
        <w:t xml:space="preserve">Structural and functional brain images are generated as essential </w:t>
      </w:r>
      <w:r w:rsidR="00DD2587">
        <w:rPr>
          <w:rFonts w:eastAsia="Arial"/>
        </w:rPr>
        <w:t>modalities</w:t>
      </w:r>
      <w:r w:rsidRPr="0043070E">
        <w:rPr>
          <w:rFonts w:eastAsia="Arial"/>
        </w:rPr>
        <w:t xml:space="preserve"> for medical</w:t>
      </w:r>
      <w:r>
        <w:rPr>
          <w:rFonts w:eastAsia="Arial"/>
        </w:rPr>
        <w:t xml:space="preserve"> </w:t>
      </w:r>
      <w:r w:rsidRPr="0043070E">
        <w:rPr>
          <w:rFonts w:eastAsia="Arial"/>
        </w:rPr>
        <w:t xml:space="preserve">experts to learn about the different functions of the </w:t>
      </w:r>
      <w:r w:rsidR="00C345B5">
        <w:rPr>
          <w:rFonts w:eastAsia="Arial"/>
        </w:rPr>
        <w:t xml:space="preserve">brain. </w:t>
      </w:r>
      <w:r w:rsidR="0022581C" w:rsidRPr="00550EB6">
        <w:rPr>
          <w:rFonts w:eastAsia="Arial"/>
        </w:rPr>
        <w:t>These images are typically visually inspe</w:t>
      </w:r>
      <w:r>
        <w:rPr>
          <w:rFonts w:eastAsia="Arial"/>
        </w:rPr>
        <w:t xml:space="preserve">cted by experts. </w:t>
      </w:r>
      <w:r w:rsidR="0022581C" w:rsidRPr="00550EB6">
        <w:rPr>
          <w:rFonts w:eastAsia="Arial"/>
        </w:rPr>
        <w:t>Many software packages are available to process medical images, but they are complex and difficult to</w:t>
      </w:r>
      <w:r>
        <w:rPr>
          <w:rFonts w:eastAsia="Arial"/>
        </w:rPr>
        <w:t xml:space="preserve"> use</w:t>
      </w:r>
      <w:r w:rsidR="0022581C" w:rsidRPr="00550EB6">
        <w:rPr>
          <w:rFonts w:eastAsia="Arial"/>
        </w:rPr>
        <w:t>. The software packages are also hardware inte</w:t>
      </w:r>
      <w:r w:rsidR="00DD696A">
        <w:rPr>
          <w:rFonts w:eastAsia="Arial"/>
        </w:rPr>
        <w:t xml:space="preserve">nsive. </w:t>
      </w:r>
      <w:r w:rsidR="0022581C" w:rsidRPr="00550EB6">
        <w:rPr>
          <w:rFonts w:eastAsia="Arial"/>
        </w:rPr>
        <w:t xml:space="preserve">As a consequence, this dissertation proposes a novel Neuroimaging Web Services Interface (NWSI) as a series of processing pipelines for a common platform to store, process, visualize and share </w:t>
      </w:r>
      <w:r w:rsidR="00571681">
        <w:rPr>
          <w:rFonts w:eastAsia="Arial"/>
        </w:rPr>
        <w:t>data</w:t>
      </w:r>
      <w:r w:rsidR="0022581C" w:rsidRPr="00550EB6">
        <w:rPr>
          <w:rFonts w:eastAsia="Arial"/>
        </w:rPr>
        <w:t>.</w:t>
      </w:r>
    </w:p>
    <w:p w14:paraId="3AFF5D32" w14:textId="4A7D83CA" w:rsidR="0022581C" w:rsidRPr="00550EB6" w:rsidRDefault="00C345B5" w:rsidP="00357BB3">
      <w:pPr>
        <w:pStyle w:val="Default"/>
        <w:spacing w:after="240" w:line="480" w:lineRule="auto"/>
        <w:jc w:val="both"/>
        <w:rPr>
          <w:rFonts w:eastAsia="Arial"/>
        </w:rPr>
      </w:pPr>
      <w:r>
        <w:rPr>
          <w:rFonts w:eastAsia="Arial"/>
        </w:rPr>
        <w:tab/>
        <w:t>The NWSI system is</w:t>
      </w:r>
      <w:r w:rsidR="0022581C" w:rsidRPr="00550EB6">
        <w:rPr>
          <w:rFonts w:eastAsia="Arial"/>
        </w:rPr>
        <w:t xml:space="preserve"> made up of </w:t>
      </w:r>
      <w:r>
        <w:rPr>
          <w:rFonts w:eastAsia="Arial"/>
        </w:rPr>
        <w:t xml:space="preserve">password-protected </w:t>
      </w:r>
      <w:r w:rsidR="0022581C" w:rsidRPr="00550EB6">
        <w:rPr>
          <w:rFonts w:eastAsia="Arial"/>
        </w:rPr>
        <w:t>interconnected servers</w:t>
      </w:r>
      <w:r w:rsidR="0043070E">
        <w:rPr>
          <w:rFonts w:eastAsia="Arial"/>
        </w:rPr>
        <w:t xml:space="preserve"> </w:t>
      </w:r>
      <w:r w:rsidR="0022581C" w:rsidRPr="00550EB6">
        <w:rPr>
          <w:rFonts w:eastAsia="Arial"/>
        </w:rPr>
        <w:t xml:space="preserve">accessible through a web interface. The web-interface driving </w:t>
      </w:r>
      <w:r w:rsidR="00DD2587">
        <w:rPr>
          <w:rFonts w:eastAsia="Arial"/>
        </w:rPr>
        <w:t xml:space="preserve">the </w:t>
      </w:r>
      <w:r w:rsidR="0022581C" w:rsidRPr="00550EB6">
        <w:rPr>
          <w:rFonts w:eastAsia="Arial"/>
        </w:rPr>
        <w:t>NWSI is based on Drupal, a popular open s</w:t>
      </w:r>
      <w:r w:rsidR="00B977F4">
        <w:rPr>
          <w:rFonts w:eastAsia="Arial"/>
        </w:rPr>
        <w:t xml:space="preserve">ource content management system. </w:t>
      </w:r>
      <w:r w:rsidR="0022581C" w:rsidRPr="00550EB6">
        <w:rPr>
          <w:rFonts w:eastAsia="Arial"/>
        </w:rPr>
        <w:t>Drupal provides a user-based platform, in which the core code for the security and design tools ar</w:t>
      </w:r>
      <w:r w:rsidR="00DD696A">
        <w:rPr>
          <w:rFonts w:eastAsia="Arial"/>
        </w:rPr>
        <w:t>e updated and patched frequently</w:t>
      </w:r>
      <w:r w:rsidR="0043070E">
        <w:rPr>
          <w:rFonts w:eastAsia="Arial"/>
        </w:rPr>
        <w:t>.</w:t>
      </w:r>
      <w:r w:rsidR="00DD696A">
        <w:rPr>
          <w:rFonts w:eastAsia="Arial"/>
        </w:rPr>
        <w:t xml:space="preserve"> New features can </w:t>
      </w:r>
      <w:r w:rsidR="0022581C" w:rsidRPr="00550EB6">
        <w:rPr>
          <w:rFonts w:eastAsia="Arial"/>
        </w:rPr>
        <w:t>be added via modules, while maintaining the core software secure and intact. The w</w:t>
      </w:r>
      <w:r w:rsidR="00DD696A">
        <w:rPr>
          <w:rFonts w:eastAsia="Arial"/>
        </w:rPr>
        <w:t>ebserver architecture allows</w:t>
      </w:r>
      <w:r w:rsidR="0022581C" w:rsidRPr="00550EB6">
        <w:rPr>
          <w:rFonts w:eastAsia="Arial"/>
        </w:rPr>
        <w:t xml:space="preserve"> </w:t>
      </w:r>
      <w:r w:rsidR="00DD2587">
        <w:rPr>
          <w:rFonts w:eastAsia="Arial"/>
        </w:rPr>
        <w:t xml:space="preserve">for the </w:t>
      </w:r>
      <w:r w:rsidR="0022581C" w:rsidRPr="00550EB6">
        <w:rPr>
          <w:rFonts w:eastAsia="Arial"/>
        </w:rPr>
        <w:t>visualization of results</w:t>
      </w:r>
      <w:r w:rsidR="00DD2587">
        <w:rPr>
          <w:rFonts w:eastAsia="Arial"/>
        </w:rPr>
        <w:t xml:space="preserve"> </w:t>
      </w:r>
      <w:r w:rsidR="00DD696A">
        <w:rPr>
          <w:rFonts w:eastAsia="Arial"/>
        </w:rPr>
        <w:t xml:space="preserve">and </w:t>
      </w:r>
      <w:r w:rsidR="00DD2587">
        <w:rPr>
          <w:rFonts w:eastAsia="Arial"/>
        </w:rPr>
        <w:t xml:space="preserve">the </w:t>
      </w:r>
      <w:r w:rsidR="0022581C" w:rsidRPr="00550EB6">
        <w:rPr>
          <w:rFonts w:eastAsia="Arial"/>
        </w:rPr>
        <w:t xml:space="preserve">downloading </w:t>
      </w:r>
      <w:r w:rsidR="00DD2587">
        <w:rPr>
          <w:rFonts w:eastAsia="Arial"/>
        </w:rPr>
        <w:t xml:space="preserve">of </w:t>
      </w:r>
      <w:r w:rsidR="0022581C" w:rsidRPr="00550EB6">
        <w:rPr>
          <w:rFonts w:eastAsia="Arial"/>
        </w:rPr>
        <w:t xml:space="preserve">tabulated data. Several forms are </w:t>
      </w:r>
      <w:r w:rsidR="0022581C" w:rsidRPr="00550EB6">
        <w:rPr>
          <w:rFonts w:eastAsia="Arial"/>
        </w:rPr>
        <w:lastRenderedPageBreak/>
        <w:t xml:space="preserve">available to capture clinical data. The processing pipeline starts </w:t>
      </w:r>
      <w:r w:rsidR="00DD2587">
        <w:rPr>
          <w:rFonts w:eastAsia="Arial"/>
        </w:rPr>
        <w:t>with</w:t>
      </w:r>
      <w:r w:rsidR="0022581C" w:rsidRPr="00550EB6">
        <w:rPr>
          <w:rFonts w:eastAsia="Arial"/>
        </w:rPr>
        <w:t xml:space="preserve"> a FreeSurfer (FS) reconstruction of T1-weighted MRI images. Subsequently, PET, DTI, </w:t>
      </w:r>
      <w:r w:rsidR="0043070E">
        <w:rPr>
          <w:rFonts w:eastAsia="Arial"/>
        </w:rPr>
        <w:t>and fMRI images can be uploaded.</w:t>
      </w:r>
    </w:p>
    <w:p w14:paraId="222FF991" w14:textId="5B4365AB" w:rsidR="00550EB6" w:rsidRDefault="00C345B5" w:rsidP="00357BB3">
      <w:pPr>
        <w:pStyle w:val="Default"/>
        <w:spacing w:after="240" w:line="480" w:lineRule="auto"/>
        <w:ind w:firstLine="720"/>
        <w:jc w:val="both"/>
        <w:rPr>
          <w:color w:val="FF0000"/>
        </w:rPr>
      </w:pPr>
      <w:r>
        <w:rPr>
          <w:rFonts w:eastAsia="Arial"/>
        </w:rPr>
        <w:t xml:space="preserve">The Webserver captures </w:t>
      </w:r>
      <w:r w:rsidR="0022581C" w:rsidRPr="00550EB6">
        <w:rPr>
          <w:rFonts w:eastAsia="Arial"/>
        </w:rPr>
        <w:t xml:space="preserve">uploaded images and performs essential functionalities, </w:t>
      </w:r>
      <w:r w:rsidR="0067509D">
        <w:rPr>
          <w:rFonts w:eastAsia="Arial"/>
        </w:rPr>
        <w:t xml:space="preserve">while </w:t>
      </w:r>
      <w:r w:rsidR="0022581C" w:rsidRPr="00550EB6">
        <w:rPr>
          <w:rFonts w:eastAsia="Arial"/>
        </w:rPr>
        <w:t xml:space="preserve">processing </w:t>
      </w:r>
      <w:r w:rsidR="0067509D">
        <w:rPr>
          <w:rFonts w:eastAsia="Arial"/>
        </w:rPr>
        <w:t>occurs in</w:t>
      </w:r>
      <w:r w:rsidR="0022581C" w:rsidRPr="00550EB6">
        <w:rPr>
          <w:rFonts w:eastAsia="Arial"/>
        </w:rPr>
        <w:t xml:space="preserve"> supporting servers. The </w:t>
      </w:r>
      <w:r w:rsidR="00AD7173" w:rsidRPr="00550EB6">
        <w:rPr>
          <w:rFonts w:eastAsia="Arial"/>
        </w:rPr>
        <w:t>computational platform</w:t>
      </w:r>
      <w:r w:rsidR="0022581C" w:rsidRPr="00550EB6">
        <w:rPr>
          <w:rFonts w:eastAsia="Arial"/>
        </w:rPr>
        <w:t xml:space="preserve"> </w:t>
      </w:r>
      <w:r w:rsidR="0067509D">
        <w:rPr>
          <w:rFonts w:eastAsia="Arial"/>
        </w:rPr>
        <w:t xml:space="preserve">is responsive and scalable. </w:t>
      </w:r>
      <w:r w:rsidR="0022581C" w:rsidRPr="00550EB6">
        <w:rPr>
          <w:rFonts w:eastAsia="Arial"/>
        </w:rPr>
        <w:t>The current pipeline for PET processing calculates all regional Standardized Uptake Value ratios (SUVRs). The FS and SUVR calculations have been validated using Alzheimer's Disease Neuroimaging Initiative (ADNI) results posted at Laboratory</w:t>
      </w:r>
      <w:r w:rsidR="0067509D">
        <w:rPr>
          <w:rFonts w:eastAsia="Arial"/>
        </w:rPr>
        <w:t xml:space="preserve"> of Neuro Imaging (LONI). </w:t>
      </w:r>
      <w:r w:rsidR="0043070E">
        <w:rPr>
          <w:rFonts w:eastAsia="Arial"/>
        </w:rPr>
        <w:t>T</w:t>
      </w:r>
      <w:r w:rsidR="0022581C" w:rsidRPr="00550EB6">
        <w:rPr>
          <w:rFonts w:eastAsia="Arial"/>
        </w:rPr>
        <w:t xml:space="preserve">he NWSI system provides access to a calibration process through the centiloid scale, consolidating Florbetapir and Florbetaben </w:t>
      </w:r>
      <w:r w:rsidR="00571681">
        <w:rPr>
          <w:rFonts w:eastAsia="Arial"/>
        </w:rPr>
        <w:t xml:space="preserve">tracers in </w:t>
      </w:r>
      <w:r w:rsidR="0022581C" w:rsidRPr="00550EB6">
        <w:rPr>
          <w:rFonts w:eastAsia="Arial"/>
        </w:rPr>
        <w:t>amyloid PET images. The interface also offers onsite access</w:t>
      </w:r>
      <w:r w:rsidR="0043070E">
        <w:rPr>
          <w:rFonts w:eastAsia="Arial"/>
        </w:rPr>
        <w:t xml:space="preserve"> to machine learning algorithms, </w:t>
      </w:r>
      <w:r w:rsidR="0022581C" w:rsidRPr="00550EB6">
        <w:rPr>
          <w:rFonts w:eastAsia="Arial"/>
        </w:rPr>
        <w:t xml:space="preserve">and introduces new heat maps that augment expert visual rating of PET images. </w:t>
      </w:r>
      <w:r w:rsidR="00DD2587">
        <w:rPr>
          <w:rFonts w:eastAsia="Arial"/>
        </w:rPr>
        <w:t>NWSI</w:t>
      </w:r>
      <w:r w:rsidR="0022581C" w:rsidRPr="00550EB6">
        <w:rPr>
          <w:rFonts w:eastAsia="Arial"/>
        </w:rPr>
        <w:t xml:space="preserve"> has been piloted using data and expertise from Mount Sinai Medical Center, the 1Florida Alzheimer’s Disease Research Center (ADRC), Baptist Health South Florida, Nicklaus Children's Hospital, and the University of Miami. All results were obtained using our processing servers in order to maintain data validity, consistency, and minim</w:t>
      </w:r>
      <w:r w:rsidR="00DD2587">
        <w:rPr>
          <w:rFonts w:eastAsia="Arial"/>
        </w:rPr>
        <w:t>al</w:t>
      </w:r>
      <w:r w:rsidR="0022581C" w:rsidRPr="00550EB6">
        <w:rPr>
          <w:rFonts w:eastAsia="Arial"/>
        </w:rPr>
        <w:t xml:space="preserve"> processing bias.</w:t>
      </w:r>
      <w:r w:rsidR="00550EB6">
        <w:rPr>
          <w:color w:val="FF0000"/>
        </w:rPr>
        <w:br w:type="page"/>
      </w:r>
    </w:p>
    <w:sdt>
      <w:sdtPr>
        <w:rPr>
          <w:rFonts w:ascii="Times New Roman" w:eastAsiaTheme="minorEastAsia" w:hAnsi="Times New Roman" w:cstheme="minorBidi"/>
          <w:color w:val="000000" w:themeColor="text1"/>
          <w:sz w:val="20"/>
          <w:szCs w:val="22"/>
          <w:lang w:eastAsia="zh-CN"/>
        </w:rPr>
        <w:id w:val="1697655285"/>
        <w:docPartObj>
          <w:docPartGallery w:val="Table of Contents"/>
          <w:docPartUnique/>
        </w:docPartObj>
      </w:sdtPr>
      <w:sdtEndPr>
        <w:rPr>
          <w:b/>
          <w:bCs/>
          <w:noProof/>
          <w:color w:val="auto"/>
        </w:rPr>
      </w:sdtEndPr>
      <w:sdtContent>
        <w:p w14:paraId="199BCCCC" w14:textId="3B1408A6" w:rsidR="00271ADC" w:rsidRPr="0050233B" w:rsidRDefault="00271ADC" w:rsidP="00271ADC">
          <w:pPr>
            <w:pStyle w:val="TOCHeading"/>
            <w:jc w:val="center"/>
            <w:rPr>
              <w:color w:val="000000" w:themeColor="text1"/>
            </w:rPr>
          </w:pPr>
          <w:r w:rsidRPr="0050233B">
            <w:rPr>
              <w:color w:val="000000" w:themeColor="text1"/>
            </w:rPr>
            <w:t>Contents</w:t>
          </w:r>
        </w:p>
        <w:p w14:paraId="09CDDCD6" w14:textId="3634F9F9" w:rsidR="00A25183" w:rsidRPr="00271ADC" w:rsidRDefault="00271ADC" w:rsidP="00E6649A">
          <w:pPr>
            <w:pStyle w:val="Body"/>
            <w:spacing w:after="120" w:line="240" w:lineRule="auto"/>
            <w:ind w:right="-720" w:firstLine="0"/>
          </w:pPr>
          <w:r w:rsidRPr="00271ADC">
            <w:t>C</w:t>
          </w:r>
          <w:r>
            <w:t>HAPTER</w:t>
          </w:r>
          <w:r>
            <w:tab/>
          </w:r>
          <w:r>
            <w:tab/>
          </w:r>
          <w:r>
            <w:tab/>
          </w:r>
          <w:r>
            <w:tab/>
          </w:r>
          <w:r>
            <w:tab/>
          </w:r>
          <w:r>
            <w:tab/>
          </w:r>
          <w:r>
            <w:tab/>
          </w:r>
          <w:r>
            <w:tab/>
          </w:r>
          <w:r>
            <w:tab/>
          </w:r>
          <w:r w:rsidR="00E6649A">
            <w:t xml:space="preserve">             </w:t>
          </w:r>
          <w:r>
            <w:t>PAGE</w:t>
          </w:r>
        </w:p>
        <w:p w14:paraId="623114A5" w14:textId="77777777" w:rsidR="00271ADC" w:rsidRDefault="00A25183" w:rsidP="00B168CF">
          <w:pPr>
            <w:pStyle w:val="TOC1"/>
            <w:rPr>
              <w:rFonts w:asciiTheme="minorHAnsi" w:hAnsiTheme="minorHAnsi"/>
              <w:noProof/>
              <w:sz w:val="22"/>
              <w:lang w:eastAsia="en-US"/>
            </w:rPr>
          </w:pPr>
          <w:r>
            <w:fldChar w:fldCharType="begin"/>
          </w:r>
          <w:r>
            <w:instrText xml:space="preserve"> TOC \o "1-3" \h \z \u </w:instrText>
          </w:r>
          <w:r>
            <w:fldChar w:fldCharType="separate"/>
          </w:r>
          <w:hyperlink w:anchor="_Toc529183863" w:history="1">
            <w:r w:rsidR="00271ADC" w:rsidRPr="000B3096">
              <w:rPr>
                <w:rStyle w:val="Hyperlink"/>
                <w:noProof/>
              </w:rPr>
              <w:t>1.</w:t>
            </w:r>
            <w:r w:rsidR="00271ADC">
              <w:rPr>
                <w:rFonts w:asciiTheme="minorHAnsi" w:hAnsiTheme="minorHAnsi"/>
                <w:noProof/>
                <w:sz w:val="22"/>
                <w:lang w:eastAsia="en-US"/>
              </w:rPr>
              <w:tab/>
            </w:r>
            <w:r w:rsidR="00271ADC" w:rsidRPr="000B3096">
              <w:rPr>
                <w:rStyle w:val="Hyperlink"/>
                <w:noProof/>
              </w:rPr>
              <w:t>Introduction</w:t>
            </w:r>
            <w:r w:rsidR="00271ADC">
              <w:rPr>
                <w:noProof/>
                <w:webHidden/>
              </w:rPr>
              <w:tab/>
            </w:r>
            <w:r w:rsidR="00271ADC">
              <w:rPr>
                <w:noProof/>
                <w:webHidden/>
              </w:rPr>
              <w:fldChar w:fldCharType="begin"/>
            </w:r>
            <w:r w:rsidR="00271ADC">
              <w:rPr>
                <w:noProof/>
                <w:webHidden/>
              </w:rPr>
              <w:instrText xml:space="preserve"> PAGEREF _Toc529183863 \h </w:instrText>
            </w:r>
            <w:r w:rsidR="00271ADC">
              <w:rPr>
                <w:noProof/>
                <w:webHidden/>
              </w:rPr>
            </w:r>
            <w:r w:rsidR="00271ADC">
              <w:rPr>
                <w:noProof/>
                <w:webHidden/>
              </w:rPr>
              <w:fldChar w:fldCharType="separate"/>
            </w:r>
            <w:r w:rsidR="00271ADC">
              <w:rPr>
                <w:noProof/>
                <w:webHidden/>
              </w:rPr>
              <w:t>1</w:t>
            </w:r>
            <w:r w:rsidR="00271ADC">
              <w:rPr>
                <w:noProof/>
                <w:webHidden/>
              </w:rPr>
              <w:fldChar w:fldCharType="end"/>
            </w:r>
          </w:hyperlink>
        </w:p>
        <w:p w14:paraId="0FF1F35B" w14:textId="7130B4DB" w:rsidR="00271ADC" w:rsidRDefault="00DD2587" w:rsidP="00B168CF">
          <w:pPr>
            <w:pStyle w:val="TOC2"/>
            <w:rPr>
              <w:rFonts w:asciiTheme="minorHAnsi" w:hAnsiTheme="minorHAnsi"/>
              <w:noProof/>
              <w:sz w:val="22"/>
              <w:lang w:eastAsia="en-US"/>
            </w:rPr>
          </w:pPr>
          <w:hyperlink w:anchor="_Toc529183864" w:history="1">
            <w:r w:rsidR="00271ADC" w:rsidRPr="000B3096">
              <w:rPr>
                <w:rStyle w:val="Hyperlink"/>
                <w:noProof/>
              </w:rPr>
              <w:t>1.1</w:t>
            </w:r>
            <w:r w:rsidR="00271ADC">
              <w:rPr>
                <w:rFonts w:asciiTheme="minorHAnsi" w:hAnsiTheme="minorHAnsi"/>
                <w:noProof/>
                <w:sz w:val="22"/>
                <w:lang w:eastAsia="en-US"/>
              </w:rPr>
              <w:tab/>
            </w:r>
            <w:r w:rsidR="00271ADC" w:rsidRPr="000B3096">
              <w:rPr>
                <w:rStyle w:val="Hyperlink"/>
                <w:noProof/>
              </w:rPr>
              <w:t>Neuroimaging Web Services Interface and Research Significance</w:t>
            </w:r>
            <w:r w:rsidR="00271ADC">
              <w:rPr>
                <w:noProof/>
                <w:webHidden/>
              </w:rPr>
              <w:tab/>
            </w:r>
            <w:r w:rsidR="00271ADC">
              <w:rPr>
                <w:noProof/>
                <w:webHidden/>
              </w:rPr>
              <w:fldChar w:fldCharType="begin"/>
            </w:r>
            <w:r w:rsidR="00271ADC">
              <w:rPr>
                <w:noProof/>
                <w:webHidden/>
              </w:rPr>
              <w:instrText xml:space="preserve"> PAGEREF _Toc529183864 \h </w:instrText>
            </w:r>
            <w:r w:rsidR="00271ADC">
              <w:rPr>
                <w:noProof/>
                <w:webHidden/>
              </w:rPr>
            </w:r>
            <w:r w:rsidR="00271ADC">
              <w:rPr>
                <w:noProof/>
                <w:webHidden/>
              </w:rPr>
              <w:fldChar w:fldCharType="separate"/>
            </w:r>
            <w:r w:rsidR="00271ADC">
              <w:rPr>
                <w:noProof/>
                <w:webHidden/>
              </w:rPr>
              <w:t>1</w:t>
            </w:r>
            <w:r w:rsidR="00271ADC">
              <w:rPr>
                <w:noProof/>
                <w:webHidden/>
              </w:rPr>
              <w:fldChar w:fldCharType="end"/>
            </w:r>
          </w:hyperlink>
        </w:p>
        <w:p w14:paraId="5011B5BC" w14:textId="77777777" w:rsidR="00271ADC" w:rsidRDefault="00DD2587" w:rsidP="00B168CF">
          <w:pPr>
            <w:pStyle w:val="TOC2"/>
            <w:rPr>
              <w:rFonts w:asciiTheme="minorHAnsi" w:hAnsiTheme="minorHAnsi"/>
              <w:noProof/>
              <w:sz w:val="22"/>
              <w:lang w:eastAsia="en-US"/>
            </w:rPr>
          </w:pPr>
          <w:hyperlink w:anchor="_Toc529183865" w:history="1">
            <w:r w:rsidR="00271ADC" w:rsidRPr="000B3096">
              <w:rPr>
                <w:rStyle w:val="Hyperlink"/>
                <w:noProof/>
              </w:rPr>
              <w:t>1.2</w:t>
            </w:r>
            <w:r w:rsidR="00271ADC">
              <w:rPr>
                <w:rFonts w:asciiTheme="minorHAnsi" w:hAnsiTheme="minorHAnsi"/>
                <w:noProof/>
                <w:sz w:val="22"/>
                <w:lang w:eastAsia="en-US"/>
              </w:rPr>
              <w:tab/>
            </w:r>
            <w:r w:rsidR="00271ADC" w:rsidRPr="000B3096">
              <w:rPr>
                <w:rStyle w:val="Hyperlink"/>
                <w:noProof/>
              </w:rPr>
              <w:t>General Statement of the Research Area</w:t>
            </w:r>
            <w:r w:rsidR="00271ADC">
              <w:rPr>
                <w:noProof/>
                <w:webHidden/>
              </w:rPr>
              <w:tab/>
            </w:r>
            <w:r w:rsidR="00271ADC">
              <w:rPr>
                <w:noProof/>
                <w:webHidden/>
              </w:rPr>
              <w:fldChar w:fldCharType="begin"/>
            </w:r>
            <w:r w:rsidR="00271ADC">
              <w:rPr>
                <w:noProof/>
                <w:webHidden/>
              </w:rPr>
              <w:instrText xml:space="preserve"> PAGEREF _Toc529183865 \h </w:instrText>
            </w:r>
            <w:r w:rsidR="00271ADC">
              <w:rPr>
                <w:noProof/>
                <w:webHidden/>
              </w:rPr>
            </w:r>
            <w:r w:rsidR="00271ADC">
              <w:rPr>
                <w:noProof/>
                <w:webHidden/>
              </w:rPr>
              <w:fldChar w:fldCharType="separate"/>
            </w:r>
            <w:r w:rsidR="00271ADC">
              <w:rPr>
                <w:noProof/>
                <w:webHidden/>
              </w:rPr>
              <w:t>5</w:t>
            </w:r>
            <w:r w:rsidR="00271ADC">
              <w:rPr>
                <w:noProof/>
                <w:webHidden/>
              </w:rPr>
              <w:fldChar w:fldCharType="end"/>
            </w:r>
          </w:hyperlink>
        </w:p>
        <w:p w14:paraId="5275D8AB" w14:textId="77777777" w:rsidR="00271ADC" w:rsidRDefault="00DD2587" w:rsidP="00B168CF">
          <w:pPr>
            <w:pStyle w:val="TOC2"/>
            <w:rPr>
              <w:rFonts w:asciiTheme="minorHAnsi" w:hAnsiTheme="minorHAnsi"/>
              <w:noProof/>
              <w:sz w:val="22"/>
              <w:lang w:eastAsia="en-US"/>
            </w:rPr>
          </w:pPr>
          <w:hyperlink w:anchor="_Toc529183866" w:history="1">
            <w:r w:rsidR="00271ADC" w:rsidRPr="000B3096">
              <w:rPr>
                <w:rStyle w:val="Hyperlink"/>
                <w:noProof/>
              </w:rPr>
              <w:t>1.3</w:t>
            </w:r>
            <w:r w:rsidR="00271ADC">
              <w:rPr>
                <w:rFonts w:asciiTheme="minorHAnsi" w:hAnsiTheme="minorHAnsi"/>
                <w:noProof/>
                <w:sz w:val="22"/>
                <w:lang w:eastAsia="en-US"/>
              </w:rPr>
              <w:tab/>
            </w:r>
            <w:r w:rsidR="00271ADC" w:rsidRPr="000B3096">
              <w:rPr>
                <w:rStyle w:val="Hyperlink"/>
                <w:noProof/>
              </w:rPr>
              <w:t>Research Purpose</w:t>
            </w:r>
            <w:r w:rsidR="00271ADC">
              <w:rPr>
                <w:noProof/>
                <w:webHidden/>
              </w:rPr>
              <w:tab/>
            </w:r>
            <w:r w:rsidR="00271ADC">
              <w:rPr>
                <w:noProof/>
                <w:webHidden/>
              </w:rPr>
              <w:fldChar w:fldCharType="begin"/>
            </w:r>
            <w:r w:rsidR="00271ADC">
              <w:rPr>
                <w:noProof/>
                <w:webHidden/>
              </w:rPr>
              <w:instrText xml:space="preserve"> PAGEREF _Toc529183866 \h </w:instrText>
            </w:r>
            <w:r w:rsidR="00271ADC">
              <w:rPr>
                <w:noProof/>
                <w:webHidden/>
              </w:rPr>
            </w:r>
            <w:r w:rsidR="00271ADC">
              <w:rPr>
                <w:noProof/>
                <w:webHidden/>
              </w:rPr>
              <w:fldChar w:fldCharType="separate"/>
            </w:r>
            <w:r w:rsidR="00271ADC">
              <w:rPr>
                <w:noProof/>
                <w:webHidden/>
              </w:rPr>
              <w:t>5</w:t>
            </w:r>
            <w:r w:rsidR="00271ADC">
              <w:rPr>
                <w:noProof/>
                <w:webHidden/>
              </w:rPr>
              <w:fldChar w:fldCharType="end"/>
            </w:r>
          </w:hyperlink>
        </w:p>
        <w:p w14:paraId="0E05FD21" w14:textId="77777777" w:rsidR="00271ADC" w:rsidRDefault="00DD2587" w:rsidP="00B168CF">
          <w:pPr>
            <w:pStyle w:val="TOC2"/>
            <w:rPr>
              <w:rFonts w:asciiTheme="minorHAnsi" w:hAnsiTheme="minorHAnsi"/>
              <w:noProof/>
              <w:sz w:val="22"/>
              <w:lang w:eastAsia="en-US"/>
            </w:rPr>
          </w:pPr>
          <w:hyperlink w:anchor="_Toc529183867" w:history="1">
            <w:r w:rsidR="00271ADC" w:rsidRPr="000B3096">
              <w:rPr>
                <w:rStyle w:val="Hyperlink"/>
                <w:noProof/>
              </w:rPr>
              <w:t>1.4</w:t>
            </w:r>
            <w:r w:rsidR="00271ADC">
              <w:rPr>
                <w:rFonts w:asciiTheme="minorHAnsi" w:hAnsiTheme="minorHAnsi"/>
                <w:noProof/>
                <w:sz w:val="22"/>
                <w:lang w:eastAsia="en-US"/>
              </w:rPr>
              <w:tab/>
            </w:r>
            <w:r w:rsidR="00271ADC" w:rsidRPr="000B3096">
              <w:rPr>
                <w:rStyle w:val="Hyperlink"/>
                <w:noProof/>
              </w:rPr>
              <w:t>Significance of the Research</w:t>
            </w:r>
            <w:r w:rsidR="00271ADC">
              <w:rPr>
                <w:noProof/>
                <w:webHidden/>
              </w:rPr>
              <w:tab/>
            </w:r>
            <w:r w:rsidR="00271ADC">
              <w:rPr>
                <w:noProof/>
                <w:webHidden/>
              </w:rPr>
              <w:fldChar w:fldCharType="begin"/>
            </w:r>
            <w:r w:rsidR="00271ADC">
              <w:rPr>
                <w:noProof/>
                <w:webHidden/>
              </w:rPr>
              <w:instrText xml:space="preserve"> PAGEREF _Toc529183867 \h </w:instrText>
            </w:r>
            <w:r w:rsidR="00271ADC">
              <w:rPr>
                <w:noProof/>
                <w:webHidden/>
              </w:rPr>
            </w:r>
            <w:r w:rsidR="00271ADC">
              <w:rPr>
                <w:noProof/>
                <w:webHidden/>
              </w:rPr>
              <w:fldChar w:fldCharType="separate"/>
            </w:r>
            <w:r w:rsidR="00271ADC">
              <w:rPr>
                <w:noProof/>
                <w:webHidden/>
              </w:rPr>
              <w:t>6</w:t>
            </w:r>
            <w:r w:rsidR="00271ADC">
              <w:rPr>
                <w:noProof/>
                <w:webHidden/>
              </w:rPr>
              <w:fldChar w:fldCharType="end"/>
            </w:r>
          </w:hyperlink>
        </w:p>
        <w:p w14:paraId="16CC88C6" w14:textId="77777777" w:rsidR="00271ADC" w:rsidRDefault="00DD2587" w:rsidP="00B168CF">
          <w:pPr>
            <w:pStyle w:val="TOC2"/>
            <w:rPr>
              <w:rFonts w:asciiTheme="minorHAnsi" w:hAnsiTheme="minorHAnsi"/>
              <w:noProof/>
              <w:sz w:val="22"/>
              <w:lang w:eastAsia="en-US"/>
            </w:rPr>
          </w:pPr>
          <w:hyperlink w:anchor="_Toc529183868" w:history="1">
            <w:r w:rsidR="00271ADC" w:rsidRPr="000B3096">
              <w:rPr>
                <w:rStyle w:val="Hyperlink"/>
                <w:noProof/>
              </w:rPr>
              <w:t>1.5</w:t>
            </w:r>
            <w:r w:rsidR="00271ADC">
              <w:rPr>
                <w:rFonts w:asciiTheme="minorHAnsi" w:hAnsiTheme="minorHAnsi"/>
                <w:noProof/>
                <w:sz w:val="22"/>
                <w:lang w:eastAsia="en-US"/>
              </w:rPr>
              <w:tab/>
            </w:r>
            <w:r w:rsidR="00271ADC" w:rsidRPr="000B3096">
              <w:rPr>
                <w:rStyle w:val="Hyperlink"/>
                <w:noProof/>
              </w:rPr>
              <w:t>Structure of the Research</w:t>
            </w:r>
            <w:r w:rsidR="00271ADC">
              <w:rPr>
                <w:noProof/>
                <w:webHidden/>
              </w:rPr>
              <w:tab/>
            </w:r>
            <w:r w:rsidR="00271ADC">
              <w:rPr>
                <w:noProof/>
                <w:webHidden/>
              </w:rPr>
              <w:fldChar w:fldCharType="begin"/>
            </w:r>
            <w:r w:rsidR="00271ADC">
              <w:rPr>
                <w:noProof/>
                <w:webHidden/>
              </w:rPr>
              <w:instrText xml:space="preserve"> PAGEREF _Toc529183868 \h </w:instrText>
            </w:r>
            <w:r w:rsidR="00271ADC">
              <w:rPr>
                <w:noProof/>
                <w:webHidden/>
              </w:rPr>
            </w:r>
            <w:r w:rsidR="00271ADC">
              <w:rPr>
                <w:noProof/>
                <w:webHidden/>
              </w:rPr>
              <w:fldChar w:fldCharType="separate"/>
            </w:r>
            <w:r w:rsidR="00271ADC">
              <w:rPr>
                <w:noProof/>
                <w:webHidden/>
              </w:rPr>
              <w:t>6</w:t>
            </w:r>
            <w:r w:rsidR="00271ADC">
              <w:rPr>
                <w:noProof/>
                <w:webHidden/>
              </w:rPr>
              <w:fldChar w:fldCharType="end"/>
            </w:r>
          </w:hyperlink>
        </w:p>
        <w:p w14:paraId="3FA7C6BB" w14:textId="77777777" w:rsidR="00271ADC" w:rsidRDefault="00DD2587" w:rsidP="00B168CF">
          <w:pPr>
            <w:pStyle w:val="TOC1"/>
            <w:rPr>
              <w:rFonts w:asciiTheme="minorHAnsi" w:hAnsiTheme="minorHAnsi"/>
              <w:noProof/>
              <w:sz w:val="22"/>
              <w:lang w:eastAsia="en-US"/>
            </w:rPr>
          </w:pPr>
          <w:hyperlink w:anchor="_Toc529183869" w:history="1">
            <w:r w:rsidR="00271ADC" w:rsidRPr="000B3096">
              <w:rPr>
                <w:rStyle w:val="Hyperlink"/>
                <w:noProof/>
              </w:rPr>
              <w:t>2.</w:t>
            </w:r>
            <w:r w:rsidR="00271ADC">
              <w:rPr>
                <w:rFonts w:asciiTheme="minorHAnsi" w:hAnsiTheme="minorHAnsi"/>
                <w:noProof/>
                <w:sz w:val="22"/>
                <w:lang w:eastAsia="en-US"/>
              </w:rPr>
              <w:tab/>
            </w:r>
            <w:r w:rsidR="00271ADC" w:rsidRPr="000B3096">
              <w:rPr>
                <w:rStyle w:val="Hyperlink"/>
                <w:noProof/>
              </w:rPr>
              <w:t>Related Work and Retrospective on Neuroimaging in AD</w:t>
            </w:r>
            <w:r w:rsidR="00271ADC">
              <w:rPr>
                <w:noProof/>
                <w:webHidden/>
              </w:rPr>
              <w:tab/>
            </w:r>
            <w:r w:rsidR="00271ADC">
              <w:rPr>
                <w:noProof/>
                <w:webHidden/>
              </w:rPr>
              <w:fldChar w:fldCharType="begin"/>
            </w:r>
            <w:r w:rsidR="00271ADC">
              <w:rPr>
                <w:noProof/>
                <w:webHidden/>
              </w:rPr>
              <w:instrText xml:space="preserve"> PAGEREF _Toc529183869 \h </w:instrText>
            </w:r>
            <w:r w:rsidR="00271ADC">
              <w:rPr>
                <w:noProof/>
                <w:webHidden/>
              </w:rPr>
            </w:r>
            <w:r w:rsidR="00271ADC">
              <w:rPr>
                <w:noProof/>
                <w:webHidden/>
              </w:rPr>
              <w:fldChar w:fldCharType="separate"/>
            </w:r>
            <w:r w:rsidR="00271ADC">
              <w:rPr>
                <w:noProof/>
                <w:webHidden/>
              </w:rPr>
              <w:t>8</w:t>
            </w:r>
            <w:r w:rsidR="00271ADC">
              <w:rPr>
                <w:noProof/>
                <w:webHidden/>
              </w:rPr>
              <w:fldChar w:fldCharType="end"/>
            </w:r>
          </w:hyperlink>
        </w:p>
        <w:p w14:paraId="227FD39F" w14:textId="77777777" w:rsidR="00271ADC" w:rsidRDefault="00DD2587" w:rsidP="00B168CF">
          <w:pPr>
            <w:pStyle w:val="TOC2"/>
            <w:rPr>
              <w:rFonts w:asciiTheme="minorHAnsi" w:hAnsiTheme="minorHAnsi"/>
              <w:noProof/>
              <w:sz w:val="22"/>
              <w:lang w:eastAsia="en-US"/>
            </w:rPr>
          </w:pPr>
          <w:hyperlink w:anchor="_Toc529183870" w:history="1">
            <w:r w:rsidR="00271ADC" w:rsidRPr="000B3096">
              <w:rPr>
                <w:rStyle w:val="Hyperlink"/>
                <w:noProof/>
              </w:rPr>
              <w:t>2.1</w:t>
            </w:r>
            <w:r w:rsidR="00271ADC">
              <w:rPr>
                <w:rFonts w:asciiTheme="minorHAnsi" w:hAnsiTheme="minorHAnsi"/>
                <w:noProof/>
                <w:sz w:val="22"/>
                <w:lang w:eastAsia="en-US"/>
              </w:rPr>
              <w:tab/>
            </w:r>
            <w:r w:rsidR="00271ADC" w:rsidRPr="000B3096">
              <w:rPr>
                <w:rStyle w:val="Hyperlink"/>
                <w:noProof/>
              </w:rPr>
              <w:t>Existing Neuroimaging Databases</w:t>
            </w:r>
            <w:r w:rsidR="00271ADC">
              <w:rPr>
                <w:noProof/>
                <w:webHidden/>
              </w:rPr>
              <w:tab/>
            </w:r>
            <w:r w:rsidR="00271ADC">
              <w:rPr>
                <w:noProof/>
                <w:webHidden/>
              </w:rPr>
              <w:fldChar w:fldCharType="begin"/>
            </w:r>
            <w:r w:rsidR="00271ADC">
              <w:rPr>
                <w:noProof/>
                <w:webHidden/>
              </w:rPr>
              <w:instrText xml:space="preserve"> PAGEREF _Toc529183870 \h </w:instrText>
            </w:r>
            <w:r w:rsidR="00271ADC">
              <w:rPr>
                <w:noProof/>
                <w:webHidden/>
              </w:rPr>
            </w:r>
            <w:r w:rsidR="00271ADC">
              <w:rPr>
                <w:noProof/>
                <w:webHidden/>
              </w:rPr>
              <w:fldChar w:fldCharType="separate"/>
            </w:r>
            <w:r w:rsidR="00271ADC">
              <w:rPr>
                <w:noProof/>
                <w:webHidden/>
              </w:rPr>
              <w:t>8</w:t>
            </w:r>
            <w:r w:rsidR="00271ADC">
              <w:rPr>
                <w:noProof/>
                <w:webHidden/>
              </w:rPr>
              <w:fldChar w:fldCharType="end"/>
            </w:r>
          </w:hyperlink>
        </w:p>
        <w:p w14:paraId="1CE62C84" w14:textId="77777777" w:rsidR="00271ADC" w:rsidRDefault="00DD2587" w:rsidP="00B168CF">
          <w:pPr>
            <w:pStyle w:val="TOC2"/>
            <w:rPr>
              <w:rFonts w:asciiTheme="minorHAnsi" w:hAnsiTheme="minorHAnsi"/>
              <w:noProof/>
              <w:sz w:val="22"/>
              <w:lang w:eastAsia="en-US"/>
            </w:rPr>
          </w:pPr>
          <w:hyperlink w:anchor="_Toc529183871" w:history="1">
            <w:r w:rsidR="00271ADC" w:rsidRPr="000B3096">
              <w:rPr>
                <w:rStyle w:val="Hyperlink"/>
                <w:noProof/>
              </w:rPr>
              <w:t>2.2</w:t>
            </w:r>
            <w:r w:rsidR="00271ADC">
              <w:rPr>
                <w:rFonts w:asciiTheme="minorHAnsi" w:hAnsiTheme="minorHAnsi"/>
                <w:noProof/>
                <w:sz w:val="22"/>
                <w:lang w:eastAsia="en-US"/>
              </w:rPr>
              <w:tab/>
            </w:r>
            <w:r w:rsidR="00271ADC" w:rsidRPr="000B3096">
              <w:rPr>
                <w:rStyle w:val="Hyperlink"/>
                <w:noProof/>
              </w:rPr>
              <w:t>Retrospective on Multimodal Imaging for AD Classification and Prediction and Measures of Caution to be Considered</w:t>
            </w:r>
            <w:r w:rsidR="00271ADC">
              <w:rPr>
                <w:noProof/>
                <w:webHidden/>
              </w:rPr>
              <w:tab/>
            </w:r>
            <w:r w:rsidR="00271ADC">
              <w:rPr>
                <w:noProof/>
                <w:webHidden/>
              </w:rPr>
              <w:fldChar w:fldCharType="begin"/>
            </w:r>
            <w:r w:rsidR="00271ADC">
              <w:rPr>
                <w:noProof/>
                <w:webHidden/>
              </w:rPr>
              <w:instrText xml:space="preserve"> PAGEREF _Toc529183871 \h </w:instrText>
            </w:r>
            <w:r w:rsidR="00271ADC">
              <w:rPr>
                <w:noProof/>
                <w:webHidden/>
              </w:rPr>
            </w:r>
            <w:r w:rsidR="00271ADC">
              <w:rPr>
                <w:noProof/>
                <w:webHidden/>
              </w:rPr>
              <w:fldChar w:fldCharType="separate"/>
            </w:r>
            <w:r w:rsidR="00271ADC">
              <w:rPr>
                <w:noProof/>
                <w:webHidden/>
              </w:rPr>
              <w:t>9</w:t>
            </w:r>
            <w:r w:rsidR="00271ADC">
              <w:rPr>
                <w:noProof/>
                <w:webHidden/>
              </w:rPr>
              <w:fldChar w:fldCharType="end"/>
            </w:r>
          </w:hyperlink>
        </w:p>
        <w:p w14:paraId="45468ECE" w14:textId="77777777" w:rsidR="00271ADC" w:rsidRDefault="00DD2587" w:rsidP="00B168CF">
          <w:pPr>
            <w:pStyle w:val="TOC1"/>
            <w:rPr>
              <w:rFonts w:asciiTheme="minorHAnsi" w:hAnsiTheme="minorHAnsi"/>
              <w:noProof/>
              <w:sz w:val="22"/>
              <w:lang w:eastAsia="en-US"/>
            </w:rPr>
          </w:pPr>
          <w:hyperlink w:anchor="_Toc529183872" w:history="1">
            <w:r w:rsidR="00271ADC" w:rsidRPr="000B3096">
              <w:rPr>
                <w:rStyle w:val="Hyperlink"/>
                <w:noProof/>
              </w:rPr>
              <w:t>3.</w:t>
            </w:r>
            <w:r w:rsidR="00271ADC">
              <w:rPr>
                <w:rFonts w:asciiTheme="minorHAnsi" w:hAnsiTheme="minorHAnsi"/>
                <w:noProof/>
                <w:sz w:val="22"/>
                <w:lang w:eastAsia="en-US"/>
              </w:rPr>
              <w:tab/>
            </w:r>
            <w:r w:rsidR="00271ADC" w:rsidRPr="000B3096">
              <w:rPr>
                <w:rStyle w:val="Hyperlink"/>
                <w:noProof/>
              </w:rPr>
              <w:t>Architecture of the Neuro-Imaging Web Services Interface (NWSI)</w:t>
            </w:r>
            <w:r w:rsidR="00271ADC">
              <w:rPr>
                <w:noProof/>
                <w:webHidden/>
              </w:rPr>
              <w:tab/>
            </w:r>
            <w:r w:rsidR="00271ADC">
              <w:rPr>
                <w:noProof/>
                <w:webHidden/>
              </w:rPr>
              <w:fldChar w:fldCharType="begin"/>
            </w:r>
            <w:r w:rsidR="00271ADC">
              <w:rPr>
                <w:noProof/>
                <w:webHidden/>
              </w:rPr>
              <w:instrText xml:space="preserve"> PAGEREF _Toc529183872 \h </w:instrText>
            </w:r>
            <w:r w:rsidR="00271ADC">
              <w:rPr>
                <w:noProof/>
                <w:webHidden/>
              </w:rPr>
            </w:r>
            <w:r w:rsidR="00271ADC">
              <w:rPr>
                <w:noProof/>
                <w:webHidden/>
              </w:rPr>
              <w:fldChar w:fldCharType="separate"/>
            </w:r>
            <w:r w:rsidR="00271ADC">
              <w:rPr>
                <w:noProof/>
                <w:webHidden/>
              </w:rPr>
              <w:t>17</w:t>
            </w:r>
            <w:r w:rsidR="00271ADC">
              <w:rPr>
                <w:noProof/>
                <w:webHidden/>
              </w:rPr>
              <w:fldChar w:fldCharType="end"/>
            </w:r>
          </w:hyperlink>
        </w:p>
        <w:p w14:paraId="3EE16049" w14:textId="77777777" w:rsidR="00271ADC" w:rsidRDefault="00DD2587" w:rsidP="00B168CF">
          <w:pPr>
            <w:pStyle w:val="TOC2"/>
            <w:rPr>
              <w:rFonts w:asciiTheme="minorHAnsi" w:hAnsiTheme="minorHAnsi"/>
              <w:noProof/>
              <w:sz w:val="22"/>
              <w:lang w:eastAsia="en-US"/>
            </w:rPr>
          </w:pPr>
          <w:hyperlink w:anchor="_Toc529183873" w:history="1">
            <w:r w:rsidR="00271ADC" w:rsidRPr="000B3096">
              <w:rPr>
                <w:rStyle w:val="Hyperlink"/>
                <w:noProof/>
              </w:rPr>
              <w:t>3.1</w:t>
            </w:r>
            <w:r w:rsidR="00271ADC">
              <w:rPr>
                <w:rFonts w:asciiTheme="minorHAnsi" w:hAnsiTheme="minorHAnsi"/>
                <w:noProof/>
                <w:sz w:val="22"/>
                <w:lang w:eastAsia="en-US"/>
              </w:rPr>
              <w:tab/>
            </w:r>
            <w:r w:rsidR="00271ADC" w:rsidRPr="000B3096">
              <w:rPr>
                <w:rStyle w:val="Hyperlink"/>
                <w:noProof/>
              </w:rPr>
              <w:t>NWSI Interface</w:t>
            </w:r>
            <w:r w:rsidR="00271ADC">
              <w:rPr>
                <w:noProof/>
                <w:webHidden/>
              </w:rPr>
              <w:tab/>
            </w:r>
            <w:r w:rsidR="00271ADC">
              <w:rPr>
                <w:noProof/>
                <w:webHidden/>
              </w:rPr>
              <w:fldChar w:fldCharType="begin"/>
            </w:r>
            <w:r w:rsidR="00271ADC">
              <w:rPr>
                <w:noProof/>
                <w:webHidden/>
              </w:rPr>
              <w:instrText xml:space="preserve"> PAGEREF _Toc529183873 \h </w:instrText>
            </w:r>
            <w:r w:rsidR="00271ADC">
              <w:rPr>
                <w:noProof/>
                <w:webHidden/>
              </w:rPr>
            </w:r>
            <w:r w:rsidR="00271ADC">
              <w:rPr>
                <w:noProof/>
                <w:webHidden/>
              </w:rPr>
              <w:fldChar w:fldCharType="separate"/>
            </w:r>
            <w:r w:rsidR="00271ADC">
              <w:rPr>
                <w:noProof/>
                <w:webHidden/>
              </w:rPr>
              <w:t>17</w:t>
            </w:r>
            <w:r w:rsidR="00271ADC">
              <w:rPr>
                <w:noProof/>
                <w:webHidden/>
              </w:rPr>
              <w:fldChar w:fldCharType="end"/>
            </w:r>
          </w:hyperlink>
        </w:p>
        <w:p w14:paraId="67379620" w14:textId="77777777" w:rsidR="00271ADC" w:rsidRDefault="00DD2587" w:rsidP="00B168CF">
          <w:pPr>
            <w:pStyle w:val="TOC2"/>
            <w:rPr>
              <w:rFonts w:asciiTheme="minorHAnsi" w:hAnsiTheme="minorHAnsi"/>
              <w:noProof/>
              <w:sz w:val="22"/>
              <w:lang w:eastAsia="en-US"/>
            </w:rPr>
          </w:pPr>
          <w:hyperlink w:anchor="_Toc529183874" w:history="1">
            <w:r w:rsidR="00271ADC" w:rsidRPr="000B3096">
              <w:rPr>
                <w:rStyle w:val="Hyperlink"/>
                <w:noProof/>
              </w:rPr>
              <w:t>3.2</w:t>
            </w:r>
            <w:r w:rsidR="00271ADC">
              <w:rPr>
                <w:rFonts w:asciiTheme="minorHAnsi" w:hAnsiTheme="minorHAnsi"/>
                <w:noProof/>
                <w:sz w:val="22"/>
                <w:lang w:eastAsia="en-US"/>
              </w:rPr>
              <w:tab/>
            </w:r>
            <w:r w:rsidR="00271ADC" w:rsidRPr="000B3096">
              <w:rPr>
                <w:rStyle w:val="Hyperlink"/>
                <w:noProof/>
              </w:rPr>
              <w:t>NWSI Hardware Architecture</w:t>
            </w:r>
            <w:r w:rsidR="00271ADC">
              <w:rPr>
                <w:noProof/>
                <w:webHidden/>
              </w:rPr>
              <w:tab/>
            </w:r>
            <w:r w:rsidR="00271ADC">
              <w:rPr>
                <w:noProof/>
                <w:webHidden/>
              </w:rPr>
              <w:fldChar w:fldCharType="begin"/>
            </w:r>
            <w:r w:rsidR="00271ADC">
              <w:rPr>
                <w:noProof/>
                <w:webHidden/>
              </w:rPr>
              <w:instrText xml:space="preserve"> PAGEREF _Toc529183874 \h </w:instrText>
            </w:r>
            <w:r w:rsidR="00271ADC">
              <w:rPr>
                <w:noProof/>
                <w:webHidden/>
              </w:rPr>
            </w:r>
            <w:r w:rsidR="00271ADC">
              <w:rPr>
                <w:noProof/>
                <w:webHidden/>
              </w:rPr>
              <w:fldChar w:fldCharType="separate"/>
            </w:r>
            <w:r w:rsidR="00271ADC">
              <w:rPr>
                <w:noProof/>
                <w:webHidden/>
              </w:rPr>
              <w:t>23</w:t>
            </w:r>
            <w:r w:rsidR="00271ADC">
              <w:rPr>
                <w:noProof/>
                <w:webHidden/>
              </w:rPr>
              <w:fldChar w:fldCharType="end"/>
            </w:r>
          </w:hyperlink>
        </w:p>
        <w:p w14:paraId="5A874003" w14:textId="77777777" w:rsidR="00271ADC" w:rsidRDefault="00DD2587" w:rsidP="00B168CF">
          <w:pPr>
            <w:pStyle w:val="TOC2"/>
            <w:rPr>
              <w:rFonts w:asciiTheme="minorHAnsi" w:hAnsiTheme="minorHAnsi"/>
              <w:noProof/>
              <w:sz w:val="22"/>
              <w:lang w:eastAsia="en-US"/>
            </w:rPr>
          </w:pPr>
          <w:hyperlink w:anchor="_Toc529183875" w:history="1">
            <w:r w:rsidR="00271ADC" w:rsidRPr="000B3096">
              <w:rPr>
                <w:rStyle w:val="Hyperlink"/>
                <w:noProof/>
              </w:rPr>
              <w:t>3.3</w:t>
            </w:r>
            <w:r w:rsidR="00271ADC">
              <w:rPr>
                <w:rFonts w:asciiTheme="minorHAnsi" w:hAnsiTheme="minorHAnsi"/>
                <w:noProof/>
                <w:sz w:val="22"/>
                <w:lang w:eastAsia="en-US"/>
              </w:rPr>
              <w:tab/>
            </w:r>
            <w:r w:rsidR="00271ADC" w:rsidRPr="000B3096">
              <w:rPr>
                <w:rStyle w:val="Hyperlink"/>
                <w:noProof/>
              </w:rPr>
              <w:t>Image Viewer</w:t>
            </w:r>
            <w:r w:rsidR="00271ADC">
              <w:rPr>
                <w:noProof/>
                <w:webHidden/>
              </w:rPr>
              <w:tab/>
            </w:r>
            <w:r w:rsidR="00271ADC">
              <w:rPr>
                <w:noProof/>
                <w:webHidden/>
              </w:rPr>
              <w:fldChar w:fldCharType="begin"/>
            </w:r>
            <w:r w:rsidR="00271ADC">
              <w:rPr>
                <w:noProof/>
                <w:webHidden/>
              </w:rPr>
              <w:instrText xml:space="preserve"> PAGEREF _Toc529183875 \h </w:instrText>
            </w:r>
            <w:r w:rsidR="00271ADC">
              <w:rPr>
                <w:noProof/>
                <w:webHidden/>
              </w:rPr>
            </w:r>
            <w:r w:rsidR="00271ADC">
              <w:rPr>
                <w:noProof/>
                <w:webHidden/>
              </w:rPr>
              <w:fldChar w:fldCharType="separate"/>
            </w:r>
            <w:r w:rsidR="00271ADC">
              <w:rPr>
                <w:noProof/>
                <w:webHidden/>
              </w:rPr>
              <w:t>25</w:t>
            </w:r>
            <w:r w:rsidR="00271ADC">
              <w:rPr>
                <w:noProof/>
                <w:webHidden/>
              </w:rPr>
              <w:fldChar w:fldCharType="end"/>
            </w:r>
          </w:hyperlink>
        </w:p>
        <w:p w14:paraId="11AF8CA2" w14:textId="77777777" w:rsidR="00271ADC" w:rsidRDefault="00DD2587" w:rsidP="00B168CF">
          <w:pPr>
            <w:pStyle w:val="TOC2"/>
            <w:rPr>
              <w:rFonts w:asciiTheme="minorHAnsi" w:hAnsiTheme="minorHAnsi"/>
              <w:noProof/>
              <w:sz w:val="22"/>
              <w:lang w:eastAsia="en-US"/>
            </w:rPr>
          </w:pPr>
          <w:hyperlink w:anchor="_Toc529183876" w:history="1">
            <w:r w:rsidR="00271ADC" w:rsidRPr="000B3096">
              <w:rPr>
                <w:rStyle w:val="Hyperlink"/>
                <w:noProof/>
              </w:rPr>
              <w:t>3.4.</w:t>
            </w:r>
            <w:r w:rsidR="00271ADC">
              <w:rPr>
                <w:rFonts w:asciiTheme="minorHAnsi" w:hAnsiTheme="minorHAnsi"/>
                <w:noProof/>
                <w:sz w:val="22"/>
                <w:lang w:eastAsia="en-US"/>
              </w:rPr>
              <w:tab/>
            </w:r>
            <w:r w:rsidR="00271ADC" w:rsidRPr="000B3096">
              <w:rPr>
                <w:rStyle w:val="Hyperlink"/>
                <w:noProof/>
              </w:rPr>
              <w:t>Visual Rating Platform</w:t>
            </w:r>
            <w:r w:rsidR="00271ADC">
              <w:rPr>
                <w:noProof/>
                <w:webHidden/>
              </w:rPr>
              <w:tab/>
            </w:r>
            <w:r w:rsidR="00271ADC">
              <w:rPr>
                <w:noProof/>
                <w:webHidden/>
              </w:rPr>
              <w:fldChar w:fldCharType="begin"/>
            </w:r>
            <w:r w:rsidR="00271ADC">
              <w:rPr>
                <w:noProof/>
                <w:webHidden/>
              </w:rPr>
              <w:instrText xml:space="preserve"> PAGEREF _Toc529183876 \h </w:instrText>
            </w:r>
            <w:r w:rsidR="00271ADC">
              <w:rPr>
                <w:noProof/>
                <w:webHidden/>
              </w:rPr>
            </w:r>
            <w:r w:rsidR="00271ADC">
              <w:rPr>
                <w:noProof/>
                <w:webHidden/>
              </w:rPr>
              <w:fldChar w:fldCharType="separate"/>
            </w:r>
            <w:r w:rsidR="00271ADC">
              <w:rPr>
                <w:noProof/>
                <w:webHidden/>
              </w:rPr>
              <w:t>28</w:t>
            </w:r>
            <w:r w:rsidR="00271ADC">
              <w:rPr>
                <w:noProof/>
                <w:webHidden/>
              </w:rPr>
              <w:fldChar w:fldCharType="end"/>
            </w:r>
          </w:hyperlink>
        </w:p>
        <w:p w14:paraId="16B2D8A7" w14:textId="77777777" w:rsidR="00271ADC" w:rsidRDefault="00DD2587" w:rsidP="00B168CF">
          <w:pPr>
            <w:pStyle w:val="TOC2"/>
            <w:rPr>
              <w:rFonts w:asciiTheme="minorHAnsi" w:hAnsiTheme="minorHAnsi"/>
              <w:noProof/>
              <w:sz w:val="22"/>
              <w:lang w:eastAsia="en-US"/>
            </w:rPr>
          </w:pPr>
          <w:hyperlink w:anchor="_Toc529183877" w:history="1">
            <w:r w:rsidR="00271ADC" w:rsidRPr="000B3096">
              <w:rPr>
                <w:rStyle w:val="Hyperlink"/>
                <w:noProof/>
              </w:rPr>
              <w:t>3.5.</w:t>
            </w:r>
            <w:r w:rsidR="00271ADC">
              <w:rPr>
                <w:rFonts w:asciiTheme="minorHAnsi" w:hAnsiTheme="minorHAnsi"/>
                <w:noProof/>
                <w:sz w:val="22"/>
                <w:lang w:eastAsia="en-US"/>
              </w:rPr>
              <w:tab/>
            </w:r>
            <w:r w:rsidR="00271ADC" w:rsidRPr="000B3096">
              <w:rPr>
                <w:rStyle w:val="Hyperlink"/>
                <w:noProof/>
              </w:rPr>
              <w:t>SVM Classification Interface</w:t>
            </w:r>
            <w:r w:rsidR="00271ADC">
              <w:rPr>
                <w:noProof/>
                <w:webHidden/>
              </w:rPr>
              <w:tab/>
            </w:r>
            <w:r w:rsidR="00271ADC">
              <w:rPr>
                <w:noProof/>
                <w:webHidden/>
              </w:rPr>
              <w:fldChar w:fldCharType="begin"/>
            </w:r>
            <w:r w:rsidR="00271ADC">
              <w:rPr>
                <w:noProof/>
                <w:webHidden/>
              </w:rPr>
              <w:instrText xml:space="preserve"> PAGEREF _Toc529183877 \h </w:instrText>
            </w:r>
            <w:r w:rsidR="00271ADC">
              <w:rPr>
                <w:noProof/>
                <w:webHidden/>
              </w:rPr>
            </w:r>
            <w:r w:rsidR="00271ADC">
              <w:rPr>
                <w:noProof/>
                <w:webHidden/>
              </w:rPr>
              <w:fldChar w:fldCharType="separate"/>
            </w:r>
            <w:r w:rsidR="00271ADC">
              <w:rPr>
                <w:noProof/>
                <w:webHidden/>
              </w:rPr>
              <w:t>32</w:t>
            </w:r>
            <w:r w:rsidR="00271ADC">
              <w:rPr>
                <w:noProof/>
                <w:webHidden/>
              </w:rPr>
              <w:fldChar w:fldCharType="end"/>
            </w:r>
          </w:hyperlink>
        </w:p>
        <w:p w14:paraId="662E422D" w14:textId="77777777" w:rsidR="00271ADC" w:rsidRDefault="00DD2587" w:rsidP="00B168CF">
          <w:pPr>
            <w:pStyle w:val="TOC2"/>
            <w:rPr>
              <w:rFonts w:asciiTheme="minorHAnsi" w:hAnsiTheme="minorHAnsi"/>
              <w:noProof/>
              <w:sz w:val="22"/>
              <w:lang w:eastAsia="en-US"/>
            </w:rPr>
          </w:pPr>
          <w:hyperlink w:anchor="_Toc529183878" w:history="1">
            <w:r w:rsidR="00271ADC" w:rsidRPr="000B3096">
              <w:rPr>
                <w:rStyle w:val="Hyperlink"/>
                <w:noProof/>
              </w:rPr>
              <w:t>3.4.</w:t>
            </w:r>
            <w:r w:rsidR="00271ADC">
              <w:rPr>
                <w:rFonts w:asciiTheme="minorHAnsi" w:hAnsiTheme="minorHAnsi"/>
                <w:noProof/>
                <w:sz w:val="22"/>
                <w:lang w:eastAsia="en-US"/>
              </w:rPr>
              <w:tab/>
            </w:r>
            <w:r w:rsidR="00271ADC" w:rsidRPr="000B3096">
              <w:rPr>
                <w:rStyle w:val="Hyperlink"/>
                <w:noProof/>
              </w:rPr>
              <w:t>Data</w:t>
            </w:r>
            <w:r w:rsidR="00271ADC">
              <w:rPr>
                <w:noProof/>
                <w:webHidden/>
              </w:rPr>
              <w:tab/>
            </w:r>
            <w:r w:rsidR="00271ADC">
              <w:rPr>
                <w:noProof/>
                <w:webHidden/>
              </w:rPr>
              <w:fldChar w:fldCharType="begin"/>
            </w:r>
            <w:r w:rsidR="00271ADC">
              <w:rPr>
                <w:noProof/>
                <w:webHidden/>
              </w:rPr>
              <w:instrText xml:space="preserve"> PAGEREF _Toc529183878 \h </w:instrText>
            </w:r>
            <w:r w:rsidR="00271ADC">
              <w:rPr>
                <w:noProof/>
                <w:webHidden/>
              </w:rPr>
            </w:r>
            <w:r w:rsidR="00271ADC">
              <w:rPr>
                <w:noProof/>
                <w:webHidden/>
              </w:rPr>
              <w:fldChar w:fldCharType="separate"/>
            </w:r>
            <w:r w:rsidR="00271ADC">
              <w:rPr>
                <w:noProof/>
                <w:webHidden/>
              </w:rPr>
              <w:t>35</w:t>
            </w:r>
            <w:r w:rsidR="00271ADC">
              <w:rPr>
                <w:noProof/>
                <w:webHidden/>
              </w:rPr>
              <w:fldChar w:fldCharType="end"/>
            </w:r>
          </w:hyperlink>
        </w:p>
        <w:p w14:paraId="17ADAB71"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79" w:history="1">
            <w:r w:rsidR="00271ADC" w:rsidRPr="000B3096">
              <w:rPr>
                <w:rStyle w:val="Hyperlink"/>
                <w:noProof/>
              </w:rPr>
              <w:t>3.4.1.</w:t>
            </w:r>
            <w:r w:rsidR="00271ADC">
              <w:rPr>
                <w:rFonts w:asciiTheme="minorHAnsi" w:hAnsiTheme="minorHAnsi"/>
                <w:noProof/>
                <w:sz w:val="22"/>
                <w:lang w:eastAsia="en-US"/>
              </w:rPr>
              <w:tab/>
            </w:r>
            <w:r w:rsidR="00271ADC" w:rsidRPr="000B3096">
              <w:rPr>
                <w:rStyle w:val="Hyperlink"/>
                <w:noProof/>
              </w:rPr>
              <w:t>The 1Florida ADRC</w:t>
            </w:r>
            <w:r w:rsidR="00271ADC">
              <w:rPr>
                <w:noProof/>
                <w:webHidden/>
              </w:rPr>
              <w:tab/>
            </w:r>
            <w:r w:rsidR="00271ADC">
              <w:rPr>
                <w:noProof/>
                <w:webHidden/>
              </w:rPr>
              <w:fldChar w:fldCharType="begin"/>
            </w:r>
            <w:r w:rsidR="00271ADC">
              <w:rPr>
                <w:noProof/>
                <w:webHidden/>
              </w:rPr>
              <w:instrText xml:space="preserve"> PAGEREF _Toc529183879 \h </w:instrText>
            </w:r>
            <w:r w:rsidR="00271ADC">
              <w:rPr>
                <w:noProof/>
                <w:webHidden/>
              </w:rPr>
            </w:r>
            <w:r w:rsidR="00271ADC">
              <w:rPr>
                <w:noProof/>
                <w:webHidden/>
              </w:rPr>
              <w:fldChar w:fldCharType="separate"/>
            </w:r>
            <w:r w:rsidR="00271ADC">
              <w:rPr>
                <w:noProof/>
                <w:webHidden/>
              </w:rPr>
              <w:t>35</w:t>
            </w:r>
            <w:r w:rsidR="00271ADC">
              <w:rPr>
                <w:noProof/>
                <w:webHidden/>
              </w:rPr>
              <w:fldChar w:fldCharType="end"/>
            </w:r>
          </w:hyperlink>
        </w:p>
        <w:p w14:paraId="7C96C186"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80" w:history="1">
            <w:r w:rsidR="00271ADC" w:rsidRPr="000B3096">
              <w:rPr>
                <w:rStyle w:val="Hyperlink"/>
                <w:noProof/>
              </w:rPr>
              <w:t>3.4.2.</w:t>
            </w:r>
            <w:r w:rsidR="00271ADC">
              <w:rPr>
                <w:rFonts w:asciiTheme="minorHAnsi" w:hAnsiTheme="minorHAnsi"/>
                <w:noProof/>
                <w:sz w:val="22"/>
                <w:lang w:eastAsia="en-US"/>
              </w:rPr>
              <w:tab/>
            </w:r>
            <w:r w:rsidR="00271ADC" w:rsidRPr="000B3096">
              <w:rPr>
                <w:rStyle w:val="Hyperlink"/>
                <w:noProof/>
              </w:rPr>
              <w:t>ADNI</w:t>
            </w:r>
            <w:r w:rsidR="00271ADC">
              <w:rPr>
                <w:noProof/>
                <w:webHidden/>
              </w:rPr>
              <w:tab/>
            </w:r>
            <w:r w:rsidR="00271ADC">
              <w:rPr>
                <w:noProof/>
                <w:webHidden/>
              </w:rPr>
              <w:fldChar w:fldCharType="begin"/>
            </w:r>
            <w:r w:rsidR="00271ADC">
              <w:rPr>
                <w:noProof/>
                <w:webHidden/>
              </w:rPr>
              <w:instrText xml:space="preserve"> PAGEREF _Toc529183880 \h </w:instrText>
            </w:r>
            <w:r w:rsidR="00271ADC">
              <w:rPr>
                <w:noProof/>
                <w:webHidden/>
              </w:rPr>
            </w:r>
            <w:r w:rsidR="00271ADC">
              <w:rPr>
                <w:noProof/>
                <w:webHidden/>
              </w:rPr>
              <w:fldChar w:fldCharType="separate"/>
            </w:r>
            <w:r w:rsidR="00271ADC">
              <w:rPr>
                <w:noProof/>
                <w:webHidden/>
              </w:rPr>
              <w:t>36</w:t>
            </w:r>
            <w:r w:rsidR="00271ADC">
              <w:rPr>
                <w:noProof/>
                <w:webHidden/>
              </w:rPr>
              <w:fldChar w:fldCharType="end"/>
            </w:r>
          </w:hyperlink>
        </w:p>
        <w:p w14:paraId="3E8B29B7"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81" w:history="1">
            <w:r w:rsidR="00271ADC" w:rsidRPr="000B3096">
              <w:rPr>
                <w:rStyle w:val="Hyperlink"/>
                <w:noProof/>
              </w:rPr>
              <w:t>3.4.3.</w:t>
            </w:r>
            <w:r w:rsidR="00271ADC">
              <w:rPr>
                <w:rFonts w:asciiTheme="minorHAnsi" w:hAnsiTheme="minorHAnsi"/>
                <w:noProof/>
                <w:sz w:val="22"/>
                <w:lang w:eastAsia="en-US"/>
              </w:rPr>
              <w:tab/>
            </w:r>
            <w:r w:rsidR="00271ADC" w:rsidRPr="000B3096">
              <w:rPr>
                <w:rStyle w:val="Hyperlink"/>
                <w:noProof/>
              </w:rPr>
              <w:t>GAAIN (Centiloid Project)</w:t>
            </w:r>
            <w:r w:rsidR="00271ADC">
              <w:rPr>
                <w:noProof/>
                <w:webHidden/>
              </w:rPr>
              <w:tab/>
            </w:r>
            <w:r w:rsidR="00271ADC">
              <w:rPr>
                <w:noProof/>
                <w:webHidden/>
              </w:rPr>
              <w:fldChar w:fldCharType="begin"/>
            </w:r>
            <w:r w:rsidR="00271ADC">
              <w:rPr>
                <w:noProof/>
                <w:webHidden/>
              </w:rPr>
              <w:instrText xml:space="preserve"> PAGEREF _Toc529183881 \h </w:instrText>
            </w:r>
            <w:r w:rsidR="00271ADC">
              <w:rPr>
                <w:noProof/>
                <w:webHidden/>
              </w:rPr>
            </w:r>
            <w:r w:rsidR="00271ADC">
              <w:rPr>
                <w:noProof/>
                <w:webHidden/>
              </w:rPr>
              <w:fldChar w:fldCharType="separate"/>
            </w:r>
            <w:r w:rsidR="00271ADC">
              <w:rPr>
                <w:noProof/>
                <w:webHidden/>
              </w:rPr>
              <w:t>36</w:t>
            </w:r>
            <w:r w:rsidR="00271ADC">
              <w:rPr>
                <w:noProof/>
                <w:webHidden/>
              </w:rPr>
              <w:fldChar w:fldCharType="end"/>
            </w:r>
          </w:hyperlink>
        </w:p>
        <w:p w14:paraId="7BCC2ADE"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82" w:history="1">
            <w:r w:rsidR="00271ADC" w:rsidRPr="000B3096">
              <w:rPr>
                <w:rStyle w:val="Hyperlink"/>
                <w:noProof/>
              </w:rPr>
              <w:t>3.4.4.</w:t>
            </w:r>
            <w:r w:rsidR="00271ADC">
              <w:rPr>
                <w:rFonts w:asciiTheme="minorHAnsi" w:hAnsiTheme="minorHAnsi"/>
                <w:noProof/>
                <w:sz w:val="22"/>
                <w:lang w:eastAsia="en-US"/>
              </w:rPr>
              <w:tab/>
            </w:r>
            <w:r w:rsidR="00271ADC" w:rsidRPr="000B3096">
              <w:rPr>
                <w:rStyle w:val="Hyperlink"/>
                <w:noProof/>
              </w:rPr>
              <w:t>Baptist Health South Florida</w:t>
            </w:r>
            <w:r w:rsidR="00271ADC">
              <w:rPr>
                <w:noProof/>
                <w:webHidden/>
              </w:rPr>
              <w:tab/>
            </w:r>
            <w:r w:rsidR="00271ADC">
              <w:rPr>
                <w:noProof/>
                <w:webHidden/>
              </w:rPr>
              <w:fldChar w:fldCharType="begin"/>
            </w:r>
            <w:r w:rsidR="00271ADC">
              <w:rPr>
                <w:noProof/>
                <w:webHidden/>
              </w:rPr>
              <w:instrText xml:space="preserve"> PAGEREF _Toc529183882 \h </w:instrText>
            </w:r>
            <w:r w:rsidR="00271ADC">
              <w:rPr>
                <w:noProof/>
                <w:webHidden/>
              </w:rPr>
            </w:r>
            <w:r w:rsidR="00271ADC">
              <w:rPr>
                <w:noProof/>
                <w:webHidden/>
              </w:rPr>
              <w:fldChar w:fldCharType="separate"/>
            </w:r>
            <w:r w:rsidR="00271ADC">
              <w:rPr>
                <w:noProof/>
                <w:webHidden/>
              </w:rPr>
              <w:t>37</w:t>
            </w:r>
            <w:r w:rsidR="00271ADC">
              <w:rPr>
                <w:noProof/>
                <w:webHidden/>
              </w:rPr>
              <w:fldChar w:fldCharType="end"/>
            </w:r>
          </w:hyperlink>
        </w:p>
        <w:p w14:paraId="62957B3C"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83" w:history="1">
            <w:r w:rsidR="00271ADC" w:rsidRPr="000B3096">
              <w:rPr>
                <w:rStyle w:val="Hyperlink"/>
                <w:noProof/>
              </w:rPr>
              <w:t>3.4.6.</w:t>
            </w:r>
            <w:r w:rsidR="00271ADC">
              <w:rPr>
                <w:rFonts w:asciiTheme="minorHAnsi" w:hAnsiTheme="minorHAnsi"/>
                <w:noProof/>
                <w:sz w:val="22"/>
                <w:lang w:eastAsia="en-US"/>
              </w:rPr>
              <w:tab/>
            </w:r>
            <w:r w:rsidR="00271ADC" w:rsidRPr="000B3096">
              <w:rPr>
                <w:rStyle w:val="Hyperlink"/>
                <w:noProof/>
              </w:rPr>
              <w:t>SVM Classifier Data</w:t>
            </w:r>
            <w:r w:rsidR="00271ADC">
              <w:rPr>
                <w:noProof/>
                <w:webHidden/>
              </w:rPr>
              <w:tab/>
            </w:r>
            <w:r w:rsidR="00271ADC">
              <w:rPr>
                <w:noProof/>
                <w:webHidden/>
              </w:rPr>
              <w:fldChar w:fldCharType="begin"/>
            </w:r>
            <w:r w:rsidR="00271ADC">
              <w:rPr>
                <w:noProof/>
                <w:webHidden/>
              </w:rPr>
              <w:instrText xml:space="preserve"> PAGEREF _Toc529183883 \h </w:instrText>
            </w:r>
            <w:r w:rsidR="00271ADC">
              <w:rPr>
                <w:noProof/>
                <w:webHidden/>
              </w:rPr>
            </w:r>
            <w:r w:rsidR="00271ADC">
              <w:rPr>
                <w:noProof/>
                <w:webHidden/>
              </w:rPr>
              <w:fldChar w:fldCharType="separate"/>
            </w:r>
            <w:r w:rsidR="00271ADC">
              <w:rPr>
                <w:noProof/>
                <w:webHidden/>
              </w:rPr>
              <w:t>38</w:t>
            </w:r>
            <w:r w:rsidR="00271ADC">
              <w:rPr>
                <w:noProof/>
                <w:webHidden/>
              </w:rPr>
              <w:fldChar w:fldCharType="end"/>
            </w:r>
          </w:hyperlink>
        </w:p>
        <w:p w14:paraId="1BA59EEA" w14:textId="77777777" w:rsidR="00271ADC" w:rsidRDefault="00DD2587" w:rsidP="00B168CF">
          <w:pPr>
            <w:pStyle w:val="TOC2"/>
            <w:rPr>
              <w:rFonts w:asciiTheme="minorHAnsi" w:hAnsiTheme="minorHAnsi"/>
              <w:noProof/>
              <w:sz w:val="22"/>
              <w:lang w:eastAsia="en-US"/>
            </w:rPr>
          </w:pPr>
          <w:hyperlink w:anchor="_Toc529183884" w:history="1">
            <w:r w:rsidR="00271ADC" w:rsidRPr="000B3096">
              <w:rPr>
                <w:rStyle w:val="Hyperlink"/>
                <w:noProof/>
              </w:rPr>
              <w:t>3.5.</w:t>
            </w:r>
            <w:r w:rsidR="00271ADC">
              <w:rPr>
                <w:rFonts w:asciiTheme="minorHAnsi" w:hAnsiTheme="minorHAnsi"/>
                <w:noProof/>
                <w:sz w:val="22"/>
                <w:lang w:eastAsia="en-US"/>
              </w:rPr>
              <w:tab/>
            </w:r>
            <w:r w:rsidR="00271ADC" w:rsidRPr="000B3096">
              <w:rPr>
                <w:rStyle w:val="Hyperlink"/>
                <w:noProof/>
              </w:rPr>
              <w:t>Cost Analysis</w:t>
            </w:r>
            <w:r w:rsidR="00271ADC">
              <w:rPr>
                <w:noProof/>
                <w:webHidden/>
              </w:rPr>
              <w:tab/>
            </w:r>
            <w:r w:rsidR="00271ADC">
              <w:rPr>
                <w:noProof/>
                <w:webHidden/>
              </w:rPr>
              <w:fldChar w:fldCharType="begin"/>
            </w:r>
            <w:r w:rsidR="00271ADC">
              <w:rPr>
                <w:noProof/>
                <w:webHidden/>
              </w:rPr>
              <w:instrText xml:space="preserve"> PAGEREF _Toc529183884 \h </w:instrText>
            </w:r>
            <w:r w:rsidR="00271ADC">
              <w:rPr>
                <w:noProof/>
                <w:webHidden/>
              </w:rPr>
            </w:r>
            <w:r w:rsidR="00271ADC">
              <w:rPr>
                <w:noProof/>
                <w:webHidden/>
              </w:rPr>
              <w:fldChar w:fldCharType="separate"/>
            </w:r>
            <w:r w:rsidR="00271ADC">
              <w:rPr>
                <w:noProof/>
                <w:webHidden/>
              </w:rPr>
              <w:t>39</w:t>
            </w:r>
            <w:r w:rsidR="00271ADC">
              <w:rPr>
                <w:noProof/>
                <w:webHidden/>
              </w:rPr>
              <w:fldChar w:fldCharType="end"/>
            </w:r>
          </w:hyperlink>
        </w:p>
        <w:p w14:paraId="3BCE42FC" w14:textId="77777777" w:rsidR="00271ADC" w:rsidRDefault="00DD2587" w:rsidP="00B168CF">
          <w:pPr>
            <w:pStyle w:val="TOC1"/>
            <w:rPr>
              <w:rFonts w:asciiTheme="minorHAnsi" w:hAnsiTheme="minorHAnsi"/>
              <w:noProof/>
              <w:sz w:val="22"/>
              <w:lang w:eastAsia="en-US"/>
            </w:rPr>
          </w:pPr>
          <w:hyperlink w:anchor="_Toc529183885" w:history="1">
            <w:r w:rsidR="00271ADC" w:rsidRPr="000B3096">
              <w:rPr>
                <w:rStyle w:val="Hyperlink"/>
                <w:noProof/>
              </w:rPr>
              <w:t>4.</w:t>
            </w:r>
            <w:r w:rsidR="00271ADC">
              <w:rPr>
                <w:rFonts w:asciiTheme="minorHAnsi" w:hAnsiTheme="minorHAnsi"/>
                <w:noProof/>
                <w:sz w:val="22"/>
                <w:lang w:eastAsia="en-US"/>
              </w:rPr>
              <w:tab/>
            </w:r>
            <w:r w:rsidR="00271ADC" w:rsidRPr="000B3096">
              <w:rPr>
                <w:rStyle w:val="Hyperlink"/>
                <w:noProof/>
              </w:rPr>
              <w:t>Neuroimaging Capabilities</w:t>
            </w:r>
            <w:r w:rsidR="00271ADC">
              <w:rPr>
                <w:noProof/>
                <w:webHidden/>
              </w:rPr>
              <w:tab/>
            </w:r>
            <w:r w:rsidR="00271ADC">
              <w:rPr>
                <w:noProof/>
                <w:webHidden/>
              </w:rPr>
              <w:fldChar w:fldCharType="begin"/>
            </w:r>
            <w:r w:rsidR="00271ADC">
              <w:rPr>
                <w:noProof/>
                <w:webHidden/>
              </w:rPr>
              <w:instrText xml:space="preserve"> PAGEREF _Toc529183885 \h </w:instrText>
            </w:r>
            <w:r w:rsidR="00271ADC">
              <w:rPr>
                <w:noProof/>
                <w:webHidden/>
              </w:rPr>
            </w:r>
            <w:r w:rsidR="00271ADC">
              <w:rPr>
                <w:noProof/>
                <w:webHidden/>
              </w:rPr>
              <w:fldChar w:fldCharType="separate"/>
            </w:r>
            <w:r w:rsidR="00271ADC">
              <w:rPr>
                <w:noProof/>
                <w:webHidden/>
              </w:rPr>
              <w:t>40</w:t>
            </w:r>
            <w:r w:rsidR="00271ADC">
              <w:rPr>
                <w:noProof/>
                <w:webHidden/>
              </w:rPr>
              <w:fldChar w:fldCharType="end"/>
            </w:r>
          </w:hyperlink>
        </w:p>
        <w:p w14:paraId="72EC9E6D" w14:textId="77777777" w:rsidR="00271ADC" w:rsidRDefault="00DD2587" w:rsidP="00B168CF">
          <w:pPr>
            <w:pStyle w:val="TOC2"/>
            <w:rPr>
              <w:rFonts w:asciiTheme="minorHAnsi" w:hAnsiTheme="minorHAnsi"/>
              <w:noProof/>
              <w:sz w:val="22"/>
              <w:lang w:eastAsia="en-US"/>
            </w:rPr>
          </w:pPr>
          <w:hyperlink w:anchor="_Toc529183886" w:history="1">
            <w:r w:rsidR="00271ADC" w:rsidRPr="000B3096">
              <w:rPr>
                <w:rStyle w:val="Hyperlink"/>
                <w:noProof/>
              </w:rPr>
              <w:t>4.1</w:t>
            </w:r>
            <w:r w:rsidR="00271ADC">
              <w:rPr>
                <w:rFonts w:asciiTheme="minorHAnsi" w:hAnsiTheme="minorHAnsi"/>
                <w:noProof/>
                <w:sz w:val="22"/>
                <w:lang w:eastAsia="en-US"/>
              </w:rPr>
              <w:tab/>
            </w:r>
            <w:r w:rsidR="00271ADC" w:rsidRPr="000B3096">
              <w:rPr>
                <w:rStyle w:val="Hyperlink"/>
                <w:noProof/>
              </w:rPr>
              <w:t>Volumetric and Cortical Thickness Calculations from Anatomical MRI</w:t>
            </w:r>
            <w:r w:rsidR="00271ADC">
              <w:rPr>
                <w:noProof/>
                <w:webHidden/>
              </w:rPr>
              <w:tab/>
            </w:r>
            <w:r w:rsidR="00271ADC">
              <w:rPr>
                <w:noProof/>
                <w:webHidden/>
              </w:rPr>
              <w:fldChar w:fldCharType="begin"/>
            </w:r>
            <w:r w:rsidR="00271ADC">
              <w:rPr>
                <w:noProof/>
                <w:webHidden/>
              </w:rPr>
              <w:instrText xml:space="preserve"> PAGEREF _Toc529183886 \h </w:instrText>
            </w:r>
            <w:r w:rsidR="00271ADC">
              <w:rPr>
                <w:noProof/>
                <w:webHidden/>
              </w:rPr>
            </w:r>
            <w:r w:rsidR="00271ADC">
              <w:rPr>
                <w:noProof/>
                <w:webHidden/>
              </w:rPr>
              <w:fldChar w:fldCharType="separate"/>
            </w:r>
            <w:r w:rsidR="00271ADC">
              <w:rPr>
                <w:noProof/>
                <w:webHidden/>
              </w:rPr>
              <w:t>40</w:t>
            </w:r>
            <w:r w:rsidR="00271ADC">
              <w:rPr>
                <w:noProof/>
                <w:webHidden/>
              </w:rPr>
              <w:fldChar w:fldCharType="end"/>
            </w:r>
          </w:hyperlink>
        </w:p>
        <w:p w14:paraId="7A86B67A" w14:textId="77777777" w:rsidR="00271ADC" w:rsidRDefault="00DD2587" w:rsidP="00B168CF">
          <w:pPr>
            <w:pStyle w:val="TOC2"/>
            <w:rPr>
              <w:rFonts w:asciiTheme="minorHAnsi" w:hAnsiTheme="minorHAnsi"/>
              <w:noProof/>
              <w:sz w:val="22"/>
              <w:lang w:eastAsia="en-US"/>
            </w:rPr>
          </w:pPr>
          <w:hyperlink w:anchor="_Toc529183887" w:history="1">
            <w:r w:rsidR="00271ADC" w:rsidRPr="000B3096">
              <w:rPr>
                <w:rStyle w:val="Hyperlink"/>
                <w:noProof/>
              </w:rPr>
              <w:t>4.2</w:t>
            </w:r>
            <w:r w:rsidR="00271ADC">
              <w:rPr>
                <w:rFonts w:asciiTheme="minorHAnsi" w:hAnsiTheme="minorHAnsi"/>
                <w:noProof/>
                <w:sz w:val="22"/>
                <w:lang w:eastAsia="en-US"/>
              </w:rPr>
              <w:tab/>
            </w:r>
            <w:r w:rsidR="00271ADC" w:rsidRPr="000B3096">
              <w:rPr>
                <w:rStyle w:val="Hyperlink"/>
                <w:noProof/>
              </w:rPr>
              <w:t>PET Imaging Analysis with 18F-Florbetapir PET / 18F- Florbetaben</w:t>
            </w:r>
            <w:r w:rsidR="00271ADC">
              <w:rPr>
                <w:noProof/>
                <w:webHidden/>
              </w:rPr>
              <w:tab/>
            </w:r>
            <w:r w:rsidR="00271ADC">
              <w:rPr>
                <w:noProof/>
                <w:webHidden/>
              </w:rPr>
              <w:fldChar w:fldCharType="begin"/>
            </w:r>
            <w:r w:rsidR="00271ADC">
              <w:rPr>
                <w:noProof/>
                <w:webHidden/>
              </w:rPr>
              <w:instrText xml:space="preserve"> PAGEREF _Toc529183887 \h </w:instrText>
            </w:r>
            <w:r w:rsidR="00271ADC">
              <w:rPr>
                <w:noProof/>
                <w:webHidden/>
              </w:rPr>
            </w:r>
            <w:r w:rsidR="00271ADC">
              <w:rPr>
                <w:noProof/>
                <w:webHidden/>
              </w:rPr>
              <w:fldChar w:fldCharType="separate"/>
            </w:r>
            <w:r w:rsidR="00271ADC">
              <w:rPr>
                <w:noProof/>
                <w:webHidden/>
              </w:rPr>
              <w:t>41</w:t>
            </w:r>
            <w:r w:rsidR="00271ADC">
              <w:rPr>
                <w:noProof/>
                <w:webHidden/>
              </w:rPr>
              <w:fldChar w:fldCharType="end"/>
            </w:r>
          </w:hyperlink>
        </w:p>
        <w:p w14:paraId="1D136254" w14:textId="77777777" w:rsidR="00271ADC" w:rsidRDefault="00DD2587" w:rsidP="00B168CF">
          <w:pPr>
            <w:pStyle w:val="TOC2"/>
            <w:rPr>
              <w:rFonts w:asciiTheme="minorHAnsi" w:hAnsiTheme="minorHAnsi"/>
              <w:noProof/>
              <w:sz w:val="22"/>
              <w:lang w:eastAsia="en-US"/>
            </w:rPr>
          </w:pPr>
          <w:hyperlink w:anchor="_Toc529183888" w:history="1">
            <w:r w:rsidR="00271ADC" w:rsidRPr="000B3096">
              <w:rPr>
                <w:rStyle w:val="Hyperlink"/>
                <w:noProof/>
              </w:rPr>
              <w:t>4.3</w:t>
            </w:r>
            <w:r w:rsidR="00271ADC">
              <w:rPr>
                <w:rFonts w:asciiTheme="minorHAnsi" w:hAnsiTheme="minorHAnsi"/>
                <w:noProof/>
                <w:sz w:val="22"/>
                <w:lang w:eastAsia="en-US"/>
              </w:rPr>
              <w:tab/>
            </w:r>
            <w:r w:rsidR="00271ADC" w:rsidRPr="000B3096">
              <w:rPr>
                <w:rStyle w:val="Hyperlink"/>
                <w:noProof/>
              </w:rPr>
              <w:t>FDG-PET in Epilepsy</w:t>
            </w:r>
            <w:r w:rsidR="00271ADC">
              <w:rPr>
                <w:noProof/>
                <w:webHidden/>
              </w:rPr>
              <w:tab/>
            </w:r>
            <w:r w:rsidR="00271ADC">
              <w:rPr>
                <w:noProof/>
                <w:webHidden/>
              </w:rPr>
              <w:fldChar w:fldCharType="begin"/>
            </w:r>
            <w:r w:rsidR="00271ADC">
              <w:rPr>
                <w:noProof/>
                <w:webHidden/>
              </w:rPr>
              <w:instrText xml:space="preserve"> PAGEREF _Toc529183888 \h </w:instrText>
            </w:r>
            <w:r w:rsidR="00271ADC">
              <w:rPr>
                <w:noProof/>
                <w:webHidden/>
              </w:rPr>
            </w:r>
            <w:r w:rsidR="00271ADC">
              <w:rPr>
                <w:noProof/>
                <w:webHidden/>
              </w:rPr>
              <w:fldChar w:fldCharType="separate"/>
            </w:r>
            <w:r w:rsidR="00271ADC">
              <w:rPr>
                <w:noProof/>
                <w:webHidden/>
              </w:rPr>
              <w:t>46</w:t>
            </w:r>
            <w:r w:rsidR="00271ADC">
              <w:rPr>
                <w:noProof/>
                <w:webHidden/>
              </w:rPr>
              <w:fldChar w:fldCharType="end"/>
            </w:r>
          </w:hyperlink>
        </w:p>
        <w:p w14:paraId="0BAFFBAC" w14:textId="77777777" w:rsidR="00271ADC" w:rsidRDefault="00DD2587" w:rsidP="00B168CF">
          <w:pPr>
            <w:pStyle w:val="TOC2"/>
            <w:rPr>
              <w:rFonts w:asciiTheme="minorHAnsi" w:hAnsiTheme="minorHAnsi"/>
              <w:noProof/>
              <w:sz w:val="22"/>
              <w:lang w:eastAsia="en-US"/>
            </w:rPr>
          </w:pPr>
          <w:hyperlink w:anchor="_Toc529183889" w:history="1">
            <w:r w:rsidR="00271ADC" w:rsidRPr="000B3096">
              <w:rPr>
                <w:rStyle w:val="Hyperlink"/>
                <w:noProof/>
              </w:rPr>
              <w:t>4.4</w:t>
            </w:r>
            <w:r w:rsidR="00271ADC">
              <w:rPr>
                <w:rFonts w:asciiTheme="minorHAnsi" w:hAnsiTheme="minorHAnsi"/>
                <w:noProof/>
                <w:sz w:val="22"/>
                <w:lang w:eastAsia="en-US"/>
              </w:rPr>
              <w:tab/>
            </w:r>
            <w:r w:rsidR="00271ADC" w:rsidRPr="000B3096">
              <w:rPr>
                <w:rStyle w:val="Hyperlink"/>
                <w:noProof/>
              </w:rPr>
              <w:t>Diffusion Tensor Imaging (DTI)</w:t>
            </w:r>
            <w:r w:rsidR="00271ADC">
              <w:rPr>
                <w:noProof/>
                <w:webHidden/>
              </w:rPr>
              <w:tab/>
            </w:r>
            <w:r w:rsidR="00271ADC">
              <w:rPr>
                <w:noProof/>
                <w:webHidden/>
              </w:rPr>
              <w:fldChar w:fldCharType="begin"/>
            </w:r>
            <w:r w:rsidR="00271ADC">
              <w:rPr>
                <w:noProof/>
                <w:webHidden/>
              </w:rPr>
              <w:instrText xml:space="preserve"> PAGEREF _Toc529183889 \h </w:instrText>
            </w:r>
            <w:r w:rsidR="00271ADC">
              <w:rPr>
                <w:noProof/>
                <w:webHidden/>
              </w:rPr>
            </w:r>
            <w:r w:rsidR="00271ADC">
              <w:rPr>
                <w:noProof/>
                <w:webHidden/>
              </w:rPr>
              <w:fldChar w:fldCharType="separate"/>
            </w:r>
            <w:r w:rsidR="00271ADC">
              <w:rPr>
                <w:noProof/>
                <w:webHidden/>
              </w:rPr>
              <w:t>47</w:t>
            </w:r>
            <w:r w:rsidR="00271ADC">
              <w:rPr>
                <w:noProof/>
                <w:webHidden/>
              </w:rPr>
              <w:fldChar w:fldCharType="end"/>
            </w:r>
          </w:hyperlink>
        </w:p>
        <w:p w14:paraId="7956B013" w14:textId="77777777" w:rsidR="00271ADC" w:rsidRDefault="00DD2587" w:rsidP="00B168CF">
          <w:pPr>
            <w:pStyle w:val="TOC2"/>
            <w:rPr>
              <w:rFonts w:asciiTheme="minorHAnsi" w:hAnsiTheme="minorHAnsi"/>
              <w:noProof/>
              <w:sz w:val="22"/>
              <w:lang w:eastAsia="en-US"/>
            </w:rPr>
          </w:pPr>
          <w:hyperlink w:anchor="_Toc529183890" w:history="1">
            <w:r w:rsidR="00271ADC" w:rsidRPr="000B3096">
              <w:rPr>
                <w:rStyle w:val="Hyperlink"/>
                <w:noProof/>
              </w:rPr>
              <w:t>4.5</w:t>
            </w:r>
            <w:r w:rsidR="00271ADC">
              <w:rPr>
                <w:rFonts w:asciiTheme="minorHAnsi" w:hAnsiTheme="minorHAnsi"/>
                <w:noProof/>
                <w:sz w:val="22"/>
                <w:lang w:eastAsia="en-US"/>
              </w:rPr>
              <w:tab/>
            </w:r>
            <w:r w:rsidR="00271ADC" w:rsidRPr="000B3096">
              <w:rPr>
                <w:rStyle w:val="Hyperlink"/>
                <w:noProof/>
              </w:rPr>
              <w:t>Data Conversion</w:t>
            </w:r>
            <w:r w:rsidR="00271ADC">
              <w:rPr>
                <w:noProof/>
                <w:webHidden/>
              </w:rPr>
              <w:tab/>
            </w:r>
            <w:r w:rsidR="00271ADC">
              <w:rPr>
                <w:noProof/>
                <w:webHidden/>
              </w:rPr>
              <w:fldChar w:fldCharType="begin"/>
            </w:r>
            <w:r w:rsidR="00271ADC">
              <w:rPr>
                <w:noProof/>
                <w:webHidden/>
              </w:rPr>
              <w:instrText xml:space="preserve"> PAGEREF _Toc529183890 \h </w:instrText>
            </w:r>
            <w:r w:rsidR="00271ADC">
              <w:rPr>
                <w:noProof/>
                <w:webHidden/>
              </w:rPr>
            </w:r>
            <w:r w:rsidR="00271ADC">
              <w:rPr>
                <w:noProof/>
                <w:webHidden/>
              </w:rPr>
              <w:fldChar w:fldCharType="separate"/>
            </w:r>
            <w:r w:rsidR="00271ADC">
              <w:rPr>
                <w:noProof/>
                <w:webHidden/>
              </w:rPr>
              <w:t>48</w:t>
            </w:r>
            <w:r w:rsidR="00271ADC">
              <w:rPr>
                <w:noProof/>
                <w:webHidden/>
              </w:rPr>
              <w:fldChar w:fldCharType="end"/>
            </w:r>
          </w:hyperlink>
        </w:p>
        <w:p w14:paraId="0DADCAC2" w14:textId="77777777" w:rsidR="00271ADC" w:rsidRDefault="00DD2587" w:rsidP="00B168CF">
          <w:pPr>
            <w:pStyle w:val="TOC2"/>
            <w:rPr>
              <w:rFonts w:asciiTheme="minorHAnsi" w:hAnsiTheme="minorHAnsi"/>
              <w:noProof/>
              <w:sz w:val="22"/>
              <w:lang w:eastAsia="en-US"/>
            </w:rPr>
          </w:pPr>
          <w:hyperlink w:anchor="_Toc529183891" w:history="1">
            <w:r w:rsidR="00271ADC" w:rsidRPr="000B3096">
              <w:rPr>
                <w:rStyle w:val="Hyperlink"/>
                <w:noProof/>
              </w:rPr>
              <w:t>4.6</w:t>
            </w:r>
            <w:r w:rsidR="00271ADC">
              <w:rPr>
                <w:rFonts w:asciiTheme="minorHAnsi" w:hAnsiTheme="minorHAnsi"/>
                <w:noProof/>
                <w:sz w:val="22"/>
                <w:lang w:eastAsia="en-US"/>
              </w:rPr>
              <w:tab/>
            </w:r>
            <w:r w:rsidR="00271ADC" w:rsidRPr="000B3096">
              <w:rPr>
                <w:rStyle w:val="Hyperlink"/>
                <w:noProof/>
              </w:rPr>
              <w:t>The Co-Registration Tool (CRT) and Apply Matrix forms</w:t>
            </w:r>
            <w:r w:rsidR="00271ADC">
              <w:rPr>
                <w:noProof/>
                <w:webHidden/>
              </w:rPr>
              <w:tab/>
            </w:r>
            <w:r w:rsidR="00271ADC">
              <w:rPr>
                <w:noProof/>
                <w:webHidden/>
              </w:rPr>
              <w:fldChar w:fldCharType="begin"/>
            </w:r>
            <w:r w:rsidR="00271ADC">
              <w:rPr>
                <w:noProof/>
                <w:webHidden/>
              </w:rPr>
              <w:instrText xml:space="preserve"> PAGEREF _Toc529183891 \h </w:instrText>
            </w:r>
            <w:r w:rsidR="00271ADC">
              <w:rPr>
                <w:noProof/>
                <w:webHidden/>
              </w:rPr>
            </w:r>
            <w:r w:rsidR="00271ADC">
              <w:rPr>
                <w:noProof/>
                <w:webHidden/>
              </w:rPr>
              <w:fldChar w:fldCharType="separate"/>
            </w:r>
            <w:r w:rsidR="00271ADC">
              <w:rPr>
                <w:noProof/>
                <w:webHidden/>
              </w:rPr>
              <w:t>49</w:t>
            </w:r>
            <w:r w:rsidR="00271ADC">
              <w:rPr>
                <w:noProof/>
                <w:webHidden/>
              </w:rPr>
              <w:fldChar w:fldCharType="end"/>
            </w:r>
          </w:hyperlink>
        </w:p>
        <w:p w14:paraId="5F481FB5" w14:textId="77777777" w:rsidR="00271ADC" w:rsidRDefault="00DD2587" w:rsidP="00B168CF">
          <w:pPr>
            <w:pStyle w:val="TOC2"/>
            <w:rPr>
              <w:rFonts w:asciiTheme="minorHAnsi" w:hAnsiTheme="minorHAnsi"/>
              <w:noProof/>
              <w:sz w:val="22"/>
              <w:lang w:eastAsia="en-US"/>
            </w:rPr>
          </w:pPr>
          <w:hyperlink w:anchor="_Toc529183892" w:history="1">
            <w:r w:rsidR="00271ADC" w:rsidRPr="000B3096">
              <w:rPr>
                <w:rStyle w:val="Hyperlink"/>
                <w:noProof/>
              </w:rPr>
              <w:t>4.7</w:t>
            </w:r>
            <w:r w:rsidR="00271ADC">
              <w:rPr>
                <w:rFonts w:asciiTheme="minorHAnsi" w:hAnsiTheme="minorHAnsi"/>
                <w:noProof/>
                <w:sz w:val="22"/>
                <w:lang w:eastAsia="en-US"/>
              </w:rPr>
              <w:tab/>
            </w:r>
            <w:r w:rsidR="00271ADC" w:rsidRPr="000B3096">
              <w:rPr>
                <w:rStyle w:val="Hyperlink"/>
                <w:noProof/>
              </w:rPr>
              <w:t>Brain Extraction Tool (BET)</w:t>
            </w:r>
            <w:r w:rsidR="00271ADC">
              <w:rPr>
                <w:noProof/>
                <w:webHidden/>
              </w:rPr>
              <w:tab/>
            </w:r>
            <w:r w:rsidR="00271ADC">
              <w:rPr>
                <w:noProof/>
                <w:webHidden/>
              </w:rPr>
              <w:fldChar w:fldCharType="begin"/>
            </w:r>
            <w:r w:rsidR="00271ADC">
              <w:rPr>
                <w:noProof/>
                <w:webHidden/>
              </w:rPr>
              <w:instrText xml:space="preserve"> PAGEREF _Toc529183892 \h </w:instrText>
            </w:r>
            <w:r w:rsidR="00271ADC">
              <w:rPr>
                <w:noProof/>
                <w:webHidden/>
              </w:rPr>
            </w:r>
            <w:r w:rsidR="00271ADC">
              <w:rPr>
                <w:noProof/>
                <w:webHidden/>
              </w:rPr>
              <w:fldChar w:fldCharType="separate"/>
            </w:r>
            <w:r w:rsidR="00271ADC">
              <w:rPr>
                <w:noProof/>
                <w:webHidden/>
              </w:rPr>
              <w:t>51</w:t>
            </w:r>
            <w:r w:rsidR="00271ADC">
              <w:rPr>
                <w:noProof/>
                <w:webHidden/>
              </w:rPr>
              <w:fldChar w:fldCharType="end"/>
            </w:r>
          </w:hyperlink>
        </w:p>
        <w:p w14:paraId="6CF55B89" w14:textId="77777777" w:rsidR="00271ADC" w:rsidRDefault="00DD2587" w:rsidP="00B168CF">
          <w:pPr>
            <w:pStyle w:val="TOC2"/>
            <w:rPr>
              <w:rFonts w:asciiTheme="minorHAnsi" w:hAnsiTheme="minorHAnsi"/>
              <w:noProof/>
              <w:sz w:val="22"/>
              <w:lang w:eastAsia="en-US"/>
            </w:rPr>
          </w:pPr>
          <w:hyperlink w:anchor="_Toc529183893" w:history="1">
            <w:r w:rsidR="00271ADC" w:rsidRPr="000B3096">
              <w:rPr>
                <w:rStyle w:val="Hyperlink"/>
                <w:noProof/>
              </w:rPr>
              <w:t>4.8</w:t>
            </w:r>
            <w:r w:rsidR="00271ADC">
              <w:rPr>
                <w:rFonts w:asciiTheme="minorHAnsi" w:hAnsiTheme="minorHAnsi"/>
                <w:noProof/>
                <w:sz w:val="22"/>
                <w:lang w:eastAsia="en-US"/>
              </w:rPr>
              <w:tab/>
            </w:r>
            <w:r w:rsidR="00271ADC" w:rsidRPr="000B3096">
              <w:rPr>
                <w:rStyle w:val="Hyperlink"/>
                <w:noProof/>
              </w:rPr>
              <w:t>Image Display Normalization</w:t>
            </w:r>
            <w:r w:rsidR="00271ADC">
              <w:rPr>
                <w:noProof/>
                <w:webHidden/>
              </w:rPr>
              <w:tab/>
            </w:r>
            <w:r w:rsidR="00271ADC">
              <w:rPr>
                <w:noProof/>
                <w:webHidden/>
              </w:rPr>
              <w:fldChar w:fldCharType="begin"/>
            </w:r>
            <w:r w:rsidR="00271ADC">
              <w:rPr>
                <w:noProof/>
                <w:webHidden/>
              </w:rPr>
              <w:instrText xml:space="preserve"> PAGEREF _Toc529183893 \h </w:instrText>
            </w:r>
            <w:r w:rsidR="00271ADC">
              <w:rPr>
                <w:noProof/>
                <w:webHidden/>
              </w:rPr>
            </w:r>
            <w:r w:rsidR="00271ADC">
              <w:rPr>
                <w:noProof/>
                <w:webHidden/>
              </w:rPr>
              <w:fldChar w:fldCharType="separate"/>
            </w:r>
            <w:r w:rsidR="00271ADC">
              <w:rPr>
                <w:noProof/>
                <w:webHidden/>
              </w:rPr>
              <w:t>51</w:t>
            </w:r>
            <w:r w:rsidR="00271ADC">
              <w:rPr>
                <w:noProof/>
                <w:webHidden/>
              </w:rPr>
              <w:fldChar w:fldCharType="end"/>
            </w:r>
          </w:hyperlink>
        </w:p>
        <w:p w14:paraId="1BC58F7B" w14:textId="77777777" w:rsidR="00271ADC" w:rsidRDefault="00DD2587" w:rsidP="00B168CF">
          <w:pPr>
            <w:pStyle w:val="TOC2"/>
            <w:rPr>
              <w:rFonts w:asciiTheme="minorHAnsi" w:hAnsiTheme="minorHAnsi"/>
              <w:noProof/>
              <w:sz w:val="22"/>
              <w:lang w:eastAsia="en-US"/>
            </w:rPr>
          </w:pPr>
          <w:hyperlink w:anchor="_Toc529183894" w:history="1">
            <w:r w:rsidR="00271ADC" w:rsidRPr="000B3096">
              <w:rPr>
                <w:rStyle w:val="Hyperlink"/>
                <w:noProof/>
              </w:rPr>
              <w:t>4.9</w:t>
            </w:r>
            <w:r w:rsidR="00271ADC">
              <w:rPr>
                <w:rFonts w:asciiTheme="minorHAnsi" w:hAnsiTheme="minorHAnsi"/>
                <w:noProof/>
                <w:sz w:val="22"/>
                <w:lang w:eastAsia="en-US"/>
              </w:rPr>
              <w:tab/>
            </w:r>
            <w:r w:rsidR="00271ADC" w:rsidRPr="000B3096">
              <w:rPr>
                <w:rStyle w:val="Hyperlink"/>
                <w:noProof/>
              </w:rPr>
              <w:t>White Matter Contours on PET images</w:t>
            </w:r>
            <w:r w:rsidR="00271ADC">
              <w:rPr>
                <w:noProof/>
                <w:webHidden/>
              </w:rPr>
              <w:tab/>
            </w:r>
            <w:r w:rsidR="00271ADC">
              <w:rPr>
                <w:noProof/>
                <w:webHidden/>
              </w:rPr>
              <w:fldChar w:fldCharType="begin"/>
            </w:r>
            <w:r w:rsidR="00271ADC">
              <w:rPr>
                <w:noProof/>
                <w:webHidden/>
              </w:rPr>
              <w:instrText xml:space="preserve"> PAGEREF _Toc529183894 \h </w:instrText>
            </w:r>
            <w:r w:rsidR="00271ADC">
              <w:rPr>
                <w:noProof/>
                <w:webHidden/>
              </w:rPr>
            </w:r>
            <w:r w:rsidR="00271ADC">
              <w:rPr>
                <w:noProof/>
                <w:webHidden/>
              </w:rPr>
              <w:fldChar w:fldCharType="separate"/>
            </w:r>
            <w:r w:rsidR="00271ADC">
              <w:rPr>
                <w:noProof/>
                <w:webHidden/>
              </w:rPr>
              <w:t>53</w:t>
            </w:r>
            <w:r w:rsidR="00271ADC">
              <w:rPr>
                <w:noProof/>
                <w:webHidden/>
              </w:rPr>
              <w:fldChar w:fldCharType="end"/>
            </w:r>
          </w:hyperlink>
        </w:p>
        <w:p w14:paraId="051E2D24" w14:textId="77777777" w:rsidR="00271ADC" w:rsidRDefault="00DD2587" w:rsidP="00B168CF">
          <w:pPr>
            <w:pStyle w:val="TOC2"/>
            <w:rPr>
              <w:rFonts w:asciiTheme="minorHAnsi" w:hAnsiTheme="minorHAnsi"/>
              <w:noProof/>
              <w:sz w:val="22"/>
              <w:lang w:eastAsia="en-US"/>
            </w:rPr>
          </w:pPr>
          <w:hyperlink w:anchor="_Toc529183895" w:history="1">
            <w:r w:rsidR="00271ADC" w:rsidRPr="000B3096">
              <w:rPr>
                <w:rStyle w:val="Hyperlink"/>
                <w:noProof/>
              </w:rPr>
              <w:t>4.10</w:t>
            </w:r>
            <w:r w:rsidR="00271ADC">
              <w:rPr>
                <w:rFonts w:asciiTheme="minorHAnsi" w:hAnsiTheme="minorHAnsi"/>
                <w:noProof/>
                <w:sz w:val="22"/>
                <w:lang w:eastAsia="en-US"/>
              </w:rPr>
              <w:tab/>
            </w:r>
            <w:r w:rsidR="00271ADC" w:rsidRPr="000B3096">
              <w:rPr>
                <w:rStyle w:val="Hyperlink"/>
                <w:noProof/>
              </w:rPr>
              <w:t>Heat maps</w:t>
            </w:r>
            <w:r w:rsidR="00271ADC">
              <w:rPr>
                <w:noProof/>
                <w:webHidden/>
              </w:rPr>
              <w:tab/>
            </w:r>
            <w:r w:rsidR="00271ADC">
              <w:rPr>
                <w:noProof/>
                <w:webHidden/>
              </w:rPr>
              <w:fldChar w:fldCharType="begin"/>
            </w:r>
            <w:r w:rsidR="00271ADC">
              <w:rPr>
                <w:noProof/>
                <w:webHidden/>
              </w:rPr>
              <w:instrText xml:space="preserve"> PAGEREF _Toc529183895 \h </w:instrText>
            </w:r>
            <w:r w:rsidR="00271ADC">
              <w:rPr>
                <w:noProof/>
                <w:webHidden/>
              </w:rPr>
            </w:r>
            <w:r w:rsidR="00271ADC">
              <w:rPr>
                <w:noProof/>
                <w:webHidden/>
              </w:rPr>
              <w:fldChar w:fldCharType="separate"/>
            </w:r>
            <w:r w:rsidR="00271ADC">
              <w:rPr>
                <w:noProof/>
                <w:webHidden/>
              </w:rPr>
              <w:t>55</w:t>
            </w:r>
            <w:r w:rsidR="00271ADC">
              <w:rPr>
                <w:noProof/>
                <w:webHidden/>
              </w:rPr>
              <w:fldChar w:fldCharType="end"/>
            </w:r>
          </w:hyperlink>
        </w:p>
        <w:p w14:paraId="71B66E2E" w14:textId="77777777" w:rsidR="00271ADC" w:rsidRDefault="00DD2587" w:rsidP="00B168CF">
          <w:pPr>
            <w:pStyle w:val="TOC2"/>
            <w:rPr>
              <w:rFonts w:asciiTheme="minorHAnsi" w:hAnsiTheme="minorHAnsi"/>
              <w:noProof/>
              <w:sz w:val="22"/>
              <w:lang w:eastAsia="en-US"/>
            </w:rPr>
          </w:pPr>
          <w:hyperlink w:anchor="_Toc529183896" w:history="1">
            <w:r w:rsidR="00271ADC" w:rsidRPr="000B3096">
              <w:rPr>
                <w:rStyle w:val="Hyperlink"/>
                <w:noProof/>
              </w:rPr>
              <w:t>4.11</w:t>
            </w:r>
            <w:r w:rsidR="00271ADC">
              <w:rPr>
                <w:rFonts w:asciiTheme="minorHAnsi" w:hAnsiTheme="minorHAnsi"/>
                <w:noProof/>
                <w:sz w:val="22"/>
                <w:lang w:eastAsia="en-US"/>
              </w:rPr>
              <w:tab/>
            </w:r>
            <w:r w:rsidR="00271ADC" w:rsidRPr="000B3096">
              <w:rPr>
                <w:rStyle w:val="Hyperlink"/>
                <w:noProof/>
              </w:rPr>
              <w:t>Image Restoration</w:t>
            </w:r>
            <w:r w:rsidR="00271ADC">
              <w:rPr>
                <w:noProof/>
                <w:webHidden/>
              </w:rPr>
              <w:tab/>
            </w:r>
            <w:r w:rsidR="00271ADC">
              <w:rPr>
                <w:noProof/>
                <w:webHidden/>
              </w:rPr>
              <w:fldChar w:fldCharType="begin"/>
            </w:r>
            <w:r w:rsidR="00271ADC">
              <w:rPr>
                <w:noProof/>
                <w:webHidden/>
              </w:rPr>
              <w:instrText xml:space="preserve"> PAGEREF _Toc529183896 \h </w:instrText>
            </w:r>
            <w:r w:rsidR="00271ADC">
              <w:rPr>
                <w:noProof/>
                <w:webHidden/>
              </w:rPr>
            </w:r>
            <w:r w:rsidR="00271ADC">
              <w:rPr>
                <w:noProof/>
                <w:webHidden/>
              </w:rPr>
              <w:fldChar w:fldCharType="separate"/>
            </w:r>
            <w:r w:rsidR="00271ADC">
              <w:rPr>
                <w:noProof/>
                <w:webHidden/>
              </w:rPr>
              <w:t>61</w:t>
            </w:r>
            <w:r w:rsidR="00271ADC">
              <w:rPr>
                <w:noProof/>
                <w:webHidden/>
              </w:rPr>
              <w:fldChar w:fldCharType="end"/>
            </w:r>
          </w:hyperlink>
        </w:p>
        <w:p w14:paraId="7EADCC13"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97" w:history="1">
            <w:r w:rsidR="00271ADC" w:rsidRPr="000B3096">
              <w:rPr>
                <w:rStyle w:val="Hyperlink"/>
                <w:noProof/>
              </w:rPr>
              <w:t>4.11.1</w:t>
            </w:r>
            <w:r w:rsidR="00271ADC">
              <w:rPr>
                <w:rFonts w:asciiTheme="minorHAnsi" w:hAnsiTheme="minorHAnsi"/>
                <w:noProof/>
                <w:sz w:val="22"/>
                <w:lang w:eastAsia="en-US"/>
              </w:rPr>
              <w:tab/>
            </w:r>
            <w:r w:rsidR="00271ADC" w:rsidRPr="000B3096">
              <w:rPr>
                <w:rStyle w:val="Hyperlink"/>
                <w:noProof/>
              </w:rPr>
              <w:t>Introduction</w:t>
            </w:r>
            <w:r w:rsidR="00271ADC">
              <w:rPr>
                <w:noProof/>
                <w:webHidden/>
              </w:rPr>
              <w:tab/>
            </w:r>
            <w:r w:rsidR="00271ADC">
              <w:rPr>
                <w:noProof/>
                <w:webHidden/>
              </w:rPr>
              <w:fldChar w:fldCharType="begin"/>
            </w:r>
            <w:r w:rsidR="00271ADC">
              <w:rPr>
                <w:noProof/>
                <w:webHidden/>
              </w:rPr>
              <w:instrText xml:space="preserve"> PAGEREF _Toc529183897 \h </w:instrText>
            </w:r>
            <w:r w:rsidR="00271ADC">
              <w:rPr>
                <w:noProof/>
                <w:webHidden/>
              </w:rPr>
            </w:r>
            <w:r w:rsidR="00271ADC">
              <w:rPr>
                <w:noProof/>
                <w:webHidden/>
              </w:rPr>
              <w:fldChar w:fldCharType="separate"/>
            </w:r>
            <w:r w:rsidR="00271ADC">
              <w:rPr>
                <w:noProof/>
                <w:webHidden/>
              </w:rPr>
              <w:t>61</w:t>
            </w:r>
            <w:r w:rsidR="00271ADC">
              <w:rPr>
                <w:noProof/>
                <w:webHidden/>
              </w:rPr>
              <w:fldChar w:fldCharType="end"/>
            </w:r>
          </w:hyperlink>
        </w:p>
        <w:p w14:paraId="6C7AEE5C"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98" w:history="1">
            <w:r w:rsidR="00271ADC" w:rsidRPr="000B3096">
              <w:rPr>
                <w:rStyle w:val="Hyperlink"/>
                <w:noProof/>
              </w:rPr>
              <w:t>4.11.2</w:t>
            </w:r>
            <w:r w:rsidR="00271ADC">
              <w:rPr>
                <w:rFonts w:asciiTheme="minorHAnsi" w:hAnsiTheme="minorHAnsi"/>
                <w:noProof/>
                <w:sz w:val="22"/>
                <w:lang w:eastAsia="en-US"/>
              </w:rPr>
              <w:tab/>
            </w:r>
            <w:r w:rsidR="00271ADC" w:rsidRPr="000B3096">
              <w:rPr>
                <w:rStyle w:val="Hyperlink"/>
                <w:noProof/>
              </w:rPr>
              <w:t>Problems arising from Shading</w:t>
            </w:r>
            <w:r w:rsidR="00271ADC">
              <w:rPr>
                <w:noProof/>
                <w:webHidden/>
              </w:rPr>
              <w:tab/>
            </w:r>
            <w:r w:rsidR="00271ADC">
              <w:rPr>
                <w:noProof/>
                <w:webHidden/>
              </w:rPr>
              <w:fldChar w:fldCharType="begin"/>
            </w:r>
            <w:r w:rsidR="00271ADC">
              <w:rPr>
                <w:noProof/>
                <w:webHidden/>
              </w:rPr>
              <w:instrText xml:space="preserve"> PAGEREF _Toc529183898 \h </w:instrText>
            </w:r>
            <w:r w:rsidR="00271ADC">
              <w:rPr>
                <w:noProof/>
                <w:webHidden/>
              </w:rPr>
            </w:r>
            <w:r w:rsidR="00271ADC">
              <w:rPr>
                <w:noProof/>
                <w:webHidden/>
              </w:rPr>
              <w:fldChar w:fldCharType="separate"/>
            </w:r>
            <w:r w:rsidR="00271ADC">
              <w:rPr>
                <w:noProof/>
                <w:webHidden/>
              </w:rPr>
              <w:t>65</w:t>
            </w:r>
            <w:r w:rsidR="00271ADC">
              <w:rPr>
                <w:noProof/>
                <w:webHidden/>
              </w:rPr>
              <w:fldChar w:fldCharType="end"/>
            </w:r>
          </w:hyperlink>
        </w:p>
        <w:p w14:paraId="43172A32"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899" w:history="1">
            <w:r w:rsidR="00271ADC" w:rsidRPr="000B3096">
              <w:rPr>
                <w:rStyle w:val="Hyperlink"/>
                <w:noProof/>
              </w:rPr>
              <w:t>4.11.3</w:t>
            </w:r>
            <w:r w:rsidR="00271ADC">
              <w:rPr>
                <w:rFonts w:asciiTheme="minorHAnsi" w:hAnsiTheme="minorHAnsi"/>
                <w:noProof/>
                <w:sz w:val="22"/>
                <w:lang w:eastAsia="en-US"/>
              </w:rPr>
              <w:tab/>
            </w:r>
            <w:r w:rsidR="00271ADC" w:rsidRPr="000B3096">
              <w:rPr>
                <w:rStyle w:val="Hyperlink"/>
                <w:noProof/>
              </w:rPr>
              <w:t>Methodology for Image Restoration</w:t>
            </w:r>
            <w:r w:rsidR="00271ADC">
              <w:rPr>
                <w:noProof/>
                <w:webHidden/>
              </w:rPr>
              <w:tab/>
            </w:r>
            <w:r w:rsidR="00271ADC">
              <w:rPr>
                <w:noProof/>
                <w:webHidden/>
              </w:rPr>
              <w:fldChar w:fldCharType="begin"/>
            </w:r>
            <w:r w:rsidR="00271ADC">
              <w:rPr>
                <w:noProof/>
                <w:webHidden/>
              </w:rPr>
              <w:instrText xml:space="preserve"> PAGEREF _Toc529183899 \h </w:instrText>
            </w:r>
            <w:r w:rsidR="00271ADC">
              <w:rPr>
                <w:noProof/>
                <w:webHidden/>
              </w:rPr>
            </w:r>
            <w:r w:rsidR="00271ADC">
              <w:rPr>
                <w:noProof/>
                <w:webHidden/>
              </w:rPr>
              <w:fldChar w:fldCharType="separate"/>
            </w:r>
            <w:r w:rsidR="00271ADC">
              <w:rPr>
                <w:noProof/>
                <w:webHidden/>
              </w:rPr>
              <w:t>66</w:t>
            </w:r>
            <w:r w:rsidR="00271ADC">
              <w:rPr>
                <w:noProof/>
                <w:webHidden/>
              </w:rPr>
              <w:fldChar w:fldCharType="end"/>
            </w:r>
          </w:hyperlink>
        </w:p>
        <w:p w14:paraId="6ABA93DB"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900" w:history="1">
            <w:r w:rsidR="00271ADC" w:rsidRPr="000B3096">
              <w:rPr>
                <w:rStyle w:val="Hyperlink"/>
                <w:noProof/>
                <w:lang w:eastAsia="en-US"/>
              </w:rPr>
              <w:t>4.11.4</w:t>
            </w:r>
            <w:r w:rsidR="00271ADC">
              <w:rPr>
                <w:rFonts w:asciiTheme="minorHAnsi" w:hAnsiTheme="minorHAnsi"/>
                <w:noProof/>
                <w:sz w:val="22"/>
                <w:lang w:eastAsia="en-US"/>
              </w:rPr>
              <w:tab/>
            </w:r>
            <w:r w:rsidR="00271ADC" w:rsidRPr="000B3096">
              <w:rPr>
                <w:rStyle w:val="Hyperlink"/>
                <w:noProof/>
                <w:lang w:eastAsia="en-US"/>
              </w:rPr>
              <w:t>Restoration and Dependence to Type of MRI Scanner</w:t>
            </w:r>
            <w:r w:rsidR="00271ADC">
              <w:rPr>
                <w:noProof/>
                <w:webHidden/>
              </w:rPr>
              <w:tab/>
            </w:r>
            <w:r w:rsidR="00271ADC">
              <w:rPr>
                <w:noProof/>
                <w:webHidden/>
              </w:rPr>
              <w:fldChar w:fldCharType="begin"/>
            </w:r>
            <w:r w:rsidR="00271ADC">
              <w:rPr>
                <w:noProof/>
                <w:webHidden/>
              </w:rPr>
              <w:instrText xml:space="preserve"> PAGEREF _Toc529183900 \h </w:instrText>
            </w:r>
            <w:r w:rsidR="00271ADC">
              <w:rPr>
                <w:noProof/>
                <w:webHidden/>
              </w:rPr>
            </w:r>
            <w:r w:rsidR="00271ADC">
              <w:rPr>
                <w:noProof/>
                <w:webHidden/>
              </w:rPr>
              <w:fldChar w:fldCharType="separate"/>
            </w:r>
            <w:r w:rsidR="00271ADC">
              <w:rPr>
                <w:noProof/>
                <w:webHidden/>
              </w:rPr>
              <w:t>69</w:t>
            </w:r>
            <w:r w:rsidR="00271ADC">
              <w:rPr>
                <w:noProof/>
                <w:webHidden/>
              </w:rPr>
              <w:fldChar w:fldCharType="end"/>
            </w:r>
          </w:hyperlink>
        </w:p>
        <w:p w14:paraId="12C734A5"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901" w:history="1">
            <w:r w:rsidR="00271ADC" w:rsidRPr="000B3096">
              <w:rPr>
                <w:rStyle w:val="Hyperlink"/>
                <w:noProof/>
              </w:rPr>
              <w:t>4.11.5</w:t>
            </w:r>
            <w:r w:rsidR="00271ADC">
              <w:rPr>
                <w:rFonts w:asciiTheme="minorHAnsi" w:hAnsiTheme="minorHAnsi"/>
                <w:noProof/>
                <w:sz w:val="22"/>
                <w:lang w:eastAsia="en-US"/>
              </w:rPr>
              <w:tab/>
            </w:r>
            <w:r w:rsidR="00271ADC" w:rsidRPr="000B3096">
              <w:rPr>
                <w:rStyle w:val="Hyperlink"/>
                <w:noProof/>
              </w:rPr>
              <w:t>Merits of the Proposed Image Restoration Methodology</w:t>
            </w:r>
            <w:r w:rsidR="00271ADC">
              <w:rPr>
                <w:noProof/>
                <w:webHidden/>
              </w:rPr>
              <w:tab/>
            </w:r>
            <w:r w:rsidR="00271ADC">
              <w:rPr>
                <w:noProof/>
                <w:webHidden/>
              </w:rPr>
              <w:fldChar w:fldCharType="begin"/>
            </w:r>
            <w:r w:rsidR="00271ADC">
              <w:rPr>
                <w:noProof/>
                <w:webHidden/>
              </w:rPr>
              <w:instrText xml:space="preserve"> PAGEREF _Toc529183901 \h </w:instrText>
            </w:r>
            <w:r w:rsidR="00271ADC">
              <w:rPr>
                <w:noProof/>
                <w:webHidden/>
              </w:rPr>
            </w:r>
            <w:r w:rsidR="00271ADC">
              <w:rPr>
                <w:noProof/>
                <w:webHidden/>
              </w:rPr>
              <w:fldChar w:fldCharType="separate"/>
            </w:r>
            <w:r w:rsidR="00271ADC">
              <w:rPr>
                <w:noProof/>
                <w:webHidden/>
              </w:rPr>
              <w:t>71</w:t>
            </w:r>
            <w:r w:rsidR="00271ADC">
              <w:rPr>
                <w:noProof/>
                <w:webHidden/>
              </w:rPr>
              <w:fldChar w:fldCharType="end"/>
            </w:r>
          </w:hyperlink>
        </w:p>
        <w:p w14:paraId="7F3B499F" w14:textId="77777777" w:rsidR="00271ADC" w:rsidRDefault="00DD2587" w:rsidP="00B168CF">
          <w:pPr>
            <w:pStyle w:val="TOC2"/>
            <w:rPr>
              <w:rFonts w:asciiTheme="minorHAnsi" w:hAnsiTheme="minorHAnsi"/>
              <w:noProof/>
              <w:sz w:val="22"/>
              <w:lang w:eastAsia="en-US"/>
            </w:rPr>
          </w:pPr>
          <w:hyperlink w:anchor="_Toc529183902" w:history="1">
            <w:r w:rsidR="00271ADC" w:rsidRPr="000B3096">
              <w:rPr>
                <w:rStyle w:val="Hyperlink"/>
                <w:noProof/>
              </w:rPr>
              <w:t>4.12</w:t>
            </w:r>
            <w:r w:rsidR="00271ADC">
              <w:rPr>
                <w:rFonts w:asciiTheme="minorHAnsi" w:hAnsiTheme="minorHAnsi"/>
                <w:noProof/>
                <w:sz w:val="22"/>
                <w:lang w:eastAsia="en-US"/>
              </w:rPr>
              <w:tab/>
            </w:r>
            <w:r w:rsidR="00271ADC" w:rsidRPr="000B3096">
              <w:rPr>
                <w:rStyle w:val="Hyperlink"/>
                <w:noProof/>
              </w:rPr>
              <w:t>SVM Classification</w:t>
            </w:r>
            <w:r w:rsidR="00271ADC">
              <w:rPr>
                <w:noProof/>
                <w:webHidden/>
              </w:rPr>
              <w:tab/>
            </w:r>
            <w:r w:rsidR="00271ADC">
              <w:rPr>
                <w:noProof/>
                <w:webHidden/>
              </w:rPr>
              <w:fldChar w:fldCharType="begin"/>
            </w:r>
            <w:r w:rsidR="00271ADC">
              <w:rPr>
                <w:noProof/>
                <w:webHidden/>
              </w:rPr>
              <w:instrText xml:space="preserve"> PAGEREF _Toc529183902 \h </w:instrText>
            </w:r>
            <w:r w:rsidR="00271ADC">
              <w:rPr>
                <w:noProof/>
                <w:webHidden/>
              </w:rPr>
            </w:r>
            <w:r w:rsidR="00271ADC">
              <w:rPr>
                <w:noProof/>
                <w:webHidden/>
              </w:rPr>
              <w:fldChar w:fldCharType="separate"/>
            </w:r>
            <w:r w:rsidR="00271ADC">
              <w:rPr>
                <w:noProof/>
                <w:webHidden/>
              </w:rPr>
              <w:t>71</w:t>
            </w:r>
            <w:r w:rsidR="00271ADC">
              <w:rPr>
                <w:noProof/>
                <w:webHidden/>
              </w:rPr>
              <w:fldChar w:fldCharType="end"/>
            </w:r>
          </w:hyperlink>
        </w:p>
        <w:p w14:paraId="208454FF"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903" w:history="1">
            <w:r w:rsidR="00271ADC" w:rsidRPr="000B3096">
              <w:rPr>
                <w:rStyle w:val="Hyperlink"/>
                <w:noProof/>
              </w:rPr>
              <w:t>4.12.1</w:t>
            </w:r>
            <w:r w:rsidR="00271ADC">
              <w:rPr>
                <w:rFonts w:asciiTheme="minorHAnsi" w:hAnsiTheme="minorHAnsi"/>
                <w:noProof/>
                <w:sz w:val="22"/>
                <w:lang w:eastAsia="en-US"/>
              </w:rPr>
              <w:tab/>
            </w:r>
            <w:r w:rsidR="00271ADC" w:rsidRPr="000B3096">
              <w:rPr>
                <w:rStyle w:val="Hyperlink"/>
                <w:noProof/>
              </w:rPr>
              <w:t>Control vs. AD, RBF Kernel, corrected for ICV</w:t>
            </w:r>
            <w:r w:rsidR="00271ADC">
              <w:rPr>
                <w:noProof/>
                <w:webHidden/>
              </w:rPr>
              <w:tab/>
            </w:r>
            <w:r w:rsidR="00271ADC">
              <w:rPr>
                <w:noProof/>
                <w:webHidden/>
              </w:rPr>
              <w:fldChar w:fldCharType="begin"/>
            </w:r>
            <w:r w:rsidR="00271ADC">
              <w:rPr>
                <w:noProof/>
                <w:webHidden/>
              </w:rPr>
              <w:instrText xml:space="preserve"> PAGEREF _Toc529183903 \h </w:instrText>
            </w:r>
            <w:r w:rsidR="00271ADC">
              <w:rPr>
                <w:noProof/>
                <w:webHidden/>
              </w:rPr>
            </w:r>
            <w:r w:rsidR="00271ADC">
              <w:rPr>
                <w:noProof/>
                <w:webHidden/>
              </w:rPr>
              <w:fldChar w:fldCharType="separate"/>
            </w:r>
            <w:r w:rsidR="00271ADC">
              <w:rPr>
                <w:noProof/>
                <w:webHidden/>
              </w:rPr>
              <w:t>72</w:t>
            </w:r>
            <w:r w:rsidR="00271ADC">
              <w:rPr>
                <w:noProof/>
                <w:webHidden/>
              </w:rPr>
              <w:fldChar w:fldCharType="end"/>
            </w:r>
          </w:hyperlink>
        </w:p>
        <w:p w14:paraId="0FBD7443"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904" w:history="1">
            <w:r w:rsidR="00271ADC" w:rsidRPr="000B3096">
              <w:rPr>
                <w:rStyle w:val="Hyperlink"/>
                <w:noProof/>
              </w:rPr>
              <w:t>4.12.2</w:t>
            </w:r>
            <w:r w:rsidR="00271ADC">
              <w:rPr>
                <w:rFonts w:asciiTheme="minorHAnsi" w:hAnsiTheme="minorHAnsi"/>
                <w:noProof/>
                <w:sz w:val="22"/>
                <w:lang w:eastAsia="en-US"/>
              </w:rPr>
              <w:tab/>
            </w:r>
            <w:r w:rsidR="00271ADC" w:rsidRPr="000B3096">
              <w:rPr>
                <w:rStyle w:val="Hyperlink"/>
                <w:noProof/>
              </w:rPr>
              <w:t>Control vs. AD, Linear Kernel, corrected for ICV</w:t>
            </w:r>
            <w:r w:rsidR="00271ADC">
              <w:rPr>
                <w:noProof/>
                <w:webHidden/>
              </w:rPr>
              <w:tab/>
            </w:r>
            <w:r w:rsidR="00271ADC">
              <w:rPr>
                <w:noProof/>
                <w:webHidden/>
              </w:rPr>
              <w:fldChar w:fldCharType="begin"/>
            </w:r>
            <w:r w:rsidR="00271ADC">
              <w:rPr>
                <w:noProof/>
                <w:webHidden/>
              </w:rPr>
              <w:instrText xml:space="preserve"> PAGEREF _Toc529183904 \h </w:instrText>
            </w:r>
            <w:r w:rsidR="00271ADC">
              <w:rPr>
                <w:noProof/>
                <w:webHidden/>
              </w:rPr>
            </w:r>
            <w:r w:rsidR="00271ADC">
              <w:rPr>
                <w:noProof/>
                <w:webHidden/>
              </w:rPr>
              <w:fldChar w:fldCharType="separate"/>
            </w:r>
            <w:r w:rsidR="00271ADC">
              <w:rPr>
                <w:noProof/>
                <w:webHidden/>
              </w:rPr>
              <w:t>72</w:t>
            </w:r>
            <w:r w:rsidR="00271ADC">
              <w:rPr>
                <w:noProof/>
                <w:webHidden/>
              </w:rPr>
              <w:fldChar w:fldCharType="end"/>
            </w:r>
          </w:hyperlink>
        </w:p>
        <w:p w14:paraId="7221D599"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905" w:history="1">
            <w:r w:rsidR="00271ADC" w:rsidRPr="000B3096">
              <w:rPr>
                <w:rStyle w:val="Hyperlink"/>
                <w:rFonts w:cs="Times New Roman"/>
                <w:noProof/>
              </w:rPr>
              <w:t>4.12.3</w:t>
            </w:r>
            <w:r w:rsidR="00271ADC">
              <w:rPr>
                <w:rFonts w:asciiTheme="minorHAnsi" w:hAnsiTheme="minorHAnsi"/>
                <w:noProof/>
                <w:sz w:val="22"/>
                <w:lang w:eastAsia="en-US"/>
              </w:rPr>
              <w:tab/>
            </w:r>
            <w:r w:rsidR="00271ADC" w:rsidRPr="000B3096">
              <w:rPr>
                <w:rStyle w:val="Hyperlink"/>
                <w:rFonts w:cs="Times New Roman"/>
                <w:noProof/>
              </w:rPr>
              <w:t>Control vs. aMCI, Linear Kernel, corrected for ICV</w:t>
            </w:r>
            <w:r w:rsidR="00271ADC">
              <w:rPr>
                <w:noProof/>
                <w:webHidden/>
              </w:rPr>
              <w:tab/>
            </w:r>
            <w:r w:rsidR="00271ADC">
              <w:rPr>
                <w:noProof/>
                <w:webHidden/>
              </w:rPr>
              <w:fldChar w:fldCharType="begin"/>
            </w:r>
            <w:r w:rsidR="00271ADC">
              <w:rPr>
                <w:noProof/>
                <w:webHidden/>
              </w:rPr>
              <w:instrText xml:space="preserve"> PAGEREF _Toc529183905 \h </w:instrText>
            </w:r>
            <w:r w:rsidR="00271ADC">
              <w:rPr>
                <w:noProof/>
                <w:webHidden/>
              </w:rPr>
            </w:r>
            <w:r w:rsidR="00271ADC">
              <w:rPr>
                <w:noProof/>
                <w:webHidden/>
              </w:rPr>
              <w:fldChar w:fldCharType="separate"/>
            </w:r>
            <w:r w:rsidR="00271ADC">
              <w:rPr>
                <w:noProof/>
                <w:webHidden/>
              </w:rPr>
              <w:t>72</w:t>
            </w:r>
            <w:r w:rsidR="00271ADC">
              <w:rPr>
                <w:noProof/>
                <w:webHidden/>
              </w:rPr>
              <w:fldChar w:fldCharType="end"/>
            </w:r>
          </w:hyperlink>
        </w:p>
        <w:p w14:paraId="170C55AE" w14:textId="77777777" w:rsidR="00271ADC" w:rsidRDefault="00DD2587">
          <w:pPr>
            <w:pStyle w:val="TOC3"/>
            <w:tabs>
              <w:tab w:val="left" w:pos="1320"/>
              <w:tab w:val="right" w:leader="dot" w:pos="8630"/>
            </w:tabs>
            <w:rPr>
              <w:rFonts w:asciiTheme="minorHAnsi" w:hAnsiTheme="minorHAnsi"/>
              <w:noProof/>
              <w:sz w:val="22"/>
              <w:lang w:eastAsia="en-US"/>
            </w:rPr>
          </w:pPr>
          <w:hyperlink w:anchor="_Toc529183906" w:history="1">
            <w:r w:rsidR="00271ADC" w:rsidRPr="000B3096">
              <w:rPr>
                <w:rStyle w:val="Hyperlink"/>
                <w:rFonts w:cs="Times New Roman"/>
                <w:noProof/>
              </w:rPr>
              <w:t>4.12.4</w:t>
            </w:r>
            <w:r w:rsidR="00271ADC">
              <w:rPr>
                <w:rFonts w:asciiTheme="minorHAnsi" w:hAnsiTheme="minorHAnsi"/>
                <w:noProof/>
                <w:sz w:val="22"/>
                <w:lang w:eastAsia="en-US"/>
              </w:rPr>
              <w:tab/>
            </w:r>
            <w:r w:rsidR="00271ADC" w:rsidRPr="000B3096">
              <w:rPr>
                <w:rStyle w:val="Hyperlink"/>
                <w:rFonts w:cs="Times New Roman"/>
                <w:noProof/>
              </w:rPr>
              <w:t>Control vs. AD, Linear Kernel, corrected for ICV, and using MMSE</w:t>
            </w:r>
            <w:r w:rsidR="00271ADC">
              <w:rPr>
                <w:noProof/>
                <w:webHidden/>
              </w:rPr>
              <w:tab/>
            </w:r>
            <w:r w:rsidR="00271ADC">
              <w:rPr>
                <w:noProof/>
                <w:webHidden/>
              </w:rPr>
              <w:fldChar w:fldCharType="begin"/>
            </w:r>
            <w:r w:rsidR="00271ADC">
              <w:rPr>
                <w:noProof/>
                <w:webHidden/>
              </w:rPr>
              <w:instrText xml:space="preserve"> PAGEREF _Toc529183906 \h </w:instrText>
            </w:r>
            <w:r w:rsidR="00271ADC">
              <w:rPr>
                <w:noProof/>
                <w:webHidden/>
              </w:rPr>
            </w:r>
            <w:r w:rsidR="00271ADC">
              <w:rPr>
                <w:noProof/>
                <w:webHidden/>
              </w:rPr>
              <w:fldChar w:fldCharType="separate"/>
            </w:r>
            <w:r w:rsidR="00271ADC">
              <w:rPr>
                <w:noProof/>
                <w:webHidden/>
              </w:rPr>
              <w:t>74</w:t>
            </w:r>
            <w:r w:rsidR="00271ADC">
              <w:rPr>
                <w:noProof/>
                <w:webHidden/>
              </w:rPr>
              <w:fldChar w:fldCharType="end"/>
            </w:r>
          </w:hyperlink>
        </w:p>
        <w:p w14:paraId="4F3FBADE" w14:textId="77777777" w:rsidR="00271ADC" w:rsidRDefault="00DD2587" w:rsidP="00B168CF">
          <w:pPr>
            <w:pStyle w:val="TOC1"/>
            <w:rPr>
              <w:rFonts w:asciiTheme="minorHAnsi" w:hAnsiTheme="minorHAnsi"/>
              <w:noProof/>
              <w:sz w:val="22"/>
              <w:lang w:eastAsia="en-US"/>
            </w:rPr>
          </w:pPr>
          <w:hyperlink w:anchor="_Toc529183907" w:history="1">
            <w:r w:rsidR="00271ADC" w:rsidRPr="000B3096">
              <w:rPr>
                <w:rStyle w:val="Hyperlink"/>
                <w:noProof/>
              </w:rPr>
              <w:t>5</w:t>
            </w:r>
            <w:r w:rsidR="00271ADC">
              <w:rPr>
                <w:rFonts w:asciiTheme="minorHAnsi" w:hAnsiTheme="minorHAnsi"/>
                <w:noProof/>
                <w:sz w:val="22"/>
                <w:lang w:eastAsia="en-US"/>
              </w:rPr>
              <w:tab/>
            </w:r>
            <w:r w:rsidR="00271ADC" w:rsidRPr="000B3096">
              <w:rPr>
                <w:rStyle w:val="Hyperlink"/>
                <w:noProof/>
              </w:rPr>
              <w:t>Validation Tests</w:t>
            </w:r>
            <w:r w:rsidR="00271ADC">
              <w:rPr>
                <w:noProof/>
                <w:webHidden/>
              </w:rPr>
              <w:tab/>
            </w:r>
            <w:r w:rsidR="00271ADC">
              <w:rPr>
                <w:noProof/>
                <w:webHidden/>
              </w:rPr>
              <w:fldChar w:fldCharType="begin"/>
            </w:r>
            <w:r w:rsidR="00271ADC">
              <w:rPr>
                <w:noProof/>
                <w:webHidden/>
              </w:rPr>
              <w:instrText xml:space="preserve"> PAGEREF _Toc529183907 \h </w:instrText>
            </w:r>
            <w:r w:rsidR="00271ADC">
              <w:rPr>
                <w:noProof/>
                <w:webHidden/>
              </w:rPr>
            </w:r>
            <w:r w:rsidR="00271ADC">
              <w:rPr>
                <w:noProof/>
                <w:webHidden/>
              </w:rPr>
              <w:fldChar w:fldCharType="separate"/>
            </w:r>
            <w:r w:rsidR="00271ADC">
              <w:rPr>
                <w:noProof/>
                <w:webHidden/>
              </w:rPr>
              <w:t>77</w:t>
            </w:r>
            <w:r w:rsidR="00271ADC">
              <w:rPr>
                <w:noProof/>
                <w:webHidden/>
              </w:rPr>
              <w:fldChar w:fldCharType="end"/>
            </w:r>
          </w:hyperlink>
        </w:p>
        <w:p w14:paraId="5AF0BB80" w14:textId="77777777" w:rsidR="00271ADC" w:rsidRDefault="00DD2587" w:rsidP="00B168CF">
          <w:pPr>
            <w:pStyle w:val="TOC2"/>
            <w:rPr>
              <w:rFonts w:asciiTheme="minorHAnsi" w:hAnsiTheme="minorHAnsi"/>
              <w:noProof/>
              <w:sz w:val="22"/>
              <w:lang w:eastAsia="en-US"/>
            </w:rPr>
          </w:pPr>
          <w:hyperlink w:anchor="_Toc529183908" w:history="1">
            <w:r w:rsidR="00271ADC" w:rsidRPr="000B3096">
              <w:rPr>
                <w:rStyle w:val="Hyperlink"/>
                <w:noProof/>
              </w:rPr>
              <w:t>5.11</w:t>
            </w:r>
            <w:r w:rsidR="00271ADC">
              <w:rPr>
                <w:rFonts w:asciiTheme="minorHAnsi" w:hAnsiTheme="minorHAnsi"/>
                <w:noProof/>
                <w:sz w:val="22"/>
                <w:lang w:eastAsia="en-US"/>
              </w:rPr>
              <w:tab/>
            </w:r>
            <w:r w:rsidR="00271ADC" w:rsidRPr="000B3096">
              <w:rPr>
                <w:rStyle w:val="Hyperlink"/>
                <w:noProof/>
              </w:rPr>
              <w:t>MRI Values Validation</w:t>
            </w:r>
            <w:r w:rsidR="00271ADC">
              <w:rPr>
                <w:noProof/>
                <w:webHidden/>
              </w:rPr>
              <w:tab/>
            </w:r>
            <w:r w:rsidR="00271ADC">
              <w:rPr>
                <w:noProof/>
                <w:webHidden/>
              </w:rPr>
              <w:fldChar w:fldCharType="begin"/>
            </w:r>
            <w:r w:rsidR="00271ADC">
              <w:rPr>
                <w:noProof/>
                <w:webHidden/>
              </w:rPr>
              <w:instrText xml:space="preserve"> PAGEREF _Toc529183908 \h </w:instrText>
            </w:r>
            <w:r w:rsidR="00271ADC">
              <w:rPr>
                <w:noProof/>
                <w:webHidden/>
              </w:rPr>
            </w:r>
            <w:r w:rsidR="00271ADC">
              <w:rPr>
                <w:noProof/>
                <w:webHidden/>
              </w:rPr>
              <w:fldChar w:fldCharType="separate"/>
            </w:r>
            <w:r w:rsidR="00271ADC">
              <w:rPr>
                <w:noProof/>
                <w:webHidden/>
              </w:rPr>
              <w:t>77</w:t>
            </w:r>
            <w:r w:rsidR="00271ADC">
              <w:rPr>
                <w:noProof/>
                <w:webHidden/>
              </w:rPr>
              <w:fldChar w:fldCharType="end"/>
            </w:r>
          </w:hyperlink>
        </w:p>
        <w:p w14:paraId="60560A12" w14:textId="77777777" w:rsidR="00271ADC" w:rsidRDefault="00DD2587" w:rsidP="00B168CF">
          <w:pPr>
            <w:pStyle w:val="TOC2"/>
            <w:rPr>
              <w:rFonts w:asciiTheme="minorHAnsi" w:hAnsiTheme="minorHAnsi"/>
              <w:noProof/>
              <w:sz w:val="22"/>
              <w:lang w:eastAsia="en-US"/>
            </w:rPr>
          </w:pPr>
          <w:hyperlink w:anchor="_Toc529183909" w:history="1">
            <w:r w:rsidR="00271ADC" w:rsidRPr="000B3096">
              <w:rPr>
                <w:rStyle w:val="Hyperlink"/>
                <w:noProof/>
              </w:rPr>
              <w:t>5.12</w:t>
            </w:r>
            <w:r w:rsidR="00271ADC">
              <w:rPr>
                <w:rFonts w:asciiTheme="minorHAnsi" w:hAnsiTheme="minorHAnsi"/>
                <w:noProof/>
                <w:sz w:val="22"/>
                <w:lang w:eastAsia="en-US"/>
              </w:rPr>
              <w:tab/>
            </w:r>
            <w:r w:rsidR="00271ADC" w:rsidRPr="000B3096">
              <w:rPr>
                <w:rStyle w:val="Hyperlink"/>
                <w:noProof/>
              </w:rPr>
              <w:t>18F-Florbetapir PET Validation</w:t>
            </w:r>
            <w:r w:rsidR="00271ADC">
              <w:rPr>
                <w:noProof/>
                <w:webHidden/>
              </w:rPr>
              <w:tab/>
            </w:r>
            <w:r w:rsidR="00271ADC">
              <w:rPr>
                <w:noProof/>
                <w:webHidden/>
              </w:rPr>
              <w:fldChar w:fldCharType="begin"/>
            </w:r>
            <w:r w:rsidR="00271ADC">
              <w:rPr>
                <w:noProof/>
                <w:webHidden/>
              </w:rPr>
              <w:instrText xml:space="preserve"> PAGEREF _Toc529183909 \h </w:instrText>
            </w:r>
            <w:r w:rsidR="00271ADC">
              <w:rPr>
                <w:noProof/>
                <w:webHidden/>
              </w:rPr>
            </w:r>
            <w:r w:rsidR="00271ADC">
              <w:rPr>
                <w:noProof/>
                <w:webHidden/>
              </w:rPr>
              <w:fldChar w:fldCharType="separate"/>
            </w:r>
            <w:r w:rsidR="00271ADC">
              <w:rPr>
                <w:noProof/>
                <w:webHidden/>
              </w:rPr>
              <w:t>78</w:t>
            </w:r>
            <w:r w:rsidR="00271ADC">
              <w:rPr>
                <w:noProof/>
                <w:webHidden/>
              </w:rPr>
              <w:fldChar w:fldCharType="end"/>
            </w:r>
          </w:hyperlink>
        </w:p>
        <w:p w14:paraId="5FCD35F2" w14:textId="77777777" w:rsidR="00271ADC" w:rsidRDefault="00DD2587" w:rsidP="00B168CF">
          <w:pPr>
            <w:pStyle w:val="TOC2"/>
            <w:rPr>
              <w:rFonts w:asciiTheme="minorHAnsi" w:hAnsiTheme="minorHAnsi"/>
              <w:noProof/>
              <w:sz w:val="22"/>
              <w:lang w:eastAsia="en-US"/>
            </w:rPr>
          </w:pPr>
          <w:hyperlink w:anchor="_Toc529183910" w:history="1">
            <w:r w:rsidR="00271ADC" w:rsidRPr="000B3096">
              <w:rPr>
                <w:rStyle w:val="Hyperlink"/>
                <w:noProof/>
              </w:rPr>
              <w:t>5.13</w:t>
            </w:r>
            <w:r w:rsidR="00271ADC">
              <w:rPr>
                <w:rFonts w:asciiTheme="minorHAnsi" w:hAnsiTheme="minorHAnsi"/>
                <w:noProof/>
                <w:sz w:val="22"/>
                <w:lang w:eastAsia="en-US"/>
              </w:rPr>
              <w:tab/>
            </w:r>
            <w:r w:rsidR="00271ADC" w:rsidRPr="000B3096">
              <w:rPr>
                <w:rStyle w:val="Hyperlink"/>
                <w:noProof/>
              </w:rPr>
              <w:t>18F-Florbetaben PET Validation</w:t>
            </w:r>
            <w:r w:rsidR="00271ADC">
              <w:rPr>
                <w:noProof/>
                <w:webHidden/>
              </w:rPr>
              <w:tab/>
            </w:r>
            <w:r w:rsidR="00271ADC">
              <w:rPr>
                <w:noProof/>
                <w:webHidden/>
              </w:rPr>
              <w:fldChar w:fldCharType="begin"/>
            </w:r>
            <w:r w:rsidR="00271ADC">
              <w:rPr>
                <w:noProof/>
                <w:webHidden/>
              </w:rPr>
              <w:instrText xml:space="preserve"> PAGEREF _Toc529183910 \h </w:instrText>
            </w:r>
            <w:r w:rsidR="00271ADC">
              <w:rPr>
                <w:noProof/>
                <w:webHidden/>
              </w:rPr>
            </w:r>
            <w:r w:rsidR="00271ADC">
              <w:rPr>
                <w:noProof/>
                <w:webHidden/>
              </w:rPr>
              <w:fldChar w:fldCharType="separate"/>
            </w:r>
            <w:r w:rsidR="00271ADC">
              <w:rPr>
                <w:noProof/>
                <w:webHidden/>
              </w:rPr>
              <w:t>78</w:t>
            </w:r>
            <w:r w:rsidR="00271ADC">
              <w:rPr>
                <w:noProof/>
                <w:webHidden/>
              </w:rPr>
              <w:fldChar w:fldCharType="end"/>
            </w:r>
          </w:hyperlink>
        </w:p>
        <w:p w14:paraId="5E9B63D9" w14:textId="77777777" w:rsidR="00271ADC" w:rsidRDefault="00DD2587" w:rsidP="00B168CF">
          <w:pPr>
            <w:pStyle w:val="TOC1"/>
            <w:rPr>
              <w:rFonts w:asciiTheme="minorHAnsi" w:hAnsiTheme="minorHAnsi"/>
              <w:noProof/>
              <w:sz w:val="22"/>
              <w:lang w:eastAsia="en-US"/>
            </w:rPr>
          </w:pPr>
          <w:hyperlink w:anchor="_Toc529183911" w:history="1">
            <w:r w:rsidR="00271ADC" w:rsidRPr="000B3096">
              <w:rPr>
                <w:rStyle w:val="Hyperlink"/>
                <w:noProof/>
              </w:rPr>
              <w:t>6</w:t>
            </w:r>
            <w:r w:rsidR="00271ADC">
              <w:rPr>
                <w:rFonts w:asciiTheme="minorHAnsi" w:hAnsiTheme="minorHAnsi"/>
                <w:noProof/>
                <w:sz w:val="22"/>
                <w:lang w:eastAsia="en-US"/>
              </w:rPr>
              <w:tab/>
            </w:r>
            <w:r w:rsidR="00271ADC" w:rsidRPr="000B3096">
              <w:rPr>
                <w:rStyle w:val="Hyperlink"/>
                <w:noProof/>
              </w:rPr>
              <w:t>Conclusion and Future Work</w:t>
            </w:r>
            <w:r w:rsidR="00271ADC">
              <w:rPr>
                <w:noProof/>
                <w:webHidden/>
              </w:rPr>
              <w:tab/>
            </w:r>
            <w:r w:rsidR="00271ADC">
              <w:rPr>
                <w:noProof/>
                <w:webHidden/>
              </w:rPr>
              <w:fldChar w:fldCharType="begin"/>
            </w:r>
            <w:r w:rsidR="00271ADC">
              <w:rPr>
                <w:noProof/>
                <w:webHidden/>
              </w:rPr>
              <w:instrText xml:space="preserve"> PAGEREF _Toc529183911 \h </w:instrText>
            </w:r>
            <w:r w:rsidR="00271ADC">
              <w:rPr>
                <w:noProof/>
                <w:webHidden/>
              </w:rPr>
            </w:r>
            <w:r w:rsidR="00271ADC">
              <w:rPr>
                <w:noProof/>
                <w:webHidden/>
              </w:rPr>
              <w:fldChar w:fldCharType="separate"/>
            </w:r>
            <w:r w:rsidR="00271ADC">
              <w:rPr>
                <w:noProof/>
                <w:webHidden/>
              </w:rPr>
              <w:t>80</w:t>
            </w:r>
            <w:r w:rsidR="00271ADC">
              <w:rPr>
                <w:noProof/>
                <w:webHidden/>
              </w:rPr>
              <w:fldChar w:fldCharType="end"/>
            </w:r>
          </w:hyperlink>
        </w:p>
        <w:p w14:paraId="0A525AFF" w14:textId="77777777" w:rsidR="00271ADC" w:rsidRDefault="00DD2587" w:rsidP="00B168CF">
          <w:pPr>
            <w:pStyle w:val="TOC2"/>
            <w:rPr>
              <w:rFonts w:asciiTheme="minorHAnsi" w:hAnsiTheme="minorHAnsi"/>
              <w:noProof/>
              <w:sz w:val="22"/>
              <w:lang w:eastAsia="en-US"/>
            </w:rPr>
          </w:pPr>
          <w:hyperlink w:anchor="_Toc529183912" w:history="1">
            <w:r w:rsidR="00271ADC" w:rsidRPr="000B3096">
              <w:rPr>
                <w:rStyle w:val="Hyperlink"/>
                <w:noProof/>
              </w:rPr>
              <w:t>6.11</w:t>
            </w:r>
            <w:r w:rsidR="00271ADC">
              <w:rPr>
                <w:rFonts w:asciiTheme="minorHAnsi" w:hAnsiTheme="minorHAnsi"/>
                <w:noProof/>
                <w:sz w:val="22"/>
                <w:lang w:eastAsia="en-US"/>
              </w:rPr>
              <w:tab/>
            </w:r>
            <w:r w:rsidR="00271ADC" w:rsidRPr="000B3096">
              <w:rPr>
                <w:rStyle w:val="Hyperlink"/>
                <w:noProof/>
              </w:rPr>
              <w:t>Retrospective</w:t>
            </w:r>
            <w:r w:rsidR="00271ADC">
              <w:rPr>
                <w:noProof/>
                <w:webHidden/>
              </w:rPr>
              <w:tab/>
            </w:r>
            <w:r w:rsidR="00271ADC">
              <w:rPr>
                <w:noProof/>
                <w:webHidden/>
              </w:rPr>
              <w:fldChar w:fldCharType="begin"/>
            </w:r>
            <w:r w:rsidR="00271ADC">
              <w:rPr>
                <w:noProof/>
                <w:webHidden/>
              </w:rPr>
              <w:instrText xml:space="preserve"> PAGEREF _Toc529183912 \h </w:instrText>
            </w:r>
            <w:r w:rsidR="00271ADC">
              <w:rPr>
                <w:noProof/>
                <w:webHidden/>
              </w:rPr>
            </w:r>
            <w:r w:rsidR="00271ADC">
              <w:rPr>
                <w:noProof/>
                <w:webHidden/>
              </w:rPr>
              <w:fldChar w:fldCharType="separate"/>
            </w:r>
            <w:r w:rsidR="00271ADC">
              <w:rPr>
                <w:noProof/>
                <w:webHidden/>
              </w:rPr>
              <w:t>80</w:t>
            </w:r>
            <w:r w:rsidR="00271ADC">
              <w:rPr>
                <w:noProof/>
                <w:webHidden/>
              </w:rPr>
              <w:fldChar w:fldCharType="end"/>
            </w:r>
          </w:hyperlink>
        </w:p>
        <w:p w14:paraId="14798FFA" w14:textId="77777777" w:rsidR="00271ADC" w:rsidRDefault="00DD2587" w:rsidP="00B168CF">
          <w:pPr>
            <w:pStyle w:val="TOC2"/>
            <w:rPr>
              <w:rFonts w:asciiTheme="minorHAnsi" w:hAnsiTheme="minorHAnsi"/>
              <w:noProof/>
              <w:sz w:val="22"/>
              <w:lang w:eastAsia="en-US"/>
            </w:rPr>
          </w:pPr>
          <w:hyperlink w:anchor="_Toc529183913" w:history="1">
            <w:r w:rsidR="00271ADC" w:rsidRPr="000B3096">
              <w:rPr>
                <w:rStyle w:val="Hyperlink"/>
                <w:noProof/>
              </w:rPr>
              <w:t>6.12</w:t>
            </w:r>
            <w:r w:rsidR="00271ADC">
              <w:rPr>
                <w:rFonts w:asciiTheme="minorHAnsi" w:hAnsiTheme="minorHAnsi"/>
                <w:noProof/>
                <w:sz w:val="22"/>
                <w:lang w:eastAsia="en-US"/>
              </w:rPr>
              <w:tab/>
            </w:r>
            <w:r w:rsidR="00271ADC" w:rsidRPr="000B3096">
              <w:rPr>
                <w:rStyle w:val="Hyperlink"/>
                <w:noProof/>
              </w:rPr>
              <w:t>Main Findings</w:t>
            </w:r>
            <w:r w:rsidR="00271ADC">
              <w:rPr>
                <w:noProof/>
                <w:webHidden/>
              </w:rPr>
              <w:tab/>
            </w:r>
            <w:r w:rsidR="00271ADC">
              <w:rPr>
                <w:noProof/>
                <w:webHidden/>
              </w:rPr>
              <w:fldChar w:fldCharType="begin"/>
            </w:r>
            <w:r w:rsidR="00271ADC">
              <w:rPr>
                <w:noProof/>
                <w:webHidden/>
              </w:rPr>
              <w:instrText xml:space="preserve"> PAGEREF _Toc529183913 \h </w:instrText>
            </w:r>
            <w:r w:rsidR="00271ADC">
              <w:rPr>
                <w:noProof/>
                <w:webHidden/>
              </w:rPr>
            </w:r>
            <w:r w:rsidR="00271ADC">
              <w:rPr>
                <w:noProof/>
                <w:webHidden/>
              </w:rPr>
              <w:fldChar w:fldCharType="separate"/>
            </w:r>
            <w:r w:rsidR="00271ADC">
              <w:rPr>
                <w:noProof/>
                <w:webHidden/>
              </w:rPr>
              <w:t>80</w:t>
            </w:r>
            <w:r w:rsidR="00271ADC">
              <w:rPr>
                <w:noProof/>
                <w:webHidden/>
              </w:rPr>
              <w:fldChar w:fldCharType="end"/>
            </w:r>
          </w:hyperlink>
        </w:p>
        <w:p w14:paraId="16952B29" w14:textId="77777777" w:rsidR="00271ADC" w:rsidRDefault="00DD2587" w:rsidP="00B168CF">
          <w:pPr>
            <w:pStyle w:val="TOC2"/>
            <w:rPr>
              <w:rFonts w:asciiTheme="minorHAnsi" w:hAnsiTheme="minorHAnsi"/>
              <w:noProof/>
              <w:sz w:val="22"/>
              <w:lang w:eastAsia="en-US"/>
            </w:rPr>
          </w:pPr>
          <w:hyperlink w:anchor="_Toc529183914" w:history="1">
            <w:r w:rsidR="00271ADC" w:rsidRPr="000B3096">
              <w:rPr>
                <w:rStyle w:val="Hyperlink"/>
                <w:noProof/>
              </w:rPr>
              <w:t>6.13</w:t>
            </w:r>
            <w:r w:rsidR="00271ADC">
              <w:rPr>
                <w:rFonts w:asciiTheme="minorHAnsi" w:hAnsiTheme="minorHAnsi"/>
                <w:noProof/>
                <w:sz w:val="22"/>
                <w:lang w:eastAsia="en-US"/>
              </w:rPr>
              <w:tab/>
            </w:r>
            <w:r w:rsidR="00271ADC" w:rsidRPr="000B3096">
              <w:rPr>
                <w:rStyle w:val="Hyperlink"/>
                <w:noProof/>
              </w:rPr>
              <w:t>Future Work</w:t>
            </w:r>
            <w:r w:rsidR="00271ADC">
              <w:rPr>
                <w:noProof/>
                <w:webHidden/>
              </w:rPr>
              <w:tab/>
            </w:r>
            <w:r w:rsidR="00271ADC">
              <w:rPr>
                <w:noProof/>
                <w:webHidden/>
              </w:rPr>
              <w:fldChar w:fldCharType="begin"/>
            </w:r>
            <w:r w:rsidR="00271ADC">
              <w:rPr>
                <w:noProof/>
                <w:webHidden/>
              </w:rPr>
              <w:instrText xml:space="preserve"> PAGEREF _Toc529183914 \h </w:instrText>
            </w:r>
            <w:r w:rsidR="00271ADC">
              <w:rPr>
                <w:noProof/>
                <w:webHidden/>
              </w:rPr>
            </w:r>
            <w:r w:rsidR="00271ADC">
              <w:rPr>
                <w:noProof/>
                <w:webHidden/>
              </w:rPr>
              <w:fldChar w:fldCharType="separate"/>
            </w:r>
            <w:r w:rsidR="00271ADC">
              <w:rPr>
                <w:noProof/>
                <w:webHidden/>
              </w:rPr>
              <w:t>86</w:t>
            </w:r>
            <w:r w:rsidR="00271ADC">
              <w:rPr>
                <w:noProof/>
                <w:webHidden/>
              </w:rPr>
              <w:fldChar w:fldCharType="end"/>
            </w:r>
          </w:hyperlink>
        </w:p>
        <w:p w14:paraId="73A5865A" w14:textId="77777777" w:rsidR="00271ADC" w:rsidRDefault="00DD2587" w:rsidP="00B168CF">
          <w:pPr>
            <w:pStyle w:val="TOC1"/>
            <w:rPr>
              <w:rFonts w:asciiTheme="minorHAnsi" w:hAnsiTheme="minorHAnsi"/>
              <w:noProof/>
              <w:sz w:val="22"/>
              <w:lang w:eastAsia="en-US"/>
            </w:rPr>
          </w:pPr>
          <w:hyperlink w:anchor="_Toc529183915" w:history="1">
            <w:r w:rsidR="00271ADC" w:rsidRPr="000B3096">
              <w:rPr>
                <w:rStyle w:val="Hyperlink"/>
                <w:noProof/>
              </w:rPr>
              <w:t>LIST OF REFERENCES</w:t>
            </w:r>
            <w:r w:rsidR="00271ADC">
              <w:rPr>
                <w:noProof/>
                <w:webHidden/>
              </w:rPr>
              <w:tab/>
            </w:r>
            <w:r w:rsidR="00271ADC">
              <w:rPr>
                <w:noProof/>
                <w:webHidden/>
              </w:rPr>
              <w:fldChar w:fldCharType="begin"/>
            </w:r>
            <w:r w:rsidR="00271ADC">
              <w:rPr>
                <w:noProof/>
                <w:webHidden/>
              </w:rPr>
              <w:instrText xml:space="preserve"> PAGEREF _Toc529183915 \h </w:instrText>
            </w:r>
            <w:r w:rsidR="00271ADC">
              <w:rPr>
                <w:noProof/>
                <w:webHidden/>
              </w:rPr>
            </w:r>
            <w:r w:rsidR="00271ADC">
              <w:rPr>
                <w:noProof/>
                <w:webHidden/>
              </w:rPr>
              <w:fldChar w:fldCharType="separate"/>
            </w:r>
            <w:r w:rsidR="00271ADC">
              <w:rPr>
                <w:noProof/>
                <w:webHidden/>
              </w:rPr>
              <w:t>88</w:t>
            </w:r>
            <w:r w:rsidR="00271ADC">
              <w:rPr>
                <w:noProof/>
                <w:webHidden/>
              </w:rPr>
              <w:fldChar w:fldCharType="end"/>
            </w:r>
          </w:hyperlink>
        </w:p>
        <w:p w14:paraId="30202F52" w14:textId="77777777" w:rsidR="00271ADC" w:rsidRDefault="00DD2587" w:rsidP="00B168CF">
          <w:pPr>
            <w:pStyle w:val="TOC1"/>
            <w:rPr>
              <w:rFonts w:asciiTheme="minorHAnsi" w:hAnsiTheme="minorHAnsi"/>
              <w:noProof/>
              <w:sz w:val="22"/>
              <w:lang w:eastAsia="en-US"/>
            </w:rPr>
          </w:pPr>
          <w:hyperlink w:anchor="_Toc529183916" w:history="1">
            <w:r w:rsidR="00271ADC" w:rsidRPr="000B3096">
              <w:rPr>
                <w:rStyle w:val="Hyperlink"/>
                <w:noProof/>
                <w:lang w:val="es-ES_tradnl"/>
              </w:rPr>
              <w:t>VITA</w:t>
            </w:r>
            <w:r w:rsidR="00271ADC">
              <w:rPr>
                <w:noProof/>
                <w:webHidden/>
              </w:rPr>
              <w:tab/>
            </w:r>
            <w:r w:rsidR="00271ADC">
              <w:rPr>
                <w:noProof/>
                <w:webHidden/>
              </w:rPr>
              <w:fldChar w:fldCharType="begin"/>
            </w:r>
            <w:r w:rsidR="00271ADC">
              <w:rPr>
                <w:noProof/>
                <w:webHidden/>
              </w:rPr>
              <w:instrText xml:space="preserve"> PAGEREF _Toc529183916 \h </w:instrText>
            </w:r>
            <w:r w:rsidR="00271ADC">
              <w:rPr>
                <w:noProof/>
                <w:webHidden/>
              </w:rPr>
            </w:r>
            <w:r w:rsidR="00271ADC">
              <w:rPr>
                <w:noProof/>
                <w:webHidden/>
              </w:rPr>
              <w:fldChar w:fldCharType="separate"/>
            </w:r>
            <w:r w:rsidR="00271ADC">
              <w:rPr>
                <w:noProof/>
                <w:webHidden/>
              </w:rPr>
              <w:t>92</w:t>
            </w:r>
            <w:r w:rsidR="00271ADC">
              <w:rPr>
                <w:noProof/>
                <w:webHidden/>
              </w:rPr>
              <w:fldChar w:fldCharType="end"/>
            </w:r>
          </w:hyperlink>
        </w:p>
        <w:p w14:paraId="399DB783" w14:textId="76B99F87" w:rsidR="00A25183" w:rsidRDefault="00A25183">
          <w:r>
            <w:rPr>
              <w:b/>
              <w:bCs/>
              <w:noProof/>
            </w:rPr>
            <w:fldChar w:fldCharType="end"/>
          </w:r>
        </w:p>
      </w:sdtContent>
    </w:sdt>
    <w:p w14:paraId="0F7084F1" w14:textId="77777777" w:rsidR="001C34AF" w:rsidRDefault="001C34AF" w:rsidP="00E13567">
      <w:pPr>
        <w:pStyle w:val="ContentsTop"/>
      </w:pPr>
    </w:p>
    <w:p w14:paraId="67A9CE91" w14:textId="77777777" w:rsidR="00EA6A98" w:rsidRDefault="00EA6A98"/>
    <w:p w14:paraId="78667BD2" w14:textId="77777777" w:rsidR="00E13567" w:rsidRDefault="00E13567">
      <w:pPr>
        <w:rPr>
          <w:sz w:val="24"/>
        </w:rPr>
      </w:pPr>
      <w:r>
        <w:br w:type="page"/>
      </w:r>
    </w:p>
    <w:p w14:paraId="0EA91DC1" w14:textId="77777777" w:rsidR="00495D8C" w:rsidRDefault="00495D8C" w:rsidP="0076282C">
      <w:pPr>
        <w:spacing w:after="240" w:line="240" w:lineRule="auto"/>
        <w:jc w:val="center"/>
        <w:rPr>
          <w:sz w:val="24"/>
          <w:szCs w:val="24"/>
        </w:rPr>
      </w:pPr>
      <w:r w:rsidRPr="00495D8C">
        <w:rPr>
          <w:sz w:val="24"/>
          <w:szCs w:val="24"/>
        </w:rPr>
        <w:lastRenderedPageBreak/>
        <w:t>LIST OF TABLES</w:t>
      </w:r>
    </w:p>
    <w:p w14:paraId="605205E0" w14:textId="251CE422" w:rsidR="00B168CF" w:rsidRPr="00271ADC" w:rsidRDefault="00B168CF" w:rsidP="00E6649A">
      <w:pPr>
        <w:pStyle w:val="Body"/>
        <w:spacing w:after="120" w:line="240" w:lineRule="auto"/>
        <w:ind w:right="-720" w:firstLine="0"/>
      </w:pPr>
      <w:r>
        <w:t>TABLE</w:t>
      </w:r>
      <w:r>
        <w:tab/>
      </w:r>
      <w:r>
        <w:tab/>
      </w:r>
      <w:r>
        <w:tab/>
      </w:r>
      <w:r>
        <w:tab/>
      </w:r>
      <w:r>
        <w:tab/>
      </w:r>
      <w:r>
        <w:tab/>
      </w:r>
      <w:r>
        <w:tab/>
      </w:r>
      <w:r>
        <w:tab/>
      </w:r>
      <w:r>
        <w:tab/>
      </w:r>
      <w:r w:rsidR="00E6649A">
        <w:t xml:space="preserve">             </w:t>
      </w:r>
      <w:r>
        <w:t>PAGE</w:t>
      </w:r>
    </w:p>
    <w:p w14:paraId="670A2EB3" w14:textId="77777777" w:rsidR="001D6E66" w:rsidRDefault="00150173" w:rsidP="001D6E66">
      <w:pPr>
        <w:pStyle w:val="TableofFigures"/>
        <w:tabs>
          <w:tab w:val="right" w:leader="dot" w:pos="8640"/>
        </w:tabs>
        <w:spacing w:after="120" w:line="240" w:lineRule="auto"/>
        <w:ind w:right="90"/>
        <w:rPr>
          <w:rFonts w:asciiTheme="minorHAnsi" w:hAnsiTheme="minorHAnsi"/>
          <w:noProof/>
          <w:sz w:val="22"/>
          <w:lang w:eastAsia="en-US"/>
        </w:rPr>
      </w:pPr>
      <w:r>
        <w:rPr>
          <w:szCs w:val="24"/>
        </w:rPr>
        <w:fldChar w:fldCharType="begin"/>
      </w:r>
      <w:r>
        <w:rPr>
          <w:szCs w:val="24"/>
        </w:rPr>
        <w:instrText xml:space="preserve"> TOC \h \z \c "Table" </w:instrText>
      </w:r>
      <w:r>
        <w:rPr>
          <w:szCs w:val="24"/>
        </w:rPr>
        <w:fldChar w:fldCharType="separate"/>
      </w:r>
      <w:hyperlink w:anchor="_Toc529188354" w:history="1">
        <w:r w:rsidR="001D6E66" w:rsidRPr="00A12A9B">
          <w:rPr>
            <w:rStyle w:val="Hyperlink"/>
            <w:noProof/>
          </w:rPr>
          <w:t>Table 3</w:t>
        </w:r>
        <w:r w:rsidR="001D6E66" w:rsidRPr="00A12A9B">
          <w:rPr>
            <w:rStyle w:val="Hyperlink"/>
            <w:noProof/>
          </w:rPr>
          <w:noBreakHyphen/>
          <w:t>1: Datasets Considered.</w:t>
        </w:r>
        <w:r w:rsidR="001D6E66">
          <w:rPr>
            <w:noProof/>
            <w:webHidden/>
          </w:rPr>
          <w:tab/>
        </w:r>
        <w:r w:rsidR="001D6E66">
          <w:rPr>
            <w:noProof/>
            <w:webHidden/>
          </w:rPr>
          <w:fldChar w:fldCharType="begin"/>
        </w:r>
        <w:r w:rsidR="001D6E66">
          <w:rPr>
            <w:noProof/>
            <w:webHidden/>
          </w:rPr>
          <w:instrText xml:space="preserve"> PAGEREF _Toc529188354 \h </w:instrText>
        </w:r>
        <w:r w:rsidR="001D6E66">
          <w:rPr>
            <w:noProof/>
            <w:webHidden/>
          </w:rPr>
        </w:r>
        <w:r w:rsidR="001D6E66">
          <w:rPr>
            <w:noProof/>
            <w:webHidden/>
          </w:rPr>
          <w:fldChar w:fldCharType="separate"/>
        </w:r>
        <w:r w:rsidR="001D6E66">
          <w:rPr>
            <w:noProof/>
            <w:webHidden/>
          </w:rPr>
          <w:t>38</w:t>
        </w:r>
        <w:r w:rsidR="001D6E66">
          <w:rPr>
            <w:noProof/>
            <w:webHidden/>
          </w:rPr>
          <w:fldChar w:fldCharType="end"/>
        </w:r>
      </w:hyperlink>
    </w:p>
    <w:p w14:paraId="0CAE6531"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55" w:history="1">
        <w:r w:rsidR="001D6E66" w:rsidRPr="00A12A9B">
          <w:rPr>
            <w:rStyle w:val="Hyperlink"/>
            <w:noProof/>
          </w:rPr>
          <w:t>Table 4</w:t>
        </w:r>
        <w:r w:rsidR="001D6E66" w:rsidRPr="00A12A9B">
          <w:rPr>
            <w:rStyle w:val="Hyperlink"/>
            <w:noProof/>
          </w:rPr>
          <w:noBreakHyphen/>
          <w:t>1: Control vs. AD, with RBF Kernel, Linear Scaling, correcting for ICV.</w:t>
        </w:r>
        <w:r w:rsidR="001D6E66">
          <w:rPr>
            <w:noProof/>
            <w:webHidden/>
          </w:rPr>
          <w:tab/>
        </w:r>
        <w:r w:rsidR="001D6E66">
          <w:rPr>
            <w:noProof/>
            <w:webHidden/>
          </w:rPr>
          <w:fldChar w:fldCharType="begin"/>
        </w:r>
        <w:r w:rsidR="001D6E66">
          <w:rPr>
            <w:noProof/>
            <w:webHidden/>
          </w:rPr>
          <w:instrText xml:space="preserve"> PAGEREF _Toc529188355 \h </w:instrText>
        </w:r>
        <w:r w:rsidR="001D6E66">
          <w:rPr>
            <w:noProof/>
            <w:webHidden/>
          </w:rPr>
        </w:r>
        <w:r w:rsidR="001D6E66">
          <w:rPr>
            <w:noProof/>
            <w:webHidden/>
          </w:rPr>
          <w:fldChar w:fldCharType="separate"/>
        </w:r>
        <w:r w:rsidR="001D6E66">
          <w:rPr>
            <w:noProof/>
            <w:webHidden/>
          </w:rPr>
          <w:t>72</w:t>
        </w:r>
        <w:r w:rsidR="001D6E66">
          <w:rPr>
            <w:noProof/>
            <w:webHidden/>
          </w:rPr>
          <w:fldChar w:fldCharType="end"/>
        </w:r>
      </w:hyperlink>
    </w:p>
    <w:p w14:paraId="196CCC50"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56" w:history="1">
        <w:r w:rsidR="001D6E66" w:rsidRPr="00A12A9B">
          <w:rPr>
            <w:rStyle w:val="Hyperlink"/>
            <w:noProof/>
          </w:rPr>
          <w:t>Table 4</w:t>
        </w:r>
        <w:r w:rsidR="001D6E66" w:rsidRPr="00A12A9B">
          <w:rPr>
            <w:rStyle w:val="Hyperlink"/>
            <w:noProof/>
          </w:rPr>
          <w:noBreakHyphen/>
          <w:t>2: Control vs. AD, with linear kernel, linear scaling, correcting for ICV.</w:t>
        </w:r>
        <w:r w:rsidR="001D6E66">
          <w:rPr>
            <w:noProof/>
            <w:webHidden/>
          </w:rPr>
          <w:tab/>
        </w:r>
        <w:r w:rsidR="001D6E66">
          <w:rPr>
            <w:noProof/>
            <w:webHidden/>
          </w:rPr>
          <w:fldChar w:fldCharType="begin"/>
        </w:r>
        <w:r w:rsidR="001D6E66">
          <w:rPr>
            <w:noProof/>
            <w:webHidden/>
          </w:rPr>
          <w:instrText xml:space="preserve"> PAGEREF _Toc529188356 \h </w:instrText>
        </w:r>
        <w:r w:rsidR="001D6E66">
          <w:rPr>
            <w:noProof/>
            <w:webHidden/>
          </w:rPr>
        </w:r>
        <w:r w:rsidR="001D6E66">
          <w:rPr>
            <w:noProof/>
            <w:webHidden/>
          </w:rPr>
          <w:fldChar w:fldCharType="separate"/>
        </w:r>
        <w:r w:rsidR="001D6E66">
          <w:rPr>
            <w:noProof/>
            <w:webHidden/>
          </w:rPr>
          <w:t>73</w:t>
        </w:r>
        <w:r w:rsidR="001D6E66">
          <w:rPr>
            <w:noProof/>
            <w:webHidden/>
          </w:rPr>
          <w:fldChar w:fldCharType="end"/>
        </w:r>
      </w:hyperlink>
    </w:p>
    <w:p w14:paraId="7DE6E5C9"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57" w:history="1">
        <w:r w:rsidR="001D6E66" w:rsidRPr="00A12A9B">
          <w:rPr>
            <w:rStyle w:val="Hyperlink"/>
            <w:noProof/>
          </w:rPr>
          <w:t>Table 4</w:t>
        </w:r>
        <w:r w:rsidR="001D6E66" w:rsidRPr="00A12A9B">
          <w:rPr>
            <w:rStyle w:val="Hyperlink"/>
            <w:noProof/>
          </w:rPr>
          <w:noBreakHyphen/>
          <w:t>3: Control vs. aMCI, with Linear Kernel, Linear Scaling, correcting for ICV.</w:t>
        </w:r>
        <w:r w:rsidR="001D6E66">
          <w:rPr>
            <w:noProof/>
            <w:webHidden/>
          </w:rPr>
          <w:tab/>
        </w:r>
        <w:r w:rsidR="001D6E66">
          <w:rPr>
            <w:noProof/>
            <w:webHidden/>
          </w:rPr>
          <w:fldChar w:fldCharType="begin"/>
        </w:r>
        <w:r w:rsidR="001D6E66">
          <w:rPr>
            <w:noProof/>
            <w:webHidden/>
          </w:rPr>
          <w:instrText xml:space="preserve"> PAGEREF _Toc529188357 \h </w:instrText>
        </w:r>
        <w:r w:rsidR="001D6E66">
          <w:rPr>
            <w:noProof/>
            <w:webHidden/>
          </w:rPr>
        </w:r>
        <w:r w:rsidR="001D6E66">
          <w:rPr>
            <w:noProof/>
            <w:webHidden/>
          </w:rPr>
          <w:fldChar w:fldCharType="separate"/>
        </w:r>
        <w:r w:rsidR="001D6E66">
          <w:rPr>
            <w:noProof/>
            <w:webHidden/>
          </w:rPr>
          <w:t>73</w:t>
        </w:r>
        <w:r w:rsidR="001D6E66">
          <w:rPr>
            <w:noProof/>
            <w:webHidden/>
          </w:rPr>
          <w:fldChar w:fldCharType="end"/>
        </w:r>
      </w:hyperlink>
    </w:p>
    <w:p w14:paraId="1E0A5039"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58" w:history="1">
        <w:r w:rsidR="001D6E66" w:rsidRPr="00A12A9B">
          <w:rPr>
            <w:rStyle w:val="Hyperlink"/>
            <w:noProof/>
          </w:rPr>
          <w:t>Table 4</w:t>
        </w:r>
        <w:r w:rsidR="001D6E66" w:rsidRPr="00A12A9B">
          <w:rPr>
            <w:rStyle w:val="Hyperlink"/>
            <w:noProof/>
          </w:rPr>
          <w:noBreakHyphen/>
          <w:t>4: Control vs. AD, with Linear Kernel, Linear Scaling, correcting for ICV, using MMSE. * SV: Subcortical Volumes, HS: Hippocampal Subfields, CV: Cortical volumes, TA: Thickness, SA: Surface Areas.</w:t>
        </w:r>
        <w:r w:rsidR="001D6E66">
          <w:rPr>
            <w:noProof/>
            <w:webHidden/>
          </w:rPr>
          <w:tab/>
        </w:r>
        <w:r w:rsidR="001D6E66">
          <w:rPr>
            <w:noProof/>
            <w:webHidden/>
          </w:rPr>
          <w:fldChar w:fldCharType="begin"/>
        </w:r>
        <w:r w:rsidR="001D6E66">
          <w:rPr>
            <w:noProof/>
            <w:webHidden/>
          </w:rPr>
          <w:instrText xml:space="preserve"> PAGEREF _Toc529188358 \h </w:instrText>
        </w:r>
        <w:r w:rsidR="001D6E66">
          <w:rPr>
            <w:noProof/>
            <w:webHidden/>
          </w:rPr>
        </w:r>
        <w:r w:rsidR="001D6E66">
          <w:rPr>
            <w:noProof/>
            <w:webHidden/>
          </w:rPr>
          <w:fldChar w:fldCharType="separate"/>
        </w:r>
        <w:r w:rsidR="001D6E66">
          <w:rPr>
            <w:noProof/>
            <w:webHidden/>
          </w:rPr>
          <w:t>74</w:t>
        </w:r>
        <w:r w:rsidR="001D6E66">
          <w:rPr>
            <w:noProof/>
            <w:webHidden/>
          </w:rPr>
          <w:fldChar w:fldCharType="end"/>
        </w:r>
      </w:hyperlink>
    </w:p>
    <w:p w14:paraId="0CB46C75"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59" w:history="1">
        <w:r w:rsidR="001D6E66" w:rsidRPr="00A12A9B">
          <w:rPr>
            <w:rStyle w:val="Hyperlink"/>
            <w:noProof/>
          </w:rPr>
          <w:t>Table 4</w:t>
        </w:r>
        <w:r w:rsidR="001D6E66" w:rsidRPr="00A12A9B">
          <w:rPr>
            <w:rStyle w:val="Hyperlink"/>
            <w:noProof/>
          </w:rPr>
          <w:noBreakHyphen/>
          <w:t>5: Performance average comparison of AD/Control Classification.</w:t>
        </w:r>
        <w:r w:rsidR="001D6E66">
          <w:rPr>
            <w:noProof/>
            <w:webHidden/>
          </w:rPr>
          <w:tab/>
        </w:r>
        <w:r w:rsidR="001D6E66">
          <w:rPr>
            <w:noProof/>
            <w:webHidden/>
          </w:rPr>
          <w:fldChar w:fldCharType="begin"/>
        </w:r>
        <w:r w:rsidR="001D6E66">
          <w:rPr>
            <w:noProof/>
            <w:webHidden/>
          </w:rPr>
          <w:instrText xml:space="preserve"> PAGEREF _Toc529188359 \h </w:instrText>
        </w:r>
        <w:r w:rsidR="001D6E66">
          <w:rPr>
            <w:noProof/>
            <w:webHidden/>
          </w:rPr>
        </w:r>
        <w:r w:rsidR="001D6E66">
          <w:rPr>
            <w:noProof/>
            <w:webHidden/>
          </w:rPr>
          <w:fldChar w:fldCharType="separate"/>
        </w:r>
        <w:r w:rsidR="001D6E66">
          <w:rPr>
            <w:noProof/>
            <w:webHidden/>
          </w:rPr>
          <w:t>76</w:t>
        </w:r>
        <w:r w:rsidR="001D6E66">
          <w:rPr>
            <w:noProof/>
            <w:webHidden/>
          </w:rPr>
          <w:fldChar w:fldCharType="end"/>
        </w:r>
      </w:hyperlink>
    </w:p>
    <w:p w14:paraId="00B17E81"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60" w:history="1">
        <w:r w:rsidR="001D6E66" w:rsidRPr="00A12A9B">
          <w:rPr>
            <w:rStyle w:val="Hyperlink"/>
            <w:noProof/>
          </w:rPr>
          <w:t>Table 5</w:t>
        </w:r>
        <w:r w:rsidR="001D6E66" w:rsidRPr="00A12A9B">
          <w:rPr>
            <w:rStyle w:val="Hyperlink"/>
            <w:noProof/>
          </w:rPr>
          <w:noBreakHyphen/>
          <w:t>1: MRI Processing by Neuroimaging Web Services Interface (NWSI) Quality Control Comparisons.</w:t>
        </w:r>
        <w:r w:rsidR="001D6E66">
          <w:rPr>
            <w:noProof/>
            <w:webHidden/>
          </w:rPr>
          <w:tab/>
        </w:r>
        <w:r w:rsidR="001D6E66">
          <w:rPr>
            <w:noProof/>
            <w:webHidden/>
          </w:rPr>
          <w:fldChar w:fldCharType="begin"/>
        </w:r>
        <w:r w:rsidR="001D6E66">
          <w:rPr>
            <w:noProof/>
            <w:webHidden/>
          </w:rPr>
          <w:instrText xml:space="preserve"> PAGEREF _Toc529188360 \h </w:instrText>
        </w:r>
        <w:r w:rsidR="001D6E66">
          <w:rPr>
            <w:noProof/>
            <w:webHidden/>
          </w:rPr>
        </w:r>
        <w:r w:rsidR="001D6E66">
          <w:rPr>
            <w:noProof/>
            <w:webHidden/>
          </w:rPr>
          <w:fldChar w:fldCharType="separate"/>
        </w:r>
        <w:r w:rsidR="001D6E66">
          <w:rPr>
            <w:noProof/>
            <w:webHidden/>
          </w:rPr>
          <w:t>78</w:t>
        </w:r>
        <w:r w:rsidR="001D6E66">
          <w:rPr>
            <w:noProof/>
            <w:webHidden/>
          </w:rPr>
          <w:fldChar w:fldCharType="end"/>
        </w:r>
      </w:hyperlink>
    </w:p>
    <w:p w14:paraId="344EBE9B"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61" w:history="1">
        <w:r w:rsidR="001D6E66" w:rsidRPr="00A12A9B">
          <w:rPr>
            <w:rStyle w:val="Hyperlink"/>
            <w:noProof/>
          </w:rPr>
          <w:t>Table 5</w:t>
        </w:r>
        <w:r w:rsidR="001D6E66" w:rsidRPr="00A12A9B">
          <w:rPr>
            <w:rStyle w:val="Hyperlink"/>
            <w:noProof/>
          </w:rPr>
          <w:noBreakHyphen/>
          <w:t>2: T-Test-Paired comparing NWSI and ADNIMerge 18F-Florbetapir PET Global SUVR values.</w:t>
        </w:r>
        <w:r w:rsidR="001D6E66">
          <w:rPr>
            <w:noProof/>
            <w:webHidden/>
          </w:rPr>
          <w:tab/>
        </w:r>
        <w:r w:rsidR="001D6E66">
          <w:rPr>
            <w:noProof/>
            <w:webHidden/>
          </w:rPr>
          <w:fldChar w:fldCharType="begin"/>
        </w:r>
        <w:r w:rsidR="001D6E66">
          <w:rPr>
            <w:noProof/>
            <w:webHidden/>
          </w:rPr>
          <w:instrText xml:space="preserve"> PAGEREF _Toc529188361 \h </w:instrText>
        </w:r>
        <w:r w:rsidR="001D6E66">
          <w:rPr>
            <w:noProof/>
            <w:webHidden/>
          </w:rPr>
        </w:r>
        <w:r w:rsidR="001D6E66">
          <w:rPr>
            <w:noProof/>
            <w:webHidden/>
          </w:rPr>
          <w:fldChar w:fldCharType="separate"/>
        </w:r>
        <w:r w:rsidR="001D6E66">
          <w:rPr>
            <w:noProof/>
            <w:webHidden/>
          </w:rPr>
          <w:t>79</w:t>
        </w:r>
        <w:r w:rsidR="001D6E66">
          <w:rPr>
            <w:noProof/>
            <w:webHidden/>
          </w:rPr>
          <w:fldChar w:fldCharType="end"/>
        </w:r>
      </w:hyperlink>
    </w:p>
    <w:p w14:paraId="4BF30C70" w14:textId="77777777" w:rsidR="001D6E66" w:rsidRDefault="00DD2587" w:rsidP="001D6E66">
      <w:pPr>
        <w:pStyle w:val="TableofFigures"/>
        <w:tabs>
          <w:tab w:val="right" w:leader="dot" w:pos="8640"/>
        </w:tabs>
        <w:spacing w:after="120" w:line="240" w:lineRule="auto"/>
        <w:ind w:right="90"/>
        <w:rPr>
          <w:rFonts w:asciiTheme="minorHAnsi" w:hAnsiTheme="minorHAnsi"/>
          <w:noProof/>
          <w:sz w:val="22"/>
          <w:lang w:eastAsia="en-US"/>
        </w:rPr>
      </w:pPr>
      <w:hyperlink w:anchor="_Toc529188362" w:history="1">
        <w:r w:rsidR="001D6E66" w:rsidRPr="00A12A9B">
          <w:rPr>
            <w:rStyle w:val="Hyperlink"/>
            <w:noProof/>
          </w:rPr>
          <w:t>Table 5</w:t>
        </w:r>
        <w:r w:rsidR="001D6E66" w:rsidRPr="00A12A9B">
          <w:rPr>
            <w:rStyle w:val="Hyperlink"/>
            <w:noProof/>
          </w:rPr>
          <w:noBreakHyphen/>
          <w:t>3: T-Test-Paired comparing NWSI and CL 18F-Florbetaben PET Global SUVR values.</w:t>
        </w:r>
        <w:r w:rsidR="001D6E66">
          <w:rPr>
            <w:noProof/>
            <w:webHidden/>
          </w:rPr>
          <w:tab/>
        </w:r>
        <w:r w:rsidR="001D6E66">
          <w:rPr>
            <w:noProof/>
            <w:webHidden/>
          </w:rPr>
          <w:fldChar w:fldCharType="begin"/>
        </w:r>
        <w:r w:rsidR="001D6E66">
          <w:rPr>
            <w:noProof/>
            <w:webHidden/>
          </w:rPr>
          <w:instrText xml:space="preserve"> PAGEREF _Toc529188362 \h </w:instrText>
        </w:r>
        <w:r w:rsidR="001D6E66">
          <w:rPr>
            <w:noProof/>
            <w:webHidden/>
          </w:rPr>
        </w:r>
        <w:r w:rsidR="001D6E66">
          <w:rPr>
            <w:noProof/>
            <w:webHidden/>
          </w:rPr>
          <w:fldChar w:fldCharType="separate"/>
        </w:r>
        <w:r w:rsidR="001D6E66">
          <w:rPr>
            <w:noProof/>
            <w:webHidden/>
          </w:rPr>
          <w:t>79</w:t>
        </w:r>
        <w:r w:rsidR="001D6E66">
          <w:rPr>
            <w:noProof/>
            <w:webHidden/>
          </w:rPr>
          <w:fldChar w:fldCharType="end"/>
        </w:r>
      </w:hyperlink>
    </w:p>
    <w:p w14:paraId="1CC85D9C" w14:textId="1970FF68" w:rsidR="00495D8C" w:rsidRPr="00495D8C" w:rsidRDefault="00150173" w:rsidP="00B168CF">
      <w:pPr>
        <w:spacing w:after="120" w:line="240" w:lineRule="auto"/>
        <w:rPr>
          <w:sz w:val="24"/>
          <w:szCs w:val="24"/>
        </w:rPr>
      </w:pPr>
      <w:r>
        <w:rPr>
          <w:sz w:val="24"/>
          <w:szCs w:val="24"/>
        </w:rPr>
        <w:fldChar w:fldCharType="end"/>
      </w:r>
    </w:p>
    <w:p w14:paraId="4DBBEBAF" w14:textId="77777777" w:rsidR="00495D8C" w:rsidRPr="007B6B29" w:rsidRDefault="00495D8C" w:rsidP="00495D8C">
      <w:pPr>
        <w:spacing w:after="240" w:line="240" w:lineRule="auto"/>
        <w:rPr>
          <w:sz w:val="24"/>
          <w:szCs w:val="24"/>
        </w:rPr>
      </w:pPr>
    </w:p>
    <w:p w14:paraId="3D4D8A64" w14:textId="77777777" w:rsidR="00D25051" w:rsidRDefault="00D25051" w:rsidP="00D25051"/>
    <w:p w14:paraId="62C2F4CB" w14:textId="77777777" w:rsidR="00D25051" w:rsidRDefault="00D25051" w:rsidP="00D25051"/>
    <w:p w14:paraId="6C36011C" w14:textId="77777777" w:rsidR="00E815B1" w:rsidRDefault="00E815B1">
      <w:pPr>
        <w:rPr>
          <w:sz w:val="24"/>
        </w:rPr>
      </w:pPr>
      <w:r>
        <w:br w:type="page"/>
      </w:r>
    </w:p>
    <w:p w14:paraId="6ED5888E" w14:textId="77777777" w:rsidR="00F54A1D" w:rsidRDefault="00F54A1D" w:rsidP="00F54A1D">
      <w:pPr>
        <w:pStyle w:val="ContentsTitle"/>
      </w:pPr>
      <w:r w:rsidRPr="00C46FE7">
        <w:lastRenderedPageBreak/>
        <w:t>LIST OF FIGURES</w:t>
      </w:r>
    </w:p>
    <w:p w14:paraId="5A65853F" w14:textId="4A4D53C9" w:rsidR="00F94F1A" w:rsidRDefault="00F94F1A" w:rsidP="00E6649A">
      <w:pPr>
        <w:pStyle w:val="Body"/>
        <w:spacing w:after="120" w:line="240" w:lineRule="auto"/>
        <w:ind w:right="-720" w:firstLine="0"/>
      </w:pPr>
      <w:r>
        <w:t>FIGURE</w:t>
      </w:r>
      <w:r>
        <w:tab/>
      </w:r>
      <w:r>
        <w:tab/>
      </w:r>
      <w:r>
        <w:tab/>
      </w:r>
      <w:r w:rsidR="00E6649A">
        <w:tab/>
      </w:r>
      <w:r w:rsidR="00E6649A">
        <w:tab/>
      </w:r>
      <w:r w:rsidR="00E6649A">
        <w:tab/>
        <w:t xml:space="preserve">                                               </w:t>
      </w:r>
      <w:r>
        <w:t>PAGE</w:t>
      </w:r>
    </w:p>
    <w:p w14:paraId="68F6450E" w14:textId="77777777" w:rsidR="00E6649A" w:rsidRDefault="002D4C9F" w:rsidP="00E6649A">
      <w:pPr>
        <w:pStyle w:val="TableofFigures"/>
        <w:tabs>
          <w:tab w:val="right" w:leader="dot" w:pos="8540"/>
        </w:tabs>
        <w:spacing w:after="120" w:line="240" w:lineRule="auto"/>
        <w:rPr>
          <w:rFonts w:asciiTheme="minorHAnsi" w:hAnsiTheme="minorHAnsi"/>
          <w:noProof/>
          <w:sz w:val="22"/>
          <w:lang w:eastAsia="en-US"/>
        </w:rPr>
      </w:pPr>
      <w:r>
        <w:fldChar w:fldCharType="begin"/>
      </w:r>
      <w:r>
        <w:instrText xml:space="preserve"> TOC \h \z \c "Figure" </w:instrText>
      </w:r>
      <w:r>
        <w:fldChar w:fldCharType="separate"/>
      </w:r>
      <w:hyperlink w:anchor="_Toc529185535" w:history="1">
        <w:r w:rsidR="00E6649A" w:rsidRPr="00723144">
          <w:rPr>
            <w:rStyle w:val="Hyperlink"/>
            <w:noProof/>
          </w:rPr>
          <w:t>Figure 3</w:t>
        </w:r>
        <w:r w:rsidR="00E6649A" w:rsidRPr="00723144">
          <w:rPr>
            <w:rStyle w:val="Hyperlink"/>
            <w:noProof/>
          </w:rPr>
          <w:noBreakHyphen/>
          <w:t>1: MRI upload form.</w:t>
        </w:r>
        <w:r w:rsidR="00E6649A">
          <w:rPr>
            <w:noProof/>
            <w:webHidden/>
          </w:rPr>
          <w:tab/>
        </w:r>
        <w:r w:rsidR="00E6649A">
          <w:rPr>
            <w:noProof/>
            <w:webHidden/>
          </w:rPr>
          <w:fldChar w:fldCharType="begin"/>
        </w:r>
        <w:r w:rsidR="00E6649A">
          <w:rPr>
            <w:noProof/>
            <w:webHidden/>
          </w:rPr>
          <w:instrText xml:space="preserve"> PAGEREF _Toc529185535 \h </w:instrText>
        </w:r>
        <w:r w:rsidR="00E6649A">
          <w:rPr>
            <w:noProof/>
            <w:webHidden/>
          </w:rPr>
        </w:r>
        <w:r w:rsidR="00E6649A">
          <w:rPr>
            <w:noProof/>
            <w:webHidden/>
          </w:rPr>
          <w:fldChar w:fldCharType="separate"/>
        </w:r>
        <w:r w:rsidR="00E6649A">
          <w:rPr>
            <w:noProof/>
            <w:webHidden/>
          </w:rPr>
          <w:t>19</w:t>
        </w:r>
        <w:r w:rsidR="00E6649A">
          <w:rPr>
            <w:noProof/>
            <w:webHidden/>
          </w:rPr>
          <w:fldChar w:fldCharType="end"/>
        </w:r>
      </w:hyperlink>
    </w:p>
    <w:p w14:paraId="4AC40FEA"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36" w:history="1">
        <w:r w:rsidR="00E6649A" w:rsidRPr="00723144">
          <w:rPr>
            <w:rStyle w:val="Hyperlink"/>
            <w:noProof/>
          </w:rPr>
          <w:t>Figure 3</w:t>
        </w:r>
        <w:r w:rsidR="00E6649A" w:rsidRPr="00723144">
          <w:rPr>
            <w:rStyle w:val="Hyperlink"/>
            <w:noProof/>
          </w:rPr>
          <w:noBreakHyphen/>
          <w:t>2: PET upload form.</w:t>
        </w:r>
        <w:r w:rsidR="00E6649A">
          <w:rPr>
            <w:noProof/>
            <w:webHidden/>
          </w:rPr>
          <w:tab/>
        </w:r>
        <w:r w:rsidR="00E6649A">
          <w:rPr>
            <w:noProof/>
            <w:webHidden/>
          </w:rPr>
          <w:fldChar w:fldCharType="begin"/>
        </w:r>
        <w:r w:rsidR="00E6649A">
          <w:rPr>
            <w:noProof/>
            <w:webHidden/>
          </w:rPr>
          <w:instrText xml:space="preserve"> PAGEREF _Toc529185536 \h </w:instrText>
        </w:r>
        <w:r w:rsidR="00E6649A">
          <w:rPr>
            <w:noProof/>
            <w:webHidden/>
          </w:rPr>
        </w:r>
        <w:r w:rsidR="00E6649A">
          <w:rPr>
            <w:noProof/>
            <w:webHidden/>
          </w:rPr>
          <w:fldChar w:fldCharType="separate"/>
        </w:r>
        <w:r w:rsidR="00E6649A">
          <w:rPr>
            <w:noProof/>
            <w:webHidden/>
          </w:rPr>
          <w:t>20</w:t>
        </w:r>
        <w:r w:rsidR="00E6649A">
          <w:rPr>
            <w:noProof/>
            <w:webHidden/>
          </w:rPr>
          <w:fldChar w:fldCharType="end"/>
        </w:r>
      </w:hyperlink>
    </w:p>
    <w:p w14:paraId="5EA35813"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37" w:history="1">
        <w:r w:rsidR="00E6649A" w:rsidRPr="00723144">
          <w:rPr>
            <w:rStyle w:val="Hyperlink"/>
            <w:noProof/>
          </w:rPr>
          <w:t>Figure 3</w:t>
        </w:r>
        <w:r w:rsidR="00E6649A" w:rsidRPr="00723144">
          <w:rPr>
            <w:rStyle w:val="Hyperlink"/>
            <w:noProof/>
          </w:rPr>
          <w:noBreakHyphen/>
          <w:t>3: DTI upload form.</w:t>
        </w:r>
        <w:r w:rsidR="00E6649A">
          <w:rPr>
            <w:noProof/>
            <w:webHidden/>
          </w:rPr>
          <w:tab/>
        </w:r>
        <w:r w:rsidR="00E6649A">
          <w:rPr>
            <w:noProof/>
            <w:webHidden/>
          </w:rPr>
          <w:fldChar w:fldCharType="begin"/>
        </w:r>
        <w:r w:rsidR="00E6649A">
          <w:rPr>
            <w:noProof/>
            <w:webHidden/>
          </w:rPr>
          <w:instrText xml:space="preserve"> PAGEREF _Toc529185537 \h </w:instrText>
        </w:r>
        <w:r w:rsidR="00E6649A">
          <w:rPr>
            <w:noProof/>
            <w:webHidden/>
          </w:rPr>
        </w:r>
        <w:r w:rsidR="00E6649A">
          <w:rPr>
            <w:noProof/>
            <w:webHidden/>
          </w:rPr>
          <w:fldChar w:fldCharType="separate"/>
        </w:r>
        <w:r w:rsidR="00E6649A">
          <w:rPr>
            <w:noProof/>
            <w:webHidden/>
          </w:rPr>
          <w:t>21</w:t>
        </w:r>
        <w:r w:rsidR="00E6649A">
          <w:rPr>
            <w:noProof/>
            <w:webHidden/>
          </w:rPr>
          <w:fldChar w:fldCharType="end"/>
        </w:r>
      </w:hyperlink>
    </w:p>
    <w:p w14:paraId="3B76C976"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38" w:history="1">
        <w:r w:rsidR="00E6649A" w:rsidRPr="00723144">
          <w:rPr>
            <w:rStyle w:val="Hyperlink"/>
            <w:noProof/>
          </w:rPr>
          <w:t>Figure 3</w:t>
        </w:r>
        <w:r w:rsidR="00E6649A" w:rsidRPr="00723144">
          <w:rPr>
            <w:rStyle w:val="Hyperlink"/>
            <w:noProof/>
          </w:rPr>
          <w:noBreakHyphen/>
          <w:t>4: Clinical data upload form.</w:t>
        </w:r>
        <w:r w:rsidR="00E6649A">
          <w:rPr>
            <w:noProof/>
            <w:webHidden/>
          </w:rPr>
          <w:tab/>
        </w:r>
        <w:r w:rsidR="00E6649A">
          <w:rPr>
            <w:noProof/>
            <w:webHidden/>
          </w:rPr>
          <w:fldChar w:fldCharType="begin"/>
        </w:r>
        <w:r w:rsidR="00E6649A">
          <w:rPr>
            <w:noProof/>
            <w:webHidden/>
          </w:rPr>
          <w:instrText xml:space="preserve"> PAGEREF _Toc529185538 \h </w:instrText>
        </w:r>
        <w:r w:rsidR="00E6649A">
          <w:rPr>
            <w:noProof/>
            <w:webHidden/>
          </w:rPr>
        </w:r>
        <w:r w:rsidR="00E6649A">
          <w:rPr>
            <w:noProof/>
            <w:webHidden/>
          </w:rPr>
          <w:fldChar w:fldCharType="separate"/>
        </w:r>
        <w:r w:rsidR="00E6649A">
          <w:rPr>
            <w:noProof/>
            <w:webHidden/>
          </w:rPr>
          <w:t>22</w:t>
        </w:r>
        <w:r w:rsidR="00E6649A">
          <w:rPr>
            <w:noProof/>
            <w:webHidden/>
          </w:rPr>
          <w:fldChar w:fldCharType="end"/>
        </w:r>
      </w:hyperlink>
    </w:p>
    <w:p w14:paraId="571B97AC"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39" w:history="1">
        <w:r w:rsidR="00E6649A" w:rsidRPr="00723144">
          <w:rPr>
            <w:rStyle w:val="Hyperlink"/>
            <w:noProof/>
          </w:rPr>
          <w:t>Figure 3</w:t>
        </w:r>
        <w:r w:rsidR="00E6649A" w:rsidRPr="00723144">
          <w:rPr>
            <w:rStyle w:val="Hyperlink"/>
            <w:noProof/>
          </w:rPr>
          <w:noBreakHyphen/>
          <w:t>5: Field mapping.</w:t>
        </w:r>
        <w:r w:rsidR="00E6649A">
          <w:rPr>
            <w:noProof/>
            <w:webHidden/>
          </w:rPr>
          <w:tab/>
        </w:r>
        <w:r w:rsidR="00E6649A">
          <w:rPr>
            <w:noProof/>
            <w:webHidden/>
          </w:rPr>
          <w:fldChar w:fldCharType="begin"/>
        </w:r>
        <w:r w:rsidR="00E6649A">
          <w:rPr>
            <w:noProof/>
            <w:webHidden/>
          </w:rPr>
          <w:instrText xml:space="preserve"> PAGEREF _Toc529185539 \h </w:instrText>
        </w:r>
        <w:r w:rsidR="00E6649A">
          <w:rPr>
            <w:noProof/>
            <w:webHidden/>
          </w:rPr>
        </w:r>
        <w:r w:rsidR="00E6649A">
          <w:rPr>
            <w:noProof/>
            <w:webHidden/>
          </w:rPr>
          <w:fldChar w:fldCharType="separate"/>
        </w:r>
        <w:r w:rsidR="00E6649A">
          <w:rPr>
            <w:noProof/>
            <w:webHidden/>
          </w:rPr>
          <w:t>22</w:t>
        </w:r>
        <w:r w:rsidR="00E6649A">
          <w:rPr>
            <w:noProof/>
            <w:webHidden/>
          </w:rPr>
          <w:fldChar w:fldCharType="end"/>
        </w:r>
      </w:hyperlink>
    </w:p>
    <w:p w14:paraId="58967939"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0" w:history="1">
        <w:r w:rsidR="00E6649A" w:rsidRPr="00723144">
          <w:rPr>
            <w:rStyle w:val="Hyperlink"/>
            <w:noProof/>
          </w:rPr>
          <w:t>Figure 3</w:t>
        </w:r>
        <w:r w:rsidR="00E6649A" w:rsidRPr="00723144">
          <w:rPr>
            <w:rStyle w:val="Hyperlink"/>
            <w:noProof/>
          </w:rPr>
          <w:noBreakHyphen/>
          <w:t>6: Virtual Architecture.</w:t>
        </w:r>
        <w:r w:rsidR="00E6649A">
          <w:rPr>
            <w:noProof/>
            <w:webHidden/>
          </w:rPr>
          <w:tab/>
        </w:r>
        <w:r w:rsidR="00E6649A">
          <w:rPr>
            <w:noProof/>
            <w:webHidden/>
          </w:rPr>
          <w:fldChar w:fldCharType="begin"/>
        </w:r>
        <w:r w:rsidR="00E6649A">
          <w:rPr>
            <w:noProof/>
            <w:webHidden/>
          </w:rPr>
          <w:instrText xml:space="preserve"> PAGEREF _Toc529185540 \h </w:instrText>
        </w:r>
        <w:r w:rsidR="00E6649A">
          <w:rPr>
            <w:noProof/>
            <w:webHidden/>
          </w:rPr>
        </w:r>
        <w:r w:rsidR="00E6649A">
          <w:rPr>
            <w:noProof/>
            <w:webHidden/>
          </w:rPr>
          <w:fldChar w:fldCharType="separate"/>
        </w:r>
        <w:r w:rsidR="00E6649A">
          <w:rPr>
            <w:noProof/>
            <w:webHidden/>
          </w:rPr>
          <w:t>23</w:t>
        </w:r>
        <w:r w:rsidR="00E6649A">
          <w:rPr>
            <w:noProof/>
            <w:webHidden/>
          </w:rPr>
          <w:fldChar w:fldCharType="end"/>
        </w:r>
      </w:hyperlink>
    </w:p>
    <w:p w14:paraId="1FB57473"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1" w:history="1">
        <w:r w:rsidR="00E6649A" w:rsidRPr="00723144">
          <w:rPr>
            <w:rStyle w:val="Hyperlink"/>
            <w:noProof/>
          </w:rPr>
          <w:t>Figure 3</w:t>
        </w:r>
        <w:r w:rsidR="00E6649A" w:rsidRPr="00723144">
          <w:rPr>
            <w:rStyle w:val="Hyperlink"/>
            <w:noProof/>
          </w:rPr>
          <w:noBreakHyphen/>
          <w:t>7: Architecture of the NeuroImaging Web Interface System.</w:t>
        </w:r>
        <w:r w:rsidR="00E6649A">
          <w:rPr>
            <w:noProof/>
            <w:webHidden/>
          </w:rPr>
          <w:tab/>
        </w:r>
        <w:r w:rsidR="00E6649A">
          <w:rPr>
            <w:noProof/>
            <w:webHidden/>
          </w:rPr>
          <w:fldChar w:fldCharType="begin"/>
        </w:r>
        <w:r w:rsidR="00E6649A">
          <w:rPr>
            <w:noProof/>
            <w:webHidden/>
          </w:rPr>
          <w:instrText xml:space="preserve"> PAGEREF _Toc529185541 \h </w:instrText>
        </w:r>
        <w:r w:rsidR="00E6649A">
          <w:rPr>
            <w:noProof/>
            <w:webHidden/>
          </w:rPr>
        </w:r>
        <w:r w:rsidR="00E6649A">
          <w:rPr>
            <w:noProof/>
            <w:webHidden/>
          </w:rPr>
          <w:fldChar w:fldCharType="separate"/>
        </w:r>
        <w:r w:rsidR="00E6649A">
          <w:rPr>
            <w:noProof/>
            <w:webHidden/>
          </w:rPr>
          <w:t>24</w:t>
        </w:r>
        <w:r w:rsidR="00E6649A">
          <w:rPr>
            <w:noProof/>
            <w:webHidden/>
          </w:rPr>
          <w:fldChar w:fldCharType="end"/>
        </w:r>
      </w:hyperlink>
    </w:p>
    <w:p w14:paraId="0F41131B"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2" w:history="1">
        <w:r w:rsidR="00E6649A" w:rsidRPr="00723144">
          <w:rPr>
            <w:rStyle w:val="Hyperlink"/>
            <w:noProof/>
          </w:rPr>
          <w:t>Figure 3</w:t>
        </w:r>
        <w:r w:rsidR="00E6649A" w:rsidRPr="00723144">
          <w:rPr>
            <w:rStyle w:val="Hyperlink"/>
            <w:noProof/>
          </w:rPr>
          <w:noBreakHyphen/>
          <w:t>8: Interactive viewer, showing surface reconstruction and anatomical MRI.</w:t>
        </w:r>
        <w:r w:rsidR="00E6649A">
          <w:rPr>
            <w:noProof/>
            <w:webHidden/>
          </w:rPr>
          <w:tab/>
        </w:r>
        <w:r w:rsidR="00E6649A">
          <w:rPr>
            <w:noProof/>
            <w:webHidden/>
          </w:rPr>
          <w:fldChar w:fldCharType="begin"/>
        </w:r>
        <w:r w:rsidR="00E6649A">
          <w:rPr>
            <w:noProof/>
            <w:webHidden/>
          </w:rPr>
          <w:instrText xml:space="preserve"> PAGEREF _Toc529185542 \h </w:instrText>
        </w:r>
        <w:r w:rsidR="00E6649A">
          <w:rPr>
            <w:noProof/>
            <w:webHidden/>
          </w:rPr>
        </w:r>
        <w:r w:rsidR="00E6649A">
          <w:rPr>
            <w:noProof/>
            <w:webHidden/>
          </w:rPr>
          <w:fldChar w:fldCharType="separate"/>
        </w:r>
        <w:r w:rsidR="00E6649A">
          <w:rPr>
            <w:noProof/>
            <w:webHidden/>
          </w:rPr>
          <w:t>26</w:t>
        </w:r>
        <w:r w:rsidR="00E6649A">
          <w:rPr>
            <w:noProof/>
            <w:webHidden/>
          </w:rPr>
          <w:fldChar w:fldCharType="end"/>
        </w:r>
      </w:hyperlink>
    </w:p>
    <w:p w14:paraId="4E86B68B"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3" w:history="1">
        <w:r w:rsidR="00E6649A" w:rsidRPr="00723144">
          <w:rPr>
            <w:rStyle w:val="Hyperlink"/>
            <w:noProof/>
          </w:rPr>
          <w:t>Figure 3</w:t>
        </w:r>
        <w:r w:rsidR="00E6649A" w:rsidRPr="00723144">
          <w:rPr>
            <w:rStyle w:val="Hyperlink"/>
            <w:noProof/>
          </w:rPr>
          <w:noBreakHyphen/>
          <w:t>9: Image shows MRI, DTI and PET cross sections,</w:t>
        </w:r>
        <w:r w:rsidR="00E6649A">
          <w:rPr>
            <w:noProof/>
            <w:webHidden/>
          </w:rPr>
          <w:tab/>
        </w:r>
        <w:r w:rsidR="00E6649A">
          <w:rPr>
            <w:noProof/>
            <w:webHidden/>
          </w:rPr>
          <w:fldChar w:fldCharType="begin"/>
        </w:r>
        <w:r w:rsidR="00E6649A">
          <w:rPr>
            <w:noProof/>
            <w:webHidden/>
          </w:rPr>
          <w:instrText xml:space="preserve"> PAGEREF _Toc529185543 \h </w:instrText>
        </w:r>
        <w:r w:rsidR="00E6649A">
          <w:rPr>
            <w:noProof/>
            <w:webHidden/>
          </w:rPr>
        </w:r>
        <w:r w:rsidR="00E6649A">
          <w:rPr>
            <w:noProof/>
            <w:webHidden/>
          </w:rPr>
          <w:fldChar w:fldCharType="separate"/>
        </w:r>
        <w:r w:rsidR="00E6649A">
          <w:rPr>
            <w:noProof/>
            <w:webHidden/>
          </w:rPr>
          <w:t>26</w:t>
        </w:r>
        <w:r w:rsidR="00E6649A">
          <w:rPr>
            <w:noProof/>
            <w:webHidden/>
          </w:rPr>
          <w:fldChar w:fldCharType="end"/>
        </w:r>
      </w:hyperlink>
    </w:p>
    <w:p w14:paraId="2115D421"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4" w:history="1">
        <w:r w:rsidR="00E6649A" w:rsidRPr="00723144">
          <w:rPr>
            <w:rStyle w:val="Hyperlink"/>
            <w:noProof/>
          </w:rPr>
          <w:t>Figure 3</w:t>
        </w:r>
        <w:r w:rsidR="00E6649A" w:rsidRPr="00723144">
          <w:rPr>
            <w:rStyle w:val="Hyperlink"/>
            <w:noProof/>
          </w:rPr>
          <w:noBreakHyphen/>
          <w:t>10: ROI Explorer: visualizing FreeSurfer Segmentation.</w:t>
        </w:r>
        <w:r w:rsidR="00E6649A">
          <w:rPr>
            <w:noProof/>
            <w:webHidden/>
          </w:rPr>
          <w:tab/>
        </w:r>
        <w:r w:rsidR="00E6649A">
          <w:rPr>
            <w:noProof/>
            <w:webHidden/>
          </w:rPr>
          <w:fldChar w:fldCharType="begin"/>
        </w:r>
        <w:r w:rsidR="00E6649A">
          <w:rPr>
            <w:noProof/>
            <w:webHidden/>
          </w:rPr>
          <w:instrText xml:space="preserve"> PAGEREF _Toc529185544 \h </w:instrText>
        </w:r>
        <w:r w:rsidR="00E6649A">
          <w:rPr>
            <w:noProof/>
            <w:webHidden/>
          </w:rPr>
        </w:r>
        <w:r w:rsidR="00E6649A">
          <w:rPr>
            <w:noProof/>
            <w:webHidden/>
          </w:rPr>
          <w:fldChar w:fldCharType="separate"/>
        </w:r>
        <w:r w:rsidR="00E6649A">
          <w:rPr>
            <w:noProof/>
            <w:webHidden/>
          </w:rPr>
          <w:t>27</w:t>
        </w:r>
        <w:r w:rsidR="00E6649A">
          <w:rPr>
            <w:noProof/>
            <w:webHidden/>
          </w:rPr>
          <w:fldChar w:fldCharType="end"/>
        </w:r>
      </w:hyperlink>
    </w:p>
    <w:p w14:paraId="5D77C376"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5" w:history="1">
        <w:r w:rsidR="00E6649A" w:rsidRPr="00723144">
          <w:rPr>
            <w:rStyle w:val="Hyperlink"/>
            <w:noProof/>
          </w:rPr>
          <w:t>Figure 3</w:t>
        </w:r>
        <w:r w:rsidR="00E6649A" w:rsidRPr="00723144">
          <w:rPr>
            <w:rStyle w:val="Hyperlink"/>
            <w:noProof/>
          </w:rPr>
          <w:noBreakHyphen/>
          <w:t>11: ROI Explorer: showing the left and Right Hippocampus and Amygdala.</w:t>
        </w:r>
        <w:r w:rsidR="00E6649A">
          <w:rPr>
            <w:noProof/>
            <w:webHidden/>
          </w:rPr>
          <w:tab/>
        </w:r>
        <w:r w:rsidR="00E6649A">
          <w:rPr>
            <w:noProof/>
            <w:webHidden/>
          </w:rPr>
          <w:fldChar w:fldCharType="begin"/>
        </w:r>
        <w:r w:rsidR="00E6649A">
          <w:rPr>
            <w:noProof/>
            <w:webHidden/>
          </w:rPr>
          <w:instrText xml:space="preserve"> PAGEREF _Toc529185545 \h </w:instrText>
        </w:r>
        <w:r w:rsidR="00E6649A">
          <w:rPr>
            <w:noProof/>
            <w:webHidden/>
          </w:rPr>
        </w:r>
        <w:r w:rsidR="00E6649A">
          <w:rPr>
            <w:noProof/>
            <w:webHidden/>
          </w:rPr>
          <w:fldChar w:fldCharType="separate"/>
        </w:r>
        <w:r w:rsidR="00E6649A">
          <w:rPr>
            <w:noProof/>
            <w:webHidden/>
          </w:rPr>
          <w:t>28</w:t>
        </w:r>
        <w:r w:rsidR="00E6649A">
          <w:rPr>
            <w:noProof/>
            <w:webHidden/>
          </w:rPr>
          <w:fldChar w:fldCharType="end"/>
        </w:r>
      </w:hyperlink>
    </w:p>
    <w:p w14:paraId="56927F06"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6" w:history="1">
        <w:r w:rsidR="00E6649A" w:rsidRPr="00723144">
          <w:rPr>
            <w:rStyle w:val="Hyperlink"/>
            <w:noProof/>
          </w:rPr>
          <w:t>Figure 3</w:t>
        </w:r>
        <w:r w:rsidR="00E6649A" w:rsidRPr="00723144">
          <w:rPr>
            <w:rStyle w:val="Hyperlink"/>
            <w:noProof/>
          </w:rPr>
          <w:noBreakHyphen/>
          <w:t>12: PET rating configuration form.</w:t>
        </w:r>
        <w:r w:rsidR="00E6649A">
          <w:rPr>
            <w:noProof/>
            <w:webHidden/>
          </w:rPr>
          <w:tab/>
        </w:r>
        <w:r w:rsidR="00E6649A">
          <w:rPr>
            <w:noProof/>
            <w:webHidden/>
          </w:rPr>
          <w:fldChar w:fldCharType="begin"/>
        </w:r>
        <w:r w:rsidR="00E6649A">
          <w:rPr>
            <w:noProof/>
            <w:webHidden/>
          </w:rPr>
          <w:instrText xml:space="preserve"> PAGEREF _Toc529185546 \h </w:instrText>
        </w:r>
        <w:r w:rsidR="00E6649A">
          <w:rPr>
            <w:noProof/>
            <w:webHidden/>
          </w:rPr>
        </w:r>
        <w:r w:rsidR="00E6649A">
          <w:rPr>
            <w:noProof/>
            <w:webHidden/>
          </w:rPr>
          <w:fldChar w:fldCharType="separate"/>
        </w:r>
        <w:r w:rsidR="00E6649A">
          <w:rPr>
            <w:noProof/>
            <w:webHidden/>
          </w:rPr>
          <w:t>30</w:t>
        </w:r>
        <w:r w:rsidR="00E6649A">
          <w:rPr>
            <w:noProof/>
            <w:webHidden/>
          </w:rPr>
          <w:fldChar w:fldCharType="end"/>
        </w:r>
      </w:hyperlink>
    </w:p>
    <w:p w14:paraId="4D1FFE5E"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7" w:history="1">
        <w:r w:rsidR="00E6649A" w:rsidRPr="00723144">
          <w:rPr>
            <w:rStyle w:val="Hyperlink"/>
            <w:noProof/>
          </w:rPr>
          <w:t>Figure 3</w:t>
        </w:r>
        <w:r w:rsidR="00E6649A" w:rsidRPr="00723144">
          <w:rPr>
            <w:rStyle w:val="Hyperlink"/>
            <w:noProof/>
          </w:rPr>
          <w:noBreakHyphen/>
          <w:t>13: Project selection as displayed to raters.</w:t>
        </w:r>
        <w:r w:rsidR="00E6649A">
          <w:rPr>
            <w:noProof/>
            <w:webHidden/>
          </w:rPr>
          <w:tab/>
        </w:r>
        <w:r w:rsidR="00E6649A">
          <w:rPr>
            <w:noProof/>
            <w:webHidden/>
          </w:rPr>
          <w:fldChar w:fldCharType="begin"/>
        </w:r>
        <w:r w:rsidR="00E6649A">
          <w:rPr>
            <w:noProof/>
            <w:webHidden/>
          </w:rPr>
          <w:instrText xml:space="preserve"> PAGEREF _Toc529185547 \h </w:instrText>
        </w:r>
        <w:r w:rsidR="00E6649A">
          <w:rPr>
            <w:noProof/>
            <w:webHidden/>
          </w:rPr>
        </w:r>
        <w:r w:rsidR="00E6649A">
          <w:rPr>
            <w:noProof/>
            <w:webHidden/>
          </w:rPr>
          <w:fldChar w:fldCharType="separate"/>
        </w:r>
        <w:r w:rsidR="00E6649A">
          <w:rPr>
            <w:noProof/>
            <w:webHidden/>
          </w:rPr>
          <w:t>30</w:t>
        </w:r>
        <w:r w:rsidR="00E6649A">
          <w:rPr>
            <w:noProof/>
            <w:webHidden/>
          </w:rPr>
          <w:fldChar w:fldCharType="end"/>
        </w:r>
      </w:hyperlink>
    </w:p>
    <w:p w14:paraId="5F6E3948"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8" w:history="1">
        <w:r w:rsidR="00E6649A" w:rsidRPr="00723144">
          <w:rPr>
            <w:rStyle w:val="Hyperlink"/>
            <w:noProof/>
          </w:rPr>
          <w:t>Figure 3</w:t>
        </w:r>
        <w:r w:rsidR="00E6649A" w:rsidRPr="00723144">
          <w:rPr>
            <w:rStyle w:val="Hyperlink"/>
            <w:noProof/>
          </w:rPr>
          <w:noBreakHyphen/>
          <w:t>14: PET rating interface and individual PET to rate.</w:t>
        </w:r>
        <w:r w:rsidR="00E6649A">
          <w:rPr>
            <w:noProof/>
            <w:webHidden/>
          </w:rPr>
          <w:tab/>
        </w:r>
        <w:r w:rsidR="00E6649A">
          <w:rPr>
            <w:noProof/>
            <w:webHidden/>
          </w:rPr>
          <w:fldChar w:fldCharType="begin"/>
        </w:r>
        <w:r w:rsidR="00E6649A">
          <w:rPr>
            <w:noProof/>
            <w:webHidden/>
          </w:rPr>
          <w:instrText xml:space="preserve"> PAGEREF _Toc529185548 \h </w:instrText>
        </w:r>
        <w:r w:rsidR="00E6649A">
          <w:rPr>
            <w:noProof/>
            <w:webHidden/>
          </w:rPr>
        </w:r>
        <w:r w:rsidR="00E6649A">
          <w:rPr>
            <w:noProof/>
            <w:webHidden/>
          </w:rPr>
          <w:fldChar w:fldCharType="separate"/>
        </w:r>
        <w:r w:rsidR="00E6649A">
          <w:rPr>
            <w:noProof/>
            <w:webHidden/>
          </w:rPr>
          <w:t>31</w:t>
        </w:r>
        <w:r w:rsidR="00E6649A">
          <w:rPr>
            <w:noProof/>
            <w:webHidden/>
          </w:rPr>
          <w:fldChar w:fldCharType="end"/>
        </w:r>
      </w:hyperlink>
    </w:p>
    <w:p w14:paraId="229876E5"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49" w:history="1">
        <w:r w:rsidR="00E6649A" w:rsidRPr="00723144">
          <w:rPr>
            <w:rStyle w:val="Hyperlink"/>
            <w:noProof/>
          </w:rPr>
          <w:t>Figure 3</w:t>
        </w:r>
        <w:r w:rsidR="00E6649A" w:rsidRPr="00723144">
          <w:rPr>
            <w:rStyle w:val="Hyperlink"/>
            <w:noProof/>
          </w:rPr>
          <w:noBreakHyphen/>
          <w:t>15: Classifier form.</w:t>
        </w:r>
        <w:r w:rsidR="00E6649A">
          <w:rPr>
            <w:noProof/>
            <w:webHidden/>
          </w:rPr>
          <w:tab/>
        </w:r>
        <w:r w:rsidR="00E6649A">
          <w:rPr>
            <w:noProof/>
            <w:webHidden/>
          </w:rPr>
          <w:fldChar w:fldCharType="begin"/>
        </w:r>
        <w:r w:rsidR="00E6649A">
          <w:rPr>
            <w:noProof/>
            <w:webHidden/>
          </w:rPr>
          <w:instrText xml:space="preserve"> PAGEREF _Toc529185549 \h </w:instrText>
        </w:r>
        <w:r w:rsidR="00E6649A">
          <w:rPr>
            <w:noProof/>
            <w:webHidden/>
          </w:rPr>
        </w:r>
        <w:r w:rsidR="00E6649A">
          <w:rPr>
            <w:noProof/>
            <w:webHidden/>
          </w:rPr>
          <w:fldChar w:fldCharType="separate"/>
        </w:r>
        <w:r w:rsidR="00E6649A">
          <w:rPr>
            <w:noProof/>
            <w:webHidden/>
          </w:rPr>
          <w:t>33</w:t>
        </w:r>
        <w:r w:rsidR="00E6649A">
          <w:rPr>
            <w:noProof/>
            <w:webHidden/>
          </w:rPr>
          <w:fldChar w:fldCharType="end"/>
        </w:r>
      </w:hyperlink>
    </w:p>
    <w:p w14:paraId="4E15ECB5"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0" w:history="1">
        <w:r w:rsidR="00E6649A" w:rsidRPr="00723144">
          <w:rPr>
            <w:rStyle w:val="Hyperlink"/>
            <w:noProof/>
          </w:rPr>
          <w:t>Figure 4</w:t>
        </w:r>
        <w:r w:rsidR="00E6649A" w:rsidRPr="00723144">
          <w:rPr>
            <w:rStyle w:val="Hyperlink"/>
            <w:noProof/>
          </w:rPr>
          <w:noBreakHyphen/>
          <w:t>1: Sample Tabulated Output for Subcortical Regions.</w:t>
        </w:r>
        <w:r w:rsidR="00E6649A">
          <w:rPr>
            <w:noProof/>
            <w:webHidden/>
          </w:rPr>
          <w:tab/>
        </w:r>
        <w:r w:rsidR="00E6649A">
          <w:rPr>
            <w:noProof/>
            <w:webHidden/>
          </w:rPr>
          <w:fldChar w:fldCharType="begin"/>
        </w:r>
        <w:r w:rsidR="00E6649A">
          <w:rPr>
            <w:noProof/>
            <w:webHidden/>
          </w:rPr>
          <w:instrText xml:space="preserve"> PAGEREF _Toc529185550 \h </w:instrText>
        </w:r>
        <w:r w:rsidR="00E6649A">
          <w:rPr>
            <w:noProof/>
            <w:webHidden/>
          </w:rPr>
        </w:r>
        <w:r w:rsidR="00E6649A">
          <w:rPr>
            <w:noProof/>
            <w:webHidden/>
          </w:rPr>
          <w:fldChar w:fldCharType="separate"/>
        </w:r>
        <w:r w:rsidR="00E6649A">
          <w:rPr>
            <w:noProof/>
            <w:webHidden/>
          </w:rPr>
          <w:t>41</w:t>
        </w:r>
        <w:r w:rsidR="00E6649A">
          <w:rPr>
            <w:noProof/>
            <w:webHidden/>
          </w:rPr>
          <w:fldChar w:fldCharType="end"/>
        </w:r>
      </w:hyperlink>
    </w:p>
    <w:p w14:paraId="3A26BA77"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1" w:history="1">
        <w:r w:rsidR="00E6649A" w:rsidRPr="00723144">
          <w:rPr>
            <w:rStyle w:val="Hyperlink"/>
            <w:noProof/>
          </w:rPr>
          <w:t>Figure 4</w:t>
        </w:r>
        <w:r w:rsidR="00E6649A" w:rsidRPr="00723144">
          <w:rPr>
            <w:rStyle w:val="Hyperlink"/>
            <w:noProof/>
          </w:rPr>
          <w:noBreakHyphen/>
          <w:t>2: Page Listing PETs in the Account, with Links to the MRI used as reference.</w:t>
        </w:r>
        <w:r w:rsidR="00E6649A">
          <w:rPr>
            <w:noProof/>
            <w:webHidden/>
          </w:rPr>
          <w:tab/>
        </w:r>
        <w:r w:rsidR="00E6649A">
          <w:rPr>
            <w:noProof/>
            <w:webHidden/>
          </w:rPr>
          <w:fldChar w:fldCharType="begin"/>
        </w:r>
        <w:r w:rsidR="00E6649A">
          <w:rPr>
            <w:noProof/>
            <w:webHidden/>
          </w:rPr>
          <w:instrText xml:space="preserve"> PAGEREF _Toc529185551 \h </w:instrText>
        </w:r>
        <w:r w:rsidR="00E6649A">
          <w:rPr>
            <w:noProof/>
            <w:webHidden/>
          </w:rPr>
        </w:r>
        <w:r w:rsidR="00E6649A">
          <w:rPr>
            <w:noProof/>
            <w:webHidden/>
          </w:rPr>
          <w:fldChar w:fldCharType="separate"/>
        </w:r>
        <w:r w:rsidR="00E6649A">
          <w:rPr>
            <w:noProof/>
            <w:webHidden/>
          </w:rPr>
          <w:t>42</w:t>
        </w:r>
        <w:r w:rsidR="00E6649A">
          <w:rPr>
            <w:noProof/>
            <w:webHidden/>
          </w:rPr>
          <w:fldChar w:fldCharType="end"/>
        </w:r>
      </w:hyperlink>
    </w:p>
    <w:p w14:paraId="7ACC317B"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2" w:history="1">
        <w:r w:rsidR="00E6649A" w:rsidRPr="00723144">
          <w:rPr>
            <w:rStyle w:val="Hyperlink"/>
            <w:noProof/>
          </w:rPr>
          <w:t>Figure 4</w:t>
        </w:r>
        <w:r w:rsidR="00E6649A" w:rsidRPr="00723144">
          <w:rPr>
            <w:rStyle w:val="Hyperlink"/>
            <w:noProof/>
          </w:rPr>
          <w:noBreakHyphen/>
          <w:t>3: Graph Showing the Distribution of all Uploaded 18F-Florbetapir PETs.</w:t>
        </w:r>
        <w:r w:rsidR="00E6649A">
          <w:rPr>
            <w:noProof/>
            <w:webHidden/>
          </w:rPr>
          <w:tab/>
        </w:r>
        <w:r w:rsidR="00E6649A">
          <w:rPr>
            <w:noProof/>
            <w:webHidden/>
          </w:rPr>
          <w:fldChar w:fldCharType="begin"/>
        </w:r>
        <w:r w:rsidR="00E6649A">
          <w:rPr>
            <w:noProof/>
            <w:webHidden/>
          </w:rPr>
          <w:instrText xml:space="preserve"> PAGEREF _Toc529185552 \h </w:instrText>
        </w:r>
        <w:r w:rsidR="00E6649A">
          <w:rPr>
            <w:noProof/>
            <w:webHidden/>
          </w:rPr>
        </w:r>
        <w:r w:rsidR="00E6649A">
          <w:rPr>
            <w:noProof/>
            <w:webHidden/>
          </w:rPr>
          <w:fldChar w:fldCharType="separate"/>
        </w:r>
        <w:r w:rsidR="00E6649A">
          <w:rPr>
            <w:noProof/>
            <w:webHidden/>
          </w:rPr>
          <w:t>42</w:t>
        </w:r>
        <w:r w:rsidR="00E6649A">
          <w:rPr>
            <w:noProof/>
            <w:webHidden/>
          </w:rPr>
          <w:fldChar w:fldCharType="end"/>
        </w:r>
      </w:hyperlink>
    </w:p>
    <w:p w14:paraId="06933C1D"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3" w:history="1">
        <w:r w:rsidR="00E6649A" w:rsidRPr="00723144">
          <w:rPr>
            <w:rStyle w:val="Hyperlink"/>
            <w:noProof/>
          </w:rPr>
          <w:t>Figure 4</w:t>
        </w:r>
        <w:r w:rsidR="00E6649A" w:rsidRPr="00723144">
          <w:rPr>
            <w:rStyle w:val="Hyperlink"/>
            <w:noProof/>
          </w:rPr>
          <w:noBreakHyphen/>
          <w:t>4: Higher Concentration of 18F-Florbetapir Shown in Warmer Colors of the Spectrum Look Up Table (LUT).</w:t>
        </w:r>
        <w:r w:rsidR="00E6649A">
          <w:rPr>
            <w:noProof/>
            <w:webHidden/>
          </w:rPr>
          <w:tab/>
        </w:r>
        <w:r w:rsidR="00E6649A">
          <w:rPr>
            <w:noProof/>
            <w:webHidden/>
          </w:rPr>
          <w:fldChar w:fldCharType="begin"/>
        </w:r>
        <w:r w:rsidR="00E6649A">
          <w:rPr>
            <w:noProof/>
            <w:webHidden/>
          </w:rPr>
          <w:instrText xml:space="preserve"> PAGEREF _Toc529185553 \h </w:instrText>
        </w:r>
        <w:r w:rsidR="00E6649A">
          <w:rPr>
            <w:noProof/>
            <w:webHidden/>
          </w:rPr>
        </w:r>
        <w:r w:rsidR="00E6649A">
          <w:rPr>
            <w:noProof/>
            <w:webHidden/>
          </w:rPr>
          <w:fldChar w:fldCharType="separate"/>
        </w:r>
        <w:r w:rsidR="00E6649A">
          <w:rPr>
            <w:noProof/>
            <w:webHidden/>
          </w:rPr>
          <w:t>43</w:t>
        </w:r>
        <w:r w:rsidR="00E6649A">
          <w:rPr>
            <w:noProof/>
            <w:webHidden/>
          </w:rPr>
          <w:fldChar w:fldCharType="end"/>
        </w:r>
      </w:hyperlink>
    </w:p>
    <w:p w14:paraId="5975E4BF"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4" w:history="1">
        <w:r w:rsidR="00E6649A" w:rsidRPr="00723144">
          <w:rPr>
            <w:rStyle w:val="Hyperlink"/>
            <w:noProof/>
          </w:rPr>
          <w:t>Figure 4</w:t>
        </w:r>
        <w:r w:rsidR="00E6649A" w:rsidRPr="00723144">
          <w:rPr>
            <w:rStyle w:val="Hyperlink"/>
            <w:noProof/>
          </w:rPr>
          <w:noBreakHyphen/>
          <w:t>5: PET Image Overlaid with White Matter Surface (shown in white) and Gray Matter Surface (shown in black). The selected region’s SUVR and Name are shown.</w:t>
        </w:r>
        <w:r w:rsidR="00E6649A">
          <w:rPr>
            <w:noProof/>
            <w:webHidden/>
          </w:rPr>
          <w:tab/>
        </w:r>
        <w:r w:rsidR="00E6649A">
          <w:rPr>
            <w:noProof/>
            <w:webHidden/>
          </w:rPr>
          <w:fldChar w:fldCharType="begin"/>
        </w:r>
        <w:r w:rsidR="00E6649A">
          <w:rPr>
            <w:noProof/>
            <w:webHidden/>
          </w:rPr>
          <w:instrText xml:space="preserve"> PAGEREF _Toc529185554 \h </w:instrText>
        </w:r>
        <w:r w:rsidR="00E6649A">
          <w:rPr>
            <w:noProof/>
            <w:webHidden/>
          </w:rPr>
        </w:r>
        <w:r w:rsidR="00E6649A">
          <w:rPr>
            <w:noProof/>
            <w:webHidden/>
          </w:rPr>
          <w:fldChar w:fldCharType="separate"/>
        </w:r>
        <w:r w:rsidR="00E6649A">
          <w:rPr>
            <w:noProof/>
            <w:webHidden/>
          </w:rPr>
          <w:t>43</w:t>
        </w:r>
        <w:r w:rsidR="00E6649A">
          <w:rPr>
            <w:noProof/>
            <w:webHidden/>
          </w:rPr>
          <w:fldChar w:fldCharType="end"/>
        </w:r>
      </w:hyperlink>
    </w:p>
    <w:p w14:paraId="1AD566C7"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5" w:history="1">
        <w:r w:rsidR="00E6649A" w:rsidRPr="00723144">
          <w:rPr>
            <w:rStyle w:val="Hyperlink"/>
            <w:noProof/>
          </w:rPr>
          <w:t>Figure 4</w:t>
        </w:r>
        <w:r w:rsidR="00E6649A" w:rsidRPr="00723144">
          <w:rPr>
            <w:rStyle w:val="Hyperlink"/>
            <w:noProof/>
          </w:rPr>
          <w:noBreakHyphen/>
          <w:t>6: PET Results Page Showing All SUVR Values, Links To Download Tabulated Results, and a Graph Comparing the Result to he Averages Determined in the System.</w:t>
        </w:r>
        <w:r w:rsidR="00E6649A">
          <w:rPr>
            <w:noProof/>
            <w:webHidden/>
          </w:rPr>
          <w:tab/>
        </w:r>
        <w:r w:rsidR="00E6649A">
          <w:rPr>
            <w:noProof/>
            <w:webHidden/>
          </w:rPr>
          <w:fldChar w:fldCharType="begin"/>
        </w:r>
        <w:r w:rsidR="00E6649A">
          <w:rPr>
            <w:noProof/>
            <w:webHidden/>
          </w:rPr>
          <w:instrText xml:space="preserve"> PAGEREF _Toc529185555 \h </w:instrText>
        </w:r>
        <w:r w:rsidR="00E6649A">
          <w:rPr>
            <w:noProof/>
            <w:webHidden/>
          </w:rPr>
        </w:r>
        <w:r w:rsidR="00E6649A">
          <w:rPr>
            <w:noProof/>
            <w:webHidden/>
          </w:rPr>
          <w:fldChar w:fldCharType="separate"/>
        </w:r>
        <w:r w:rsidR="00E6649A">
          <w:rPr>
            <w:noProof/>
            <w:webHidden/>
          </w:rPr>
          <w:t>44</w:t>
        </w:r>
        <w:r w:rsidR="00E6649A">
          <w:rPr>
            <w:noProof/>
            <w:webHidden/>
          </w:rPr>
          <w:fldChar w:fldCharType="end"/>
        </w:r>
      </w:hyperlink>
    </w:p>
    <w:p w14:paraId="07D4AFA5"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6" w:history="1">
        <w:r w:rsidR="00E6649A" w:rsidRPr="00723144">
          <w:rPr>
            <w:rStyle w:val="Hyperlink"/>
            <w:noProof/>
          </w:rPr>
          <w:t>Figure 4</w:t>
        </w:r>
        <w:r w:rsidR="00E6649A" w:rsidRPr="00723144">
          <w:rPr>
            <w:rStyle w:val="Hyperlink"/>
            <w:noProof/>
          </w:rPr>
          <w:noBreakHyphen/>
          <w:t>7: Sample Processed AD DTI. V1 Modulated by FA.</w:t>
        </w:r>
        <w:r w:rsidR="00E6649A">
          <w:rPr>
            <w:noProof/>
            <w:webHidden/>
          </w:rPr>
          <w:tab/>
        </w:r>
        <w:r w:rsidR="00E6649A">
          <w:rPr>
            <w:noProof/>
            <w:webHidden/>
          </w:rPr>
          <w:fldChar w:fldCharType="begin"/>
        </w:r>
        <w:r w:rsidR="00E6649A">
          <w:rPr>
            <w:noProof/>
            <w:webHidden/>
          </w:rPr>
          <w:instrText xml:space="preserve"> PAGEREF _Toc529185556 \h </w:instrText>
        </w:r>
        <w:r w:rsidR="00E6649A">
          <w:rPr>
            <w:noProof/>
            <w:webHidden/>
          </w:rPr>
        </w:r>
        <w:r w:rsidR="00E6649A">
          <w:rPr>
            <w:noProof/>
            <w:webHidden/>
          </w:rPr>
          <w:fldChar w:fldCharType="separate"/>
        </w:r>
        <w:r w:rsidR="00E6649A">
          <w:rPr>
            <w:noProof/>
            <w:webHidden/>
          </w:rPr>
          <w:t>47</w:t>
        </w:r>
        <w:r w:rsidR="00E6649A">
          <w:rPr>
            <w:noProof/>
            <w:webHidden/>
          </w:rPr>
          <w:fldChar w:fldCharType="end"/>
        </w:r>
      </w:hyperlink>
    </w:p>
    <w:p w14:paraId="05630E22"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7" w:history="1">
        <w:r w:rsidR="00E6649A" w:rsidRPr="00723144">
          <w:rPr>
            <w:rStyle w:val="Hyperlink"/>
            <w:noProof/>
          </w:rPr>
          <w:t>Figure 4</w:t>
        </w:r>
        <w:r w:rsidR="00E6649A" w:rsidRPr="00723144">
          <w:rPr>
            <w:rStyle w:val="Hyperlink"/>
            <w:noProof/>
          </w:rPr>
          <w:noBreakHyphen/>
          <w:t>8: Data Convert Tool.</w:t>
        </w:r>
        <w:r w:rsidR="00E6649A">
          <w:rPr>
            <w:noProof/>
            <w:webHidden/>
          </w:rPr>
          <w:tab/>
        </w:r>
        <w:r w:rsidR="00E6649A">
          <w:rPr>
            <w:noProof/>
            <w:webHidden/>
          </w:rPr>
          <w:fldChar w:fldCharType="begin"/>
        </w:r>
        <w:r w:rsidR="00E6649A">
          <w:rPr>
            <w:noProof/>
            <w:webHidden/>
          </w:rPr>
          <w:instrText xml:space="preserve"> PAGEREF _Toc529185557 \h </w:instrText>
        </w:r>
        <w:r w:rsidR="00E6649A">
          <w:rPr>
            <w:noProof/>
            <w:webHidden/>
          </w:rPr>
        </w:r>
        <w:r w:rsidR="00E6649A">
          <w:rPr>
            <w:noProof/>
            <w:webHidden/>
          </w:rPr>
          <w:fldChar w:fldCharType="separate"/>
        </w:r>
        <w:r w:rsidR="00E6649A">
          <w:rPr>
            <w:noProof/>
            <w:webHidden/>
          </w:rPr>
          <w:t>49</w:t>
        </w:r>
        <w:r w:rsidR="00E6649A">
          <w:rPr>
            <w:noProof/>
            <w:webHidden/>
          </w:rPr>
          <w:fldChar w:fldCharType="end"/>
        </w:r>
      </w:hyperlink>
    </w:p>
    <w:p w14:paraId="4421E2E0"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8" w:history="1">
        <w:r w:rsidR="00E6649A" w:rsidRPr="00723144">
          <w:rPr>
            <w:rStyle w:val="Hyperlink"/>
            <w:noProof/>
          </w:rPr>
          <w:t>Figure 4</w:t>
        </w:r>
        <w:r w:rsidR="00E6649A" w:rsidRPr="00723144">
          <w:rPr>
            <w:rStyle w:val="Hyperlink"/>
            <w:noProof/>
          </w:rPr>
          <w:noBreakHyphen/>
          <w:t>9: Co-registration Tools: Brain Registration Form.</w:t>
        </w:r>
        <w:r w:rsidR="00E6649A">
          <w:rPr>
            <w:noProof/>
            <w:webHidden/>
          </w:rPr>
          <w:tab/>
        </w:r>
        <w:r w:rsidR="00E6649A">
          <w:rPr>
            <w:noProof/>
            <w:webHidden/>
          </w:rPr>
          <w:fldChar w:fldCharType="begin"/>
        </w:r>
        <w:r w:rsidR="00E6649A">
          <w:rPr>
            <w:noProof/>
            <w:webHidden/>
          </w:rPr>
          <w:instrText xml:space="preserve"> PAGEREF _Toc529185558 \h </w:instrText>
        </w:r>
        <w:r w:rsidR="00E6649A">
          <w:rPr>
            <w:noProof/>
            <w:webHidden/>
          </w:rPr>
        </w:r>
        <w:r w:rsidR="00E6649A">
          <w:rPr>
            <w:noProof/>
            <w:webHidden/>
          </w:rPr>
          <w:fldChar w:fldCharType="separate"/>
        </w:r>
        <w:r w:rsidR="00E6649A">
          <w:rPr>
            <w:noProof/>
            <w:webHidden/>
          </w:rPr>
          <w:t>50</w:t>
        </w:r>
        <w:r w:rsidR="00E6649A">
          <w:rPr>
            <w:noProof/>
            <w:webHidden/>
          </w:rPr>
          <w:fldChar w:fldCharType="end"/>
        </w:r>
      </w:hyperlink>
    </w:p>
    <w:p w14:paraId="630991E0"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59" w:history="1">
        <w:r w:rsidR="00E6649A" w:rsidRPr="00723144">
          <w:rPr>
            <w:rStyle w:val="Hyperlink"/>
            <w:noProof/>
          </w:rPr>
          <w:t>Figure 4</w:t>
        </w:r>
        <w:r w:rsidR="00E6649A" w:rsidRPr="00723144">
          <w:rPr>
            <w:rStyle w:val="Hyperlink"/>
            <w:noProof/>
          </w:rPr>
          <w:noBreakHyphen/>
          <w:t>10: PET Shown in the Papaya Viewer without Correcting</w:t>
        </w:r>
        <w:r w:rsidR="00E6649A">
          <w:rPr>
            <w:noProof/>
            <w:webHidden/>
          </w:rPr>
          <w:tab/>
        </w:r>
        <w:r w:rsidR="00E6649A">
          <w:rPr>
            <w:noProof/>
            <w:webHidden/>
          </w:rPr>
          <w:fldChar w:fldCharType="begin"/>
        </w:r>
        <w:r w:rsidR="00E6649A">
          <w:rPr>
            <w:noProof/>
            <w:webHidden/>
          </w:rPr>
          <w:instrText xml:space="preserve"> PAGEREF _Toc529185559 \h </w:instrText>
        </w:r>
        <w:r w:rsidR="00E6649A">
          <w:rPr>
            <w:noProof/>
            <w:webHidden/>
          </w:rPr>
        </w:r>
        <w:r w:rsidR="00E6649A">
          <w:rPr>
            <w:noProof/>
            <w:webHidden/>
          </w:rPr>
          <w:fldChar w:fldCharType="separate"/>
        </w:r>
        <w:r w:rsidR="00E6649A">
          <w:rPr>
            <w:noProof/>
            <w:webHidden/>
          </w:rPr>
          <w:t>52</w:t>
        </w:r>
        <w:r w:rsidR="00E6649A">
          <w:rPr>
            <w:noProof/>
            <w:webHidden/>
          </w:rPr>
          <w:fldChar w:fldCharType="end"/>
        </w:r>
      </w:hyperlink>
    </w:p>
    <w:p w14:paraId="012E2ACD"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0" w:history="1">
        <w:r w:rsidR="00E6649A" w:rsidRPr="00723144">
          <w:rPr>
            <w:rStyle w:val="Hyperlink"/>
            <w:noProof/>
          </w:rPr>
          <w:t>Figure 4</w:t>
        </w:r>
        <w:r w:rsidR="00E6649A" w:rsidRPr="00723144">
          <w:rPr>
            <w:rStyle w:val="Hyperlink"/>
            <w:noProof/>
          </w:rPr>
          <w:noBreakHyphen/>
          <w:t>11: PET Shown in the Papaya Viewer after Correcting</w:t>
        </w:r>
        <w:r w:rsidR="00E6649A">
          <w:rPr>
            <w:noProof/>
            <w:webHidden/>
          </w:rPr>
          <w:tab/>
        </w:r>
        <w:r w:rsidR="00E6649A">
          <w:rPr>
            <w:noProof/>
            <w:webHidden/>
          </w:rPr>
          <w:fldChar w:fldCharType="begin"/>
        </w:r>
        <w:r w:rsidR="00E6649A">
          <w:rPr>
            <w:noProof/>
            <w:webHidden/>
          </w:rPr>
          <w:instrText xml:space="preserve"> PAGEREF _Toc529185560 \h </w:instrText>
        </w:r>
        <w:r w:rsidR="00E6649A">
          <w:rPr>
            <w:noProof/>
            <w:webHidden/>
          </w:rPr>
        </w:r>
        <w:r w:rsidR="00E6649A">
          <w:rPr>
            <w:noProof/>
            <w:webHidden/>
          </w:rPr>
          <w:fldChar w:fldCharType="separate"/>
        </w:r>
        <w:r w:rsidR="00E6649A">
          <w:rPr>
            <w:noProof/>
            <w:webHidden/>
          </w:rPr>
          <w:t>52</w:t>
        </w:r>
        <w:r w:rsidR="00E6649A">
          <w:rPr>
            <w:noProof/>
            <w:webHidden/>
          </w:rPr>
          <w:fldChar w:fldCharType="end"/>
        </w:r>
      </w:hyperlink>
    </w:p>
    <w:p w14:paraId="632CA794"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1" w:history="1">
        <w:r w:rsidR="00E6649A" w:rsidRPr="00723144">
          <w:rPr>
            <w:rStyle w:val="Hyperlink"/>
            <w:noProof/>
          </w:rPr>
          <w:t>Figure 4</w:t>
        </w:r>
        <w:r w:rsidR="00E6649A" w:rsidRPr="00723144">
          <w:rPr>
            <w:rStyle w:val="Hyperlink"/>
            <w:noProof/>
          </w:rPr>
          <w:noBreakHyphen/>
          <w:t>12: Left is the PET Image without White Matter Contour, and Right Image is the Same PET with the White Matter Contour; Red Circles Indicate Areas where the Tracer has Spread to the Cortical Regions.</w:t>
        </w:r>
        <w:r w:rsidR="00E6649A">
          <w:rPr>
            <w:noProof/>
            <w:webHidden/>
          </w:rPr>
          <w:tab/>
        </w:r>
        <w:r w:rsidR="00E6649A">
          <w:rPr>
            <w:noProof/>
            <w:webHidden/>
          </w:rPr>
          <w:fldChar w:fldCharType="begin"/>
        </w:r>
        <w:r w:rsidR="00E6649A">
          <w:rPr>
            <w:noProof/>
            <w:webHidden/>
          </w:rPr>
          <w:instrText xml:space="preserve"> PAGEREF _Toc529185561 \h </w:instrText>
        </w:r>
        <w:r w:rsidR="00E6649A">
          <w:rPr>
            <w:noProof/>
            <w:webHidden/>
          </w:rPr>
        </w:r>
        <w:r w:rsidR="00E6649A">
          <w:rPr>
            <w:noProof/>
            <w:webHidden/>
          </w:rPr>
          <w:fldChar w:fldCharType="separate"/>
        </w:r>
        <w:r w:rsidR="00E6649A">
          <w:rPr>
            <w:noProof/>
            <w:webHidden/>
          </w:rPr>
          <w:t>53</w:t>
        </w:r>
        <w:r w:rsidR="00E6649A">
          <w:rPr>
            <w:noProof/>
            <w:webHidden/>
          </w:rPr>
          <w:fldChar w:fldCharType="end"/>
        </w:r>
      </w:hyperlink>
    </w:p>
    <w:p w14:paraId="4325BFF1"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2" w:history="1">
        <w:r w:rsidR="00E6649A" w:rsidRPr="00723144">
          <w:rPr>
            <w:rStyle w:val="Hyperlink"/>
            <w:noProof/>
          </w:rPr>
          <w:t>Figure 4</w:t>
        </w:r>
        <w:r w:rsidR="00E6649A" w:rsidRPr="00723144">
          <w:rPr>
            <w:rStyle w:val="Hyperlink"/>
            <w:noProof/>
          </w:rPr>
          <w:noBreakHyphen/>
          <w:t>13: Full Papaya Viewer with White Matter Contour, showing SUVR Value, and Anatomical Region Name.</w:t>
        </w:r>
        <w:r w:rsidR="00E6649A">
          <w:rPr>
            <w:noProof/>
            <w:webHidden/>
          </w:rPr>
          <w:tab/>
        </w:r>
        <w:r w:rsidR="00E6649A">
          <w:rPr>
            <w:noProof/>
            <w:webHidden/>
          </w:rPr>
          <w:fldChar w:fldCharType="begin"/>
        </w:r>
        <w:r w:rsidR="00E6649A">
          <w:rPr>
            <w:noProof/>
            <w:webHidden/>
          </w:rPr>
          <w:instrText xml:space="preserve"> PAGEREF _Toc529185562 \h </w:instrText>
        </w:r>
        <w:r w:rsidR="00E6649A">
          <w:rPr>
            <w:noProof/>
            <w:webHidden/>
          </w:rPr>
        </w:r>
        <w:r w:rsidR="00E6649A">
          <w:rPr>
            <w:noProof/>
            <w:webHidden/>
          </w:rPr>
          <w:fldChar w:fldCharType="separate"/>
        </w:r>
        <w:r w:rsidR="00E6649A">
          <w:rPr>
            <w:noProof/>
            <w:webHidden/>
          </w:rPr>
          <w:t>54</w:t>
        </w:r>
        <w:r w:rsidR="00E6649A">
          <w:rPr>
            <w:noProof/>
            <w:webHidden/>
          </w:rPr>
          <w:fldChar w:fldCharType="end"/>
        </w:r>
      </w:hyperlink>
    </w:p>
    <w:p w14:paraId="1A416A6D"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3" w:history="1">
        <w:r w:rsidR="00E6649A" w:rsidRPr="00723144">
          <w:rPr>
            <w:rStyle w:val="Hyperlink"/>
            <w:noProof/>
          </w:rPr>
          <w:t>Figure 4</w:t>
        </w:r>
        <w:r w:rsidR="00E6649A" w:rsidRPr="00723144">
          <w:rPr>
            <w:rStyle w:val="Hyperlink"/>
            <w:noProof/>
          </w:rPr>
          <w:noBreakHyphen/>
          <w:t>14: Heat map of Cortical and Subcortical of Right and Left Hemisphere.</w:t>
        </w:r>
        <w:r w:rsidR="00E6649A">
          <w:rPr>
            <w:noProof/>
            <w:webHidden/>
          </w:rPr>
          <w:tab/>
        </w:r>
        <w:r w:rsidR="00E6649A">
          <w:rPr>
            <w:noProof/>
            <w:webHidden/>
          </w:rPr>
          <w:fldChar w:fldCharType="begin"/>
        </w:r>
        <w:r w:rsidR="00E6649A">
          <w:rPr>
            <w:noProof/>
            <w:webHidden/>
          </w:rPr>
          <w:instrText xml:space="preserve"> PAGEREF _Toc529185563 \h </w:instrText>
        </w:r>
        <w:r w:rsidR="00E6649A">
          <w:rPr>
            <w:noProof/>
            <w:webHidden/>
          </w:rPr>
        </w:r>
        <w:r w:rsidR="00E6649A">
          <w:rPr>
            <w:noProof/>
            <w:webHidden/>
          </w:rPr>
          <w:fldChar w:fldCharType="separate"/>
        </w:r>
        <w:r w:rsidR="00E6649A">
          <w:rPr>
            <w:noProof/>
            <w:webHidden/>
          </w:rPr>
          <w:t>56</w:t>
        </w:r>
        <w:r w:rsidR="00E6649A">
          <w:rPr>
            <w:noProof/>
            <w:webHidden/>
          </w:rPr>
          <w:fldChar w:fldCharType="end"/>
        </w:r>
      </w:hyperlink>
    </w:p>
    <w:p w14:paraId="5A9CA453"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4" w:history="1">
        <w:r w:rsidR="00E6649A" w:rsidRPr="00723144">
          <w:rPr>
            <w:rStyle w:val="Hyperlink"/>
            <w:noProof/>
          </w:rPr>
          <w:t>Figure 4</w:t>
        </w:r>
        <w:r w:rsidR="00E6649A" w:rsidRPr="00723144">
          <w:rPr>
            <w:rStyle w:val="Hyperlink"/>
            <w:noProof/>
          </w:rPr>
          <w:noBreakHyphen/>
          <w:t>15: Heat Map of AD (Amyloid Positive) Subject.</w:t>
        </w:r>
        <w:r w:rsidR="00E6649A">
          <w:rPr>
            <w:noProof/>
            <w:webHidden/>
          </w:rPr>
          <w:tab/>
        </w:r>
        <w:r w:rsidR="00E6649A">
          <w:rPr>
            <w:noProof/>
            <w:webHidden/>
          </w:rPr>
          <w:fldChar w:fldCharType="begin"/>
        </w:r>
        <w:r w:rsidR="00E6649A">
          <w:rPr>
            <w:noProof/>
            <w:webHidden/>
          </w:rPr>
          <w:instrText xml:space="preserve"> PAGEREF _Toc529185564 \h </w:instrText>
        </w:r>
        <w:r w:rsidR="00E6649A">
          <w:rPr>
            <w:noProof/>
            <w:webHidden/>
          </w:rPr>
        </w:r>
        <w:r w:rsidR="00E6649A">
          <w:rPr>
            <w:noProof/>
            <w:webHidden/>
          </w:rPr>
          <w:fldChar w:fldCharType="separate"/>
        </w:r>
        <w:r w:rsidR="00E6649A">
          <w:rPr>
            <w:noProof/>
            <w:webHidden/>
          </w:rPr>
          <w:t>57</w:t>
        </w:r>
        <w:r w:rsidR="00E6649A">
          <w:rPr>
            <w:noProof/>
            <w:webHidden/>
          </w:rPr>
          <w:fldChar w:fldCharType="end"/>
        </w:r>
      </w:hyperlink>
    </w:p>
    <w:p w14:paraId="4658DDFE"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5" w:history="1">
        <w:r w:rsidR="00E6649A" w:rsidRPr="00723144">
          <w:rPr>
            <w:rStyle w:val="Hyperlink"/>
            <w:noProof/>
          </w:rPr>
          <w:t>Figure 4</w:t>
        </w:r>
        <w:r w:rsidR="00E6649A" w:rsidRPr="00723144">
          <w:rPr>
            <w:rStyle w:val="Hyperlink"/>
            <w:noProof/>
          </w:rPr>
          <w:noBreakHyphen/>
          <w:t>16: Heat Map of Control (Amyloid Negative) Subject.</w:t>
        </w:r>
        <w:r w:rsidR="00E6649A">
          <w:rPr>
            <w:noProof/>
            <w:webHidden/>
          </w:rPr>
          <w:tab/>
        </w:r>
        <w:r w:rsidR="00E6649A">
          <w:rPr>
            <w:noProof/>
            <w:webHidden/>
          </w:rPr>
          <w:fldChar w:fldCharType="begin"/>
        </w:r>
        <w:r w:rsidR="00E6649A">
          <w:rPr>
            <w:noProof/>
            <w:webHidden/>
          </w:rPr>
          <w:instrText xml:space="preserve"> PAGEREF _Toc529185565 \h </w:instrText>
        </w:r>
        <w:r w:rsidR="00E6649A">
          <w:rPr>
            <w:noProof/>
            <w:webHidden/>
          </w:rPr>
        </w:r>
        <w:r w:rsidR="00E6649A">
          <w:rPr>
            <w:noProof/>
            <w:webHidden/>
          </w:rPr>
          <w:fldChar w:fldCharType="separate"/>
        </w:r>
        <w:r w:rsidR="00E6649A">
          <w:rPr>
            <w:noProof/>
            <w:webHidden/>
          </w:rPr>
          <w:t>57</w:t>
        </w:r>
        <w:r w:rsidR="00E6649A">
          <w:rPr>
            <w:noProof/>
            <w:webHidden/>
          </w:rPr>
          <w:fldChar w:fldCharType="end"/>
        </w:r>
      </w:hyperlink>
    </w:p>
    <w:p w14:paraId="5A492AF2"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6" w:history="1">
        <w:r w:rsidR="00E6649A" w:rsidRPr="00723144">
          <w:rPr>
            <w:rStyle w:val="Hyperlink"/>
            <w:noProof/>
          </w:rPr>
          <w:t>Figure 4</w:t>
        </w:r>
        <w:r w:rsidR="00E6649A" w:rsidRPr="00723144">
          <w:rPr>
            <w:rStyle w:val="Hyperlink"/>
            <w:noProof/>
          </w:rPr>
          <w:noBreakHyphen/>
          <w:t xml:space="preserve">17: </w:t>
        </w:r>
        <w:r w:rsidR="00E6649A" w:rsidRPr="00723144">
          <w:rPr>
            <w:rStyle w:val="Hyperlink"/>
            <w:noProof/>
            <w:lang w:eastAsia="en-US"/>
          </w:rPr>
          <w:t>Represents the cortical volumes. Each region was assigned the value of its volume. Regions colored with deeper shades of red have larger volumes. For this Figure a Yellow/Red color map was used instead.</w:t>
        </w:r>
        <w:r w:rsidR="00E6649A">
          <w:rPr>
            <w:noProof/>
            <w:webHidden/>
          </w:rPr>
          <w:tab/>
        </w:r>
        <w:r w:rsidR="00E6649A">
          <w:rPr>
            <w:noProof/>
            <w:webHidden/>
          </w:rPr>
          <w:fldChar w:fldCharType="begin"/>
        </w:r>
        <w:r w:rsidR="00E6649A">
          <w:rPr>
            <w:noProof/>
            <w:webHidden/>
          </w:rPr>
          <w:instrText xml:space="preserve"> PAGEREF _Toc529185566 \h </w:instrText>
        </w:r>
        <w:r w:rsidR="00E6649A">
          <w:rPr>
            <w:noProof/>
            <w:webHidden/>
          </w:rPr>
        </w:r>
        <w:r w:rsidR="00E6649A">
          <w:rPr>
            <w:noProof/>
            <w:webHidden/>
          </w:rPr>
          <w:fldChar w:fldCharType="separate"/>
        </w:r>
        <w:r w:rsidR="00E6649A">
          <w:rPr>
            <w:noProof/>
            <w:webHidden/>
          </w:rPr>
          <w:t>58</w:t>
        </w:r>
        <w:r w:rsidR="00E6649A">
          <w:rPr>
            <w:noProof/>
            <w:webHidden/>
          </w:rPr>
          <w:fldChar w:fldCharType="end"/>
        </w:r>
      </w:hyperlink>
    </w:p>
    <w:p w14:paraId="44015F4E"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7" w:history="1">
        <w:r w:rsidR="00E6649A" w:rsidRPr="00723144">
          <w:rPr>
            <w:rStyle w:val="Hyperlink"/>
            <w:noProof/>
          </w:rPr>
          <w:t>Figure 4</w:t>
        </w:r>
        <w:r w:rsidR="00E6649A" w:rsidRPr="00723144">
          <w:rPr>
            <w:rStyle w:val="Hyperlink"/>
            <w:noProof/>
          </w:rPr>
          <w:noBreakHyphen/>
          <w:t>18: Slice of a heat map Epilepsy subject showing asymmetry between homologous regions. The volume of the left temporal lobe is smaller when compared to the right.</w:t>
        </w:r>
        <w:r w:rsidR="00E6649A">
          <w:rPr>
            <w:noProof/>
            <w:webHidden/>
          </w:rPr>
          <w:tab/>
        </w:r>
        <w:r w:rsidR="00E6649A">
          <w:rPr>
            <w:noProof/>
            <w:webHidden/>
          </w:rPr>
          <w:fldChar w:fldCharType="begin"/>
        </w:r>
        <w:r w:rsidR="00E6649A">
          <w:rPr>
            <w:noProof/>
            <w:webHidden/>
          </w:rPr>
          <w:instrText xml:space="preserve"> PAGEREF _Toc529185567 \h </w:instrText>
        </w:r>
        <w:r w:rsidR="00E6649A">
          <w:rPr>
            <w:noProof/>
            <w:webHidden/>
          </w:rPr>
        </w:r>
        <w:r w:rsidR="00E6649A">
          <w:rPr>
            <w:noProof/>
            <w:webHidden/>
          </w:rPr>
          <w:fldChar w:fldCharType="separate"/>
        </w:r>
        <w:r w:rsidR="00E6649A">
          <w:rPr>
            <w:noProof/>
            <w:webHidden/>
          </w:rPr>
          <w:t>60</w:t>
        </w:r>
        <w:r w:rsidR="00E6649A">
          <w:rPr>
            <w:noProof/>
            <w:webHidden/>
          </w:rPr>
          <w:fldChar w:fldCharType="end"/>
        </w:r>
      </w:hyperlink>
    </w:p>
    <w:p w14:paraId="03B20191"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8" w:history="1">
        <w:r w:rsidR="00E6649A" w:rsidRPr="00723144">
          <w:rPr>
            <w:rStyle w:val="Hyperlink"/>
            <w:noProof/>
          </w:rPr>
          <w:t>Figure 4</w:t>
        </w:r>
        <w:r w:rsidR="00E6649A" w:rsidRPr="00723144">
          <w:rPr>
            <w:rStyle w:val="Hyperlink"/>
            <w:noProof/>
          </w:rPr>
          <w:noBreakHyphen/>
          <w:t>19: The 3D source solution (b) is also indicating the superior temporal region as the source of the seizure; the volume asymmetry (a) is also evident in the same region.</w:t>
        </w:r>
        <w:r w:rsidR="00E6649A">
          <w:rPr>
            <w:noProof/>
            <w:webHidden/>
          </w:rPr>
          <w:tab/>
        </w:r>
        <w:r w:rsidR="00E6649A">
          <w:rPr>
            <w:noProof/>
            <w:webHidden/>
          </w:rPr>
          <w:fldChar w:fldCharType="begin"/>
        </w:r>
        <w:r w:rsidR="00E6649A">
          <w:rPr>
            <w:noProof/>
            <w:webHidden/>
          </w:rPr>
          <w:instrText xml:space="preserve"> PAGEREF _Toc529185568 \h </w:instrText>
        </w:r>
        <w:r w:rsidR="00E6649A">
          <w:rPr>
            <w:noProof/>
            <w:webHidden/>
          </w:rPr>
        </w:r>
        <w:r w:rsidR="00E6649A">
          <w:rPr>
            <w:noProof/>
            <w:webHidden/>
          </w:rPr>
          <w:fldChar w:fldCharType="separate"/>
        </w:r>
        <w:r w:rsidR="00E6649A">
          <w:rPr>
            <w:noProof/>
            <w:webHidden/>
          </w:rPr>
          <w:t>60</w:t>
        </w:r>
        <w:r w:rsidR="00E6649A">
          <w:rPr>
            <w:noProof/>
            <w:webHidden/>
          </w:rPr>
          <w:fldChar w:fldCharType="end"/>
        </w:r>
      </w:hyperlink>
    </w:p>
    <w:p w14:paraId="5EF2BD10"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69" w:history="1">
        <w:r w:rsidR="00E6649A" w:rsidRPr="00723144">
          <w:rPr>
            <w:rStyle w:val="Hyperlink"/>
            <w:noProof/>
          </w:rPr>
          <w:t>Figure 4</w:t>
        </w:r>
        <w:r w:rsidR="00E6649A" w:rsidRPr="00723144">
          <w:rPr>
            <w:rStyle w:val="Hyperlink"/>
            <w:noProof/>
          </w:rPr>
          <w:noBreakHyphen/>
          <w:t>20: Volume of the Superior frontal region (a) also shows asymmetry and it also coincides with some 3D results (b).</w:t>
        </w:r>
        <w:r w:rsidR="00E6649A">
          <w:rPr>
            <w:noProof/>
            <w:webHidden/>
          </w:rPr>
          <w:tab/>
        </w:r>
        <w:r w:rsidR="00E6649A">
          <w:rPr>
            <w:noProof/>
            <w:webHidden/>
          </w:rPr>
          <w:fldChar w:fldCharType="begin"/>
        </w:r>
        <w:r w:rsidR="00E6649A">
          <w:rPr>
            <w:noProof/>
            <w:webHidden/>
          </w:rPr>
          <w:instrText xml:space="preserve"> PAGEREF _Toc529185569 \h </w:instrText>
        </w:r>
        <w:r w:rsidR="00E6649A">
          <w:rPr>
            <w:noProof/>
            <w:webHidden/>
          </w:rPr>
        </w:r>
        <w:r w:rsidR="00E6649A">
          <w:rPr>
            <w:noProof/>
            <w:webHidden/>
          </w:rPr>
          <w:fldChar w:fldCharType="separate"/>
        </w:r>
        <w:r w:rsidR="00E6649A">
          <w:rPr>
            <w:noProof/>
            <w:webHidden/>
          </w:rPr>
          <w:t>61</w:t>
        </w:r>
        <w:r w:rsidR="00E6649A">
          <w:rPr>
            <w:noProof/>
            <w:webHidden/>
          </w:rPr>
          <w:fldChar w:fldCharType="end"/>
        </w:r>
      </w:hyperlink>
    </w:p>
    <w:p w14:paraId="214C0128"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70" w:history="1">
        <w:r w:rsidR="00E6649A" w:rsidRPr="00723144">
          <w:rPr>
            <w:rStyle w:val="Hyperlink"/>
            <w:noProof/>
          </w:rPr>
          <w:t>Figure 4</w:t>
        </w:r>
        <w:r w:rsidR="00E6649A" w:rsidRPr="00723144">
          <w:rPr>
            <w:rStyle w:val="Hyperlink"/>
            <w:noProof/>
          </w:rPr>
          <w:noBreakHyphen/>
          <w:t>21: Aliasing Artifact Overlapping the Occipital Region. This Image is not Usable as the Two Signals Overlap Resulting in Erroneous Results.</w:t>
        </w:r>
        <w:r w:rsidR="00E6649A">
          <w:rPr>
            <w:noProof/>
            <w:webHidden/>
          </w:rPr>
          <w:tab/>
        </w:r>
        <w:r w:rsidR="00E6649A">
          <w:rPr>
            <w:noProof/>
            <w:webHidden/>
          </w:rPr>
          <w:fldChar w:fldCharType="begin"/>
        </w:r>
        <w:r w:rsidR="00E6649A">
          <w:rPr>
            <w:noProof/>
            <w:webHidden/>
          </w:rPr>
          <w:instrText xml:space="preserve"> PAGEREF _Toc529185570 \h </w:instrText>
        </w:r>
        <w:r w:rsidR="00E6649A">
          <w:rPr>
            <w:noProof/>
            <w:webHidden/>
          </w:rPr>
        </w:r>
        <w:r w:rsidR="00E6649A">
          <w:rPr>
            <w:noProof/>
            <w:webHidden/>
          </w:rPr>
          <w:fldChar w:fldCharType="separate"/>
        </w:r>
        <w:r w:rsidR="00E6649A">
          <w:rPr>
            <w:noProof/>
            <w:webHidden/>
          </w:rPr>
          <w:t>64</w:t>
        </w:r>
        <w:r w:rsidR="00E6649A">
          <w:rPr>
            <w:noProof/>
            <w:webHidden/>
          </w:rPr>
          <w:fldChar w:fldCharType="end"/>
        </w:r>
      </w:hyperlink>
    </w:p>
    <w:p w14:paraId="7BD5160C"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71" w:history="1">
        <w:r w:rsidR="00E6649A" w:rsidRPr="00723144">
          <w:rPr>
            <w:rStyle w:val="Hyperlink"/>
            <w:noProof/>
          </w:rPr>
          <w:t>Figure 4</w:t>
        </w:r>
        <w:r w:rsidR="00E6649A" w:rsidRPr="00723144">
          <w:rPr>
            <w:rStyle w:val="Hyperlink"/>
            <w:noProof/>
          </w:rPr>
          <w:noBreakHyphen/>
          <w:t>22: Shading in the Occipital and Frontal Regions Prevent FreeSurfer from Segmenting the Image Correctly. The Blue and Red Lines Represent the White and Gray Matter Respectively.</w:t>
        </w:r>
        <w:r w:rsidR="00E6649A">
          <w:rPr>
            <w:noProof/>
            <w:webHidden/>
          </w:rPr>
          <w:tab/>
        </w:r>
        <w:r w:rsidR="00E6649A">
          <w:rPr>
            <w:noProof/>
            <w:webHidden/>
          </w:rPr>
          <w:fldChar w:fldCharType="begin"/>
        </w:r>
        <w:r w:rsidR="00E6649A">
          <w:rPr>
            <w:noProof/>
            <w:webHidden/>
          </w:rPr>
          <w:instrText xml:space="preserve"> PAGEREF _Toc529185571 \h </w:instrText>
        </w:r>
        <w:r w:rsidR="00E6649A">
          <w:rPr>
            <w:noProof/>
            <w:webHidden/>
          </w:rPr>
        </w:r>
        <w:r w:rsidR="00E6649A">
          <w:rPr>
            <w:noProof/>
            <w:webHidden/>
          </w:rPr>
          <w:fldChar w:fldCharType="separate"/>
        </w:r>
        <w:r w:rsidR="00E6649A">
          <w:rPr>
            <w:noProof/>
            <w:webHidden/>
          </w:rPr>
          <w:t>64</w:t>
        </w:r>
        <w:r w:rsidR="00E6649A">
          <w:rPr>
            <w:noProof/>
            <w:webHidden/>
          </w:rPr>
          <w:fldChar w:fldCharType="end"/>
        </w:r>
      </w:hyperlink>
    </w:p>
    <w:p w14:paraId="38BBC53E"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72" w:history="1">
        <w:r w:rsidR="00E6649A" w:rsidRPr="00723144">
          <w:rPr>
            <w:rStyle w:val="Hyperlink"/>
            <w:noProof/>
          </w:rPr>
          <w:t>Figure 4</w:t>
        </w:r>
        <w:r w:rsidR="00E6649A" w:rsidRPr="00723144">
          <w:rPr>
            <w:rStyle w:val="Hyperlink"/>
            <w:noProof/>
          </w:rPr>
          <w:noBreakHyphen/>
          <w:t>23: Subject 1 Processed by FreeSurfer with Underestimated Brain Size (Shading is Indicated by the region highlighted in Green). The Blue and Red Lines Represent the White and Gray Matter, Respectively.</w:t>
        </w:r>
        <w:r w:rsidR="00E6649A">
          <w:rPr>
            <w:noProof/>
            <w:webHidden/>
          </w:rPr>
          <w:tab/>
        </w:r>
        <w:r w:rsidR="00E6649A">
          <w:rPr>
            <w:noProof/>
            <w:webHidden/>
          </w:rPr>
          <w:fldChar w:fldCharType="begin"/>
        </w:r>
        <w:r w:rsidR="00E6649A">
          <w:rPr>
            <w:noProof/>
            <w:webHidden/>
          </w:rPr>
          <w:instrText xml:space="preserve"> PAGEREF _Toc529185572 \h </w:instrText>
        </w:r>
        <w:r w:rsidR="00E6649A">
          <w:rPr>
            <w:noProof/>
            <w:webHidden/>
          </w:rPr>
        </w:r>
        <w:r w:rsidR="00E6649A">
          <w:rPr>
            <w:noProof/>
            <w:webHidden/>
          </w:rPr>
          <w:fldChar w:fldCharType="separate"/>
        </w:r>
        <w:r w:rsidR="00E6649A">
          <w:rPr>
            <w:noProof/>
            <w:webHidden/>
          </w:rPr>
          <w:t>66</w:t>
        </w:r>
        <w:r w:rsidR="00E6649A">
          <w:rPr>
            <w:noProof/>
            <w:webHidden/>
          </w:rPr>
          <w:fldChar w:fldCharType="end"/>
        </w:r>
      </w:hyperlink>
    </w:p>
    <w:p w14:paraId="168AB12B"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73" w:history="1">
        <w:r w:rsidR="00E6649A" w:rsidRPr="00723144">
          <w:rPr>
            <w:rStyle w:val="Hyperlink"/>
            <w:noProof/>
          </w:rPr>
          <w:t>Figure 4</w:t>
        </w:r>
        <w:r w:rsidR="00E6649A" w:rsidRPr="00723144">
          <w:rPr>
            <w:rStyle w:val="Hyperlink"/>
            <w:noProof/>
          </w:rPr>
          <w:noBreakHyphen/>
          <w:t>24: Extracted Brain, with visible shading in the occipital region.</w:t>
        </w:r>
        <w:r w:rsidR="00E6649A">
          <w:rPr>
            <w:noProof/>
            <w:webHidden/>
          </w:rPr>
          <w:tab/>
        </w:r>
        <w:r w:rsidR="00E6649A">
          <w:rPr>
            <w:noProof/>
            <w:webHidden/>
          </w:rPr>
          <w:fldChar w:fldCharType="begin"/>
        </w:r>
        <w:r w:rsidR="00E6649A">
          <w:rPr>
            <w:noProof/>
            <w:webHidden/>
          </w:rPr>
          <w:instrText xml:space="preserve"> PAGEREF _Toc529185573 \h </w:instrText>
        </w:r>
        <w:r w:rsidR="00E6649A">
          <w:rPr>
            <w:noProof/>
            <w:webHidden/>
          </w:rPr>
        </w:r>
        <w:r w:rsidR="00E6649A">
          <w:rPr>
            <w:noProof/>
            <w:webHidden/>
          </w:rPr>
          <w:fldChar w:fldCharType="separate"/>
        </w:r>
        <w:r w:rsidR="00E6649A">
          <w:rPr>
            <w:noProof/>
            <w:webHidden/>
          </w:rPr>
          <w:t>68</w:t>
        </w:r>
        <w:r w:rsidR="00E6649A">
          <w:rPr>
            <w:noProof/>
            <w:webHidden/>
          </w:rPr>
          <w:fldChar w:fldCharType="end"/>
        </w:r>
      </w:hyperlink>
    </w:p>
    <w:p w14:paraId="61BB89B3" w14:textId="77777777" w:rsidR="00E6649A" w:rsidRDefault="00DD2587" w:rsidP="00E2163C">
      <w:pPr>
        <w:pStyle w:val="TableofFigures"/>
        <w:tabs>
          <w:tab w:val="right" w:leader="dot" w:pos="8540"/>
        </w:tabs>
        <w:spacing w:after="120" w:line="240" w:lineRule="auto"/>
        <w:ind w:right="90"/>
        <w:rPr>
          <w:rFonts w:asciiTheme="minorHAnsi" w:hAnsiTheme="minorHAnsi"/>
          <w:noProof/>
          <w:sz w:val="22"/>
          <w:lang w:eastAsia="en-US"/>
        </w:rPr>
      </w:pPr>
      <w:hyperlink w:anchor="_Toc529185574" w:history="1">
        <w:r w:rsidR="00E6649A" w:rsidRPr="00723144">
          <w:rPr>
            <w:rStyle w:val="Hyperlink"/>
            <w:noProof/>
          </w:rPr>
          <w:t>Figure 4</w:t>
        </w:r>
        <w:r w:rsidR="00E6649A" w:rsidRPr="00723144">
          <w:rPr>
            <w:rStyle w:val="Hyperlink"/>
            <w:noProof/>
          </w:rPr>
          <w:noBreakHyphen/>
          <w:t>25: Slide where the Average Values of Gray and White Matter are within 5% of the Ones Reported by FSL FAST.</w:t>
        </w:r>
        <w:r w:rsidR="00E6649A">
          <w:rPr>
            <w:noProof/>
            <w:webHidden/>
          </w:rPr>
          <w:tab/>
        </w:r>
        <w:r w:rsidR="00E6649A">
          <w:rPr>
            <w:noProof/>
            <w:webHidden/>
          </w:rPr>
          <w:fldChar w:fldCharType="begin"/>
        </w:r>
        <w:r w:rsidR="00E6649A">
          <w:rPr>
            <w:noProof/>
            <w:webHidden/>
          </w:rPr>
          <w:instrText xml:space="preserve"> PAGEREF _Toc529185574 \h </w:instrText>
        </w:r>
        <w:r w:rsidR="00E6649A">
          <w:rPr>
            <w:noProof/>
            <w:webHidden/>
          </w:rPr>
        </w:r>
        <w:r w:rsidR="00E6649A">
          <w:rPr>
            <w:noProof/>
            <w:webHidden/>
          </w:rPr>
          <w:fldChar w:fldCharType="separate"/>
        </w:r>
        <w:r w:rsidR="00E6649A">
          <w:rPr>
            <w:noProof/>
            <w:webHidden/>
          </w:rPr>
          <w:t>68</w:t>
        </w:r>
        <w:r w:rsidR="00E6649A">
          <w:rPr>
            <w:noProof/>
            <w:webHidden/>
          </w:rPr>
          <w:fldChar w:fldCharType="end"/>
        </w:r>
      </w:hyperlink>
    </w:p>
    <w:p w14:paraId="729E7203"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75" w:history="1">
        <w:r w:rsidR="00E6649A" w:rsidRPr="00723144">
          <w:rPr>
            <w:rStyle w:val="Hyperlink"/>
            <w:noProof/>
          </w:rPr>
          <w:t>Figure 4</w:t>
        </w:r>
        <w:r w:rsidR="00E6649A" w:rsidRPr="00723144">
          <w:rPr>
            <w:rStyle w:val="Hyperlink"/>
            <w:noProof/>
          </w:rPr>
          <w:noBreakHyphen/>
          <w:t>26: Subject 1 on the left with no correction, ICV= 1277405.93 mm3. On the right Subject 1 with the corrections, ICV 1367832.66 mm3 (diff=6.6%) The red and blue lines cover the whole brain volume. The blue and red lines represent the white and gray matter.</w:t>
        </w:r>
        <w:r w:rsidR="00E6649A">
          <w:rPr>
            <w:noProof/>
            <w:webHidden/>
          </w:rPr>
          <w:tab/>
        </w:r>
        <w:r w:rsidR="00E6649A">
          <w:rPr>
            <w:noProof/>
            <w:webHidden/>
          </w:rPr>
          <w:fldChar w:fldCharType="begin"/>
        </w:r>
        <w:r w:rsidR="00E6649A">
          <w:rPr>
            <w:noProof/>
            <w:webHidden/>
          </w:rPr>
          <w:instrText xml:space="preserve"> PAGEREF _Toc529185575 \h </w:instrText>
        </w:r>
        <w:r w:rsidR="00E6649A">
          <w:rPr>
            <w:noProof/>
            <w:webHidden/>
          </w:rPr>
        </w:r>
        <w:r w:rsidR="00E6649A">
          <w:rPr>
            <w:noProof/>
            <w:webHidden/>
          </w:rPr>
          <w:fldChar w:fldCharType="separate"/>
        </w:r>
        <w:r w:rsidR="00E6649A">
          <w:rPr>
            <w:noProof/>
            <w:webHidden/>
          </w:rPr>
          <w:t>69</w:t>
        </w:r>
        <w:r w:rsidR="00E6649A">
          <w:rPr>
            <w:noProof/>
            <w:webHidden/>
          </w:rPr>
          <w:fldChar w:fldCharType="end"/>
        </w:r>
      </w:hyperlink>
    </w:p>
    <w:p w14:paraId="4388E310" w14:textId="77777777" w:rsidR="00E6649A" w:rsidRDefault="00DD2587" w:rsidP="00E6649A">
      <w:pPr>
        <w:pStyle w:val="TableofFigures"/>
        <w:tabs>
          <w:tab w:val="right" w:leader="dot" w:pos="8540"/>
        </w:tabs>
        <w:spacing w:after="120" w:line="240" w:lineRule="auto"/>
        <w:rPr>
          <w:rFonts w:asciiTheme="minorHAnsi" w:hAnsiTheme="minorHAnsi"/>
          <w:noProof/>
          <w:sz w:val="22"/>
          <w:lang w:eastAsia="en-US"/>
        </w:rPr>
      </w:pPr>
      <w:hyperlink w:anchor="_Toc529185576" w:history="1">
        <w:r w:rsidR="00E6649A" w:rsidRPr="00723144">
          <w:rPr>
            <w:rStyle w:val="Hyperlink"/>
            <w:noProof/>
          </w:rPr>
          <w:t>Figure 4</w:t>
        </w:r>
        <w:r w:rsidR="00E6649A" w:rsidRPr="00723144">
          <w:rPr>
            <w:rStyle w:val="Hyperlink"/>
            <w:noProof/>
          </w:rPr>
          <w:noBreakHyphen/>
          <w:t xml:space="preserve">27: Restoration dependency on Scanner Type: with older-MRI-based ICV (Model 1) being ICV: 1367832.66104 and new ICV from the more recent MRIs </w:t>
        </w:r>
        <w:r w:rsidR="00E6649A" w:rsidRPr="00723144">
          <w:rPr>
            <w:rStyle w:val="Hyperlink"/>
            <w:noProof/>
          </w:rPr>
          <w:lastRenderedPageBreak/>
          <w:t>(Model 2) found to be increased to 1369666.25147 (diff=1.34%) The red and blue lines are the gray and white matter.</w:t>
        </w:r>
        <w:r w:rsidR="00E6649A">
          <w:rPr>
            <w:noProof/>
            <w:webHidden/>
          </w:rPr>
          <w:tab/>
        </w:r>
        <w:r w:rsidR="00E6649A">
          <w:rPr>
            <w:noProof/>
            <w:webHidden/>
          </w:rPr>
          <w:fldChar w:fldCharType="begin"/>
        </w:r>
        <w:r w:rsidR="00E6649A">
          <w:rPr>
            <w:noProof/>
            <w:webHidden/>
          </w:rPr>
          <w:instrText xml:space="preserve"> PAGEREF _Toc529185576 \h </w:instrText>
        </w:r>
        <w:r w:rsidR="00E6649A">
          <w:rPr>
            <w:noProof/>
            <w:webHidden/>
          </w:rPr>
        </w:r>
        <w:r w:rsidR="00E6649A">
          <w:rPr>
            <w:noProof/>
            <w:webHidden/>
          </w:rPr>
          <w:fldChar w:fldCharType="separate"/>
        </w:r>
        <w:r w:rsidR="00E6649A">
          <w:rPr>
            <w:noProof/>
            <w:webHidden/>
          </w:rPr>
          <w:t>70</w:t>
        </w:r>
        <w:r w:rsidR="00E6649A">
          <w:rPr>
            <w:noProof/>
            <w:webHidden/>
          </w:rPr>
          <w:fldChar w:fldCharType="end"/>
        </w:r>
      </w:hyperlink>
    </w:p>
    <w:p w14:paraId="50D91407" w14:textId="57133EB8" w:rsidR="00F54A1D" w:rsidRDefault="002D4C9F" w:rsidP="00E6649A">
      <w:pPr>
        <w:tabs>
          <w:tab w:val="right" w:leader="dot" w:pos="9000"/>
        </w:tabs>
        <w:spacing w:after="120" w:line="240" w:lineRule="auto"/>
        <w:ind w:right="630"/>
      </w:pPr>
      <w:r>
        <w:rPr>
          <w:b/>
          <w:bCs/>
          <w:noProof/>
        </w:rPr>
        <w:fldChar w:fldCharType="end"/>
      </w:r>
      <w:r w:rsidR="003D15D6">
        <w:rPr>
          <w:b/>
          <w:bCs/>
          <w:noProof/>
        </w:rPr>
        <w:br w:type="page"/>
      </w:r>
      <w:r w:rsidR="0052259C" w:rsidRPr="00060504">
        <w:lastRenderedPageBreak/>
        <w:t>ABBREVIATIONS AND ACRONYMS</w:t>
      </w:r>
    </w:p>
    <w:p w14:paraId="1D9A55B6" w14:textId="065194C8" w:rsidR="00C26B90" w:rsidRDefault="00C26B90" w:rsidP="00C26B90">
      <w:pPr>
        <w:pStyle w:val="AcronymContent"/>
      </w:pPr>
      <w:r>
        <w:t xml:space="preserve">HIPPA: </w:t>
      </w:r>
      <w:r>
        <w:tab/>
        <w:t>Health Insurance Portability and Accountability Act</w:t>
      </w:r>
    </w:p>
    <w:p w14:paraId="44D6EEC0" w14:textId="17A1121A" w:rsidR="00C26B90" w:rsidRDefault="00C26B90" w:rsidP="00C26B90">
      <w:pPr>
        <w:pStyle w:val="AcronymContent"/>
      </w:pPr>
      <w:r>
        <w:t>ICV:</w:t>
      </w:r>
      <w:r>
        <w:tab/>
        <w:t>intracranial volume</w:t>
      </w:r>
    </w:p>
    <w:p w14:paraId="0492081B" w14:textId="6B79F960" w:rsidR="00C26B90" w:rsidRDefault="00C26B90" w:rsidP="00C26B90">
      <w:pPr>
        <w:pStyle w:val="AcronymContent"/>
      </w:pPr>
      <w:r>
        <w:t xml:space="preserve">LMCI: </w:t>
      </w:r>
      <w:r>
        <w:tab/>
        <w:t>Late Mild Cognitive Impairment</w:t>
      </w:r>
    </w:p>
    <w:p w14:paraId="714DAACE" w14:textId="4160C306" w:rsidR="00C26B90" w:rsidRDefault="00C26B90" w:rsidP="00C26B90">
      <w:pPr>
        <w:pStyle w:val="AcronymContent"/>
      </w:pPr>
      <w:r>
        <w:t xml:space="preserve">LONI: </w:t>
      </w:r>
      <w:r>
        <w:tab/>
        <w:t>Laboratory of Neuro Imaging</w:t>
      </w:r>
    </w:p>
    <w:p w14:paraId="4B9E871D" w14:textId="3826A435" w:rsidR="00C26B90" w:rsidRDefault="00C26B90" w:rsidP="00C26B90">
      <w:pPr>
        <w:pStyle w:val="AcronymContent"/>
      </w:pPr>
      <w:r>
        <w:t xml:space="preserve">MCI: </w:t>
      </w:r>
      <w:r>
        <w:tab/>
        <w:t>Mild Cognitive Impairment</w:t>
      </w:r>
    </w:p>
    <w:p w14:paraId="1BB23B21" w14:textId="3D7655BA" w:rsidR="00C26B90" w:rsidRDefault="00C26B90" w:rsidP="00C26B90">
      <w:pPr>
        <w:pStyle w:val="AcronymContent"/>
      </w:pPr>
      <w:r>
        <w:t xml:space="preserve">MPRAGE: </w:t>
      </w:r>
      <w:r>
        <w:tab/>
        <w:t>Magnetization-Prepared Rapid Gradient-Echo</w:t>
      </w:r>
    </w:p>
    <w:p w14:paraId="1F93216E" w14:textId="7FC39D8E" w:rsidR="00C26B90" w:rsidRDefault="00C26B90" w:rsidP="00C26B90">
      <w:pPr>
        <w:pStyle w:val="AcronymContent"/>
      </w:pPr>
      <w:r>
        <w:t xml:space="preserve">MRI: </w:t>
      </w:r>
      <w:r>
        <w:tab/>
        <w:t>Magnetic Resonance Imaging</w:t>
      </w:r>
    </w:p>
    <w:p w14:paraId="6A763487" w14:textId="0E803A63" w:rsidR="00C26B90" w:rsidRDefault="00C26B90" w:rsidP="00C26B90">
      <w:pPr>
        <w:pStyle w:val="AcronymContent"/>
      </w:pPr>
      <w:r>
        <w:t xml:space="preserve">NIF: </w:t>
      </w:r>
      <w:r>
        <w:tab/>
        <w:t>Neuroscience Information Framework</w:t>
      </w:r>
    </w:p>
    <w:p w14:paraId="53CA0864" w14:textId="684CADB9" w:rsidR="00C26B90" w:rsidRDefault="00C26B90" w:rsidP="00C26B90">
      <w:pPr>
        <w:pStyle w:val="AcronymContent"/>
      </w:pPr>
      <w:r>
        <w:t xml:space="preserve">NIfTI: </w:t>
      </w:r>
      <w:r>
        <w:tab/>
        <w:t>Neuroimaging Informatics Technology Initiative</w:t>
      </w:r>
    </w:p>
    <w:p w14:paraId="08B0CD02" w14:textId="60B1702A" w:rsidR="00C26B90" w:rsidRDefault="00C26B90" w:rsidP="00C26B90">
      <w:pPr>
        <w:pStyle w:val="AcronymContent"/>
      </w:pPr>
      <w:r>
        <w:t xml:space="preserve">NWSI: </w:t>
      </w:r>
      <w:r>
        <w:tab/>
        <w:t>Neuroimaging Web Services Interface</w:t>
      </w:r>
    </w:p>
    <w:p w14:paraId="01B56FB1" w14:textId="1228F2EC" w:rsidR="00C26B90" w:rsidRDefault="00C26B90" w:rsidP="00C26B90">
      <w:pPr>
        <w:pStyle w:val="AcronymContent"/>
      </w:pPr>
      <w:r>
        <w:t xml:space="preserve">OHBM: </w:t>
      </w:r>
      <w:r>
        <w:tab/>
        <w:t>Organization for Human Brain Mapping</w:t>
      </w:r>
    </w:p>
    <w:p w14:paraId="288A81FD" w14:textId="47FBFE48" w:rsidR="00C26B90" w:rsidRDefault="00C26B90" w:rsidP="00C26B90">
      <w:pPr>
        <w:pStyle w:val="AcronymContent"/>
      </w:pPr>
      <w:r>
        <w:t xml:space="preserve">OS: </w:t>
      </w:r>
      <w:r>
        <w:tab/>
        <w:t>Operating System</w:t>
      </w:r>
    </w:p>
    <w:p w14:paraId="64A99297" w14:textId="2956F2FD" w:rsidR="00C26B90" w:rsidRDefault="00C26B90" w:rsidP="00C26B90">
      <w:pPr>
        <w:pStyle w:val="AcronymContent"/>
      </w:pPr>
      <w:r>
        <w:t xml:space="preserve">PACS: </w:t>
      </w:r>
      <w:r>
        <w:tab/>
        <w:t>Picture Archiving and Communication System</w:t>
      </w:r>
    </w:p>
    <w:p w14:paraId="586986DE" w14:textId="07B49DCB" w:rsidR="00C26B90" w:rsidRDefault="00C26B90" w:rsidP="00C26B90">
      <w:pPr>
        <w:pStyle w:val="AcronymContent"/>
      </w:pPr>
      <w:r>
        <w:t xml:space="preserve">PET: </w:t>
      </w:r>
      <w:r>
        <w:tab/>
        <w:t>Positron Emission Tomography</w:t>
      </w:r>
    </w:p>
    <w:p w14:paraId="6367CE95" w14:textId="37162BF8" w:rsidR="00C26B90" w:rsidRDefault="00C26B90" w:rsidP="00C26B90">
      <w:pPr>
        <w:pStyle w:val="AcronymContent"/>
      </w:pPr>
      <w:r>
        <w:t xml:space="preserve">PHP: </w:t>
      </w:r>
      <w:r>
        <w:tab/>
        <w:t>Hypertext Preprocessor</w:t>
      </w:r>
    </w:p>
    <w:p w14:paraId="206D2577" w14:textId="68A19DE9" w:rsidR="00C26B90" w:rsidRDefault="00C26B90" w:rsidP="00C26B90">
      <w:pPr>
        <w:pStyle w:val="AcronymContent"/>
      </w:pPr>
      <w:r>
        <w:t xml:space="preserve">ROI: </w:t>
      </w:r>
      <w:r>
        <w:tab/>
        <w:t>Region of Interest</w:t>
      </w:r>
    </w:p>
    <w:p w14:paraId="1642F8F6" w14:textId="1B33E52A" w:rsidR="00C26B90" w:rsidRDefault="00C26B90" w:rsidP="00C26B90">
      <w:pPr>
        <w:pStyle w:val="AcronymContent"/>
      </w:pPr>
      <w:r>
        <w:t xml:space="preserve">RS: </w:t>
      </w:r>
      <w:r>
        <w:tab/>
        <w:t>Replica Server</w:t>
      </w:r>
    </w:p>
    <w:p w14:paraId="2255A7B9" w14:textId="30EB36DA" w:rsidR="00C26B90" w:rsidRDefault="00C26B90" w:rsidP="00C26B90">
      <w:pPr>
        <w:pStyle w:val="AcronymContent"/>
      </w:pPr>
      <w:r>
        <w:t xml:space="preserve">SUV: </w:t>
      </w:r>
      <w:r>
        <w:tab/>
        <w:t>Standardized Uptake Values</w:t>
      </w:r>
    </w:p>
    <w:p w14:paraId="4B101A15" w14:textId="4AA424AF" w:rsidR="00C26B90" w:rsidRDefault="00C26B90" w:rsidP="00C26B90">
      <w:pPr>
        <w:pStyle w:val="AcronymContent"/>
      </w:pPr>
      <w:r>
        <w:t xml:space="preserve">SUVR: </w:t>
      </w:r>
      <w:r>
        <w:tab/>
        <w:t>Standardized Uptake Value ratio</w:t>
      </w:r>
    </w:p>
    <w:p w14:paraId="494F8B9E" w14:textId="0BAC0B69" w:rsidR="0060115D" w:rsidRDefault="0060115D" w:rsidP="00C26B90">
      <w:pPr>
        <w:pStyle w:val="AcronymContent"/>
      </w:pPr>
      <w:r>
        <w:t>SVM:</w:t>
      </w:r>
      <w:r>
        <w:tab/>
        <w:t>Support Vector Machine</w:t>
      </w:r>
    </w:p>
    <w:p w14:paraId="077225C6" w14:textId="623E7AE8" w:rsidR="00A72810" w:rsidRDefault="00C26B90" w:rsidP="0060115D">
      <w:pPr>
        <w:pStyle w:val="AcronymContent"/>
      </w:pPr>
      <w:r>
        <w:t xml:space="preserve">VM: </w:t>
      </w:r>
      <w:r>
        <w:tab/>
        <w:t>Virtual Machine</w:t>
      </w:r>
      <w:r w:rsidR="00A72810">
        <w:br w:type="page"/>
      </w:r>
    </w:p>
    <w:p w14:paraId="7D2ED014" w14:textId="4765D2CE" w:rsidR="00A72810" w:rsidRDefault="00A72810" w:rsidP="003C346E">
      <w:pPr>
        <w:sectPr w:rsidR="00A72810" w:rsidSect="001D6E66">
          <w:footerReference w:type="default" r:id="rId8"/>
          <w:pgSz w:w="12240" w:h="15840"/>
          <w:pgMar w:top="1440" w:right="1890" w:bottom="1800" w:left="2160" w:header="720" w:footer="720" w:gutter="0"/>
          <w:pgNumType w:fmt="lowerRoman" w:start="1"/>
          <w:cols w:space="720"/>
          <w:titlePg/>
          <w:docGrid w:linePitch="360"/>
        </w:sectPr>
      </w:pPr>
      <w:bookmarkStart w:id="0" w:name="_Toc417920853"/>
      <w:bookmarkStart w:id="1" w:name="_Toc417923028"/>
      <w:bookmarkStart w:id="2" w:name="_Toc417923045"/>
      <w:bookmarkStart w:id="3" w:name="_Toc418082691"/>
      <w:bookmarkStart w:id="4" w:name="_Toc418093158"/>
      <w:bookmarkStart w:id="5" w:name="_Toc418160220"/>
      <w:bookmarkStart w:id="6" w:name="_Toc418867955"/>
      <w:bookmarkStart w:id="7" w:name="_Toc420340600"/>
      <w:bookmarkStart w:id="8" w:name="_Toc464171449"/>
    </w:p>
    <w:p w14:paraId="07F18A4D" w14:textId="68E4FA81" w:rsidR="00D42FB3" w:rsidRDefault="00CE392A" w:rsidP="003D15D6">
      <w:pPr>
        <w:pStyle w:val="Heading1"/>
        <w:tabs>
          <w:tab w:val="left" w:pos="-1530"/>
        </w:tabs>
        <w:spacing w:after="240"/>
        <w:ind w:left="0"/>
      </w:pPr>
      <w:bookmarkStart w:id="9" w:name="_Toc529183863"/>
      <w:r>
        <w:lastRenderedPageBreak/>
        <w:t>I</w:t>
      </w:r>
      <w:bookmarkEnd w:id="0"/>
      <w:bookmarkEnd w:id="1"/>
      <w:bookmarkEnd w:id="2"/>
      <w:bookmarkEnd w:id="3"/>
      <w:bookmarkEnd w:id="4"/>
      <w:bookmarkEnd w:id="5"/>
      <w:bookmarkEnd w:id="6"/>
      <w:bookmarkEnd w:id="7"/>
      <w:bookmarkEnd w:id="8"/>
      <w:r w:rsidR="007D754A">
        <w:t>ntroduction</w:t>
      </w:r>
      <w:bookmarkEnd w:id="9"/>
    </w:p>
    <w:p w14:paraId="1491471E" w14:textId="0FB9A807" w:rsidR="00344F95" w:rsidRDefault="007E5301" w:rsidP="003D15D6">
      <w:pPr>
        <w:pStyle w:val="Heading2"/>
        <w:spacing w:before="0"/>
        <w:ind w:left="0"/>
      </w:pPr>
      <w:bookmarkStart w:id="10" w:name="_Toc529183864"/>
      <w:r>
        <w:t>Neuroi</w:t>
      </w:r>
      <w:r w:rsidR="001D3675">
        <w:t>maging</w:t>
      </w:r>
      <w:r w:rsidR="00114F6C">
        <w:t xml:space="preserve"> Web Services Interface</w:t>
      </w:r>
      <w:r w:rsidR="00A15090">
        <w:t xml:space="preserve"> and Research </w:t>
      </w:r>
      <w:r w:rsidR="00E8540A">
        <w:t>Significance</w:t>
      </w:r>
      <w:bookmarkEnd w:id="10"/>
    </w:p>
    <w:p w14:paraId="0FDE6A65" w14:textId="210F3815" w:rsidR="002D101F" w:rsidRDefault="002D101F" w:rsidP="003D15D6">
      <w:pPr>
        <w:pStyle w:val="text"/>
        <w:spacing w:after="240"/>
      </w:pPr>
      <w:r w:rsidRPr="009923BF">
        <w:t xml:space="preserve">This dissertation introduces a new web interface and a set of </w:t>
      </w:r>
      <w:r w:rsidR="0060392D">
        <w:t xml:space="preserve">computational and machine learning </w:t>
      </w:r>
      <w:r w:rsidRPr="009923BF">
        <w:t>algorithms to store</w:t>
      </w:r>
      <w:r w:rsidR="009923BF" w:rsidRPr="009923BF">
        <w:t xml:space="preserve"> and process neuroimaging data. </w:t>
      </w:r>
      <w:r>
        <w:t xml:space="preserve">Non-invasive brain imaging modalities contribute considerably to the understanding of brain structure and </w:t>
      </w:r>
      <w:r w:rsidRPr="00B045EC">
        <w:t>functionality</w:t>
      </w:r>
      <w:r w:rsidR="00B86042">
        <w:t xml:space="preserve"> </w:t>
      </w:r>
      <w:r w:rsidR="00194AF2">
        <w:fldChar w:fldCharType="begin"/>
      </w:r>
      <w:r w:rsidR="00194AF2">
        <w:instrText xml:space="preserve"> ADDIN EN.CITE &lt;EndNote&gt;&lt;Cite&gt;&lt;Author&gt;Morita&lt;/Author&gt;&lt;Year&gt;2016&lt;/Year&gt;&lt;RecNum&gt;15&lt;/RecNum&gt;&lt;DisplayText&gt;[1]&lt;/DisplayText&gt;&lt;record&gt;&lt;rec-number&gt;15&lt;/rec-number&gt;&lt;foreign-keys&gt;&lt;key app="EN" db-id="edv2tw2patpxe6ed0vl5r0weawrpxxfv0tv2" timestamp="1505849446"&gt;15&lt;/key&gt;&lt;/foreign-keys&gt;&lt;ref-type name="Journal Article"&gt;17&lt;/ref-type&gt;&lt;contributors&gt;&lt;authors&gt;&lt;author&gt;Morita, T.&lt;/author&gt;&lt;author&gt;Asada, M.&lt;/author&gt;&lt;author&gt;Naito, E.&lt;/author&gt;&lt;/authors&gt;&lt;/contributors&gt;&lt;auth-address&gt;Graduate School of Engineering, Osaka UniversitySuita, Japan; Center for Information and Neural Networks (CiNet), National Institute of Information and Communications Technology (NICT)Suita, Japan.&amp;#xD;Graduate School of Engineering, Osaka University Suita, Japan.&amp;#xD;Center for Information and Neural Networks (CiNet), National Institute of Information and Communications Technology (NICT)Suita, Japan; Graduate Schools of Medicine and Frontier Biosciences, Osaka UniversitySuita, Japan.&lt;/auth-address&gt;&lt;titles&gt;&lt;title&gt;Contribution of Neuroimaging Studies to Understanding Development of Human Cognitive Brain Functions&lt;/title&gt;&lt;secondary-title&gt;Front Hum Neurosci&lt;/secondary-title&gt;&lt;/titles&gt;&lt;periodical&gt;&lt;full-title&gt;Front Hum Neurosci&lt;/full-title&gt;&lt;/periodical&gt;&lt;pages&gt;464&lt;/pages&gt;&lt;volume&gt;10&lt;/volume&gt;&lt;keywords&gt;&lt;keyword&gt;development&lt;/keyword&gt;&lt;keyword&gt;functional MRI&lt;/keyword&gt;&lt;keyword&gt;human brain&lt;/keyword&gt;&lt;keyword&gt;neuroimaging&lt;/keyword&gt;&lt;keyword&gt;social cognition&lt;/keyword&gt;&lt;keyword&gt;structure&lt;/keyword&gt;&lt;/keywords&gt;&lt;dates&gt;&lt;year&gt;2016&lt;/year&gt;&lt;/dates&gt;&lt;isbn&gt;1662-5161 (Print)&amp;#xD;1662-5161 (Linking)&lt;/isbn&gt;&lt;accession-num&gt;27695409&lt;/accession-num&gt;&lt;urls&gt;&lt;related-urls&gt;&lt;url&gt;https://www.ncbi.nlm.nih.gov/pubmed/27695409&lt;/url&gt;&lt;/related-urls&gt;&lt;/urls&gt;&lt;custom2&gt;PMC5023663&lt;/custom2&gt;&lt;electronic-resource-num&gt;10.3389/fnhum.2016.00464&lt;/electronic-resource-num&gt;&lt;/record&gt;&lt;/Cite&gt;&lt;/EndNote&gt;</w:instrText>
      </w:r>
      <w:r w:rsidR="00194AF2">
        <w:fldChar w:fldCharType="separate"/>
      </w:r>
      <w:r w:rsidR="00194AF2">
        <w:rPr>
          <w:noProof/>
        </w:rPr>
        <w:t>[1]</w:t>
      </w:r>
      <w:r w:rsidR="00194AF2">
        <w:fldChar w:fldCharType="end"/>
      </w:r>
      <w:r w:rsidRPr="00B045EC">
        <w:t>.</w:t>
      </w:r>
      <w:r>
        <w:t xml:space="preserve"> MRI (Magnetic Resonance Imaging), Positron Emission Tomography (PET), Diffusion Tensor Imaging (DTI), and Functional Magnetic Resonance Imaging (fMRI) scans, among others, allow clinicians and experts to advance their research and take informed decisions on the diagnosis and the planning of clinical </w:t>
      </w:r>
      <w:r w:rsidRPr="002D101F">
        <w:t xml:space="preserve">and </w:t>
      </w:r>
      <w:r>
        <w:t>therapeutic interventions that could follow. The images obtained by these scans must first be pre-processed in order to convert them into numeric values that can be objectively assessed and analyzed. Hospitals and other research institutions can then capture, store, and view brain scans on their own picture archiving and communication system (PACS); but performing additional processing is often computationally taxing, requiring specialized software, hardware infrastructure, and image processing expertise that our Neuroimaging Web Services Interface (NWSI) is designed to offer.</w:t>
      </w:r>
    </w:p>
    <w:p w14:paraId="54D60AE6" w14:textId="47DCC4E5" w:rsidR="00F36C4D" w:rsidRDefault="002D101F" w:rsidP="003D15D6">
      <w:pPr>
        <w:pStyle w:val="text"/>
        <w:spacing w:after="240"/>
      </w:pPr>
      <w:r>
        <w:t xml:space="preserve">In addition to the need of individual investigators to test and validate results, there is a larger neuroscience community in hospitals, clinics and medical institutes that can benefit from this integrated processing </w:t>
      </w:r>
      <w:r w:rsidR="0060392D">
        <w:t>platform</w:t>
      </w:r>
      <w:r>
        <w:t xml:space="preserve">. Data mining and data sharing present many challenges and opportunities </w:t>
      </w:r>
      <w:r w:rsidR="0060392D">
        <w:t>to visualize and assess brain activity maps that can be viewed</w:t>
      </w:r>
      <w:r>
        <w:t xml:space="preserve"> as</w:t>
      </w:r>
      <w:r w:rsidR="0060392D">
        <w:t xml:space="preserve"> a form of</w:t>
      </w:r>
      <w:r>
        <w:t xml:space="preserve"> “neural choreography”</w:t>
      </w:r>
      <w:r w:rsidR="00E645F0">
        <w:t xml:space="preserve"> </w:t>
      </w:r>
      <w:r w:rsidR="00E645F0">
        <w:fldChar w:fldCharType="begin"/>
      </w:r>
      <w:r w:rsidR="00E645F0">
        <w:instrText xml:space="preserve"> ADDIN EN.CITE &lt;EndNote&gt;&lt;Cite&gt;&lt;Author&gt;Akil&lt;/Author&gt;&lt;Year&gt;2011&lt;/Year&gt;&lt;RecNum&gt;2&lt;/RecNum&gt;&lt;DisplayText&gt;[2]&lt;/DisplayText&gt;&lt;record&gt;&lt;rec-number&gt;2&lt;/rec-number&gt;&lt;foreign-keys&gt;&lt;key app="EN" db-id="edv2tw2patpxe6ed0vl5r0weawrpxxfv0tv2" timestamp="1505848458"&gt;2&lt;/key&gt;&lt;/foreign-keys&gt;&lt;ref-type name="Journal Article"&gt;17&lt;/ref-type&gt;&lt;contributors&gt;&lt;authors&gt;&lt;author&gt;Akil, H.&lt;/author&gt;&lt;author&gt;Martone, M. E.&lt;/author&gt;&lt;author&gt;Van Essen, D. C.&lt;/author&gt;&lt;/authors&gt;&lt;/contributors&gt;&lt;auth-address&gt;The Molecular and Behavioral Neuroscience Institute, University of Michigan, Ann Arbor, MI, USA. akil@umich.edu&lt;/auth-address&gt;&lt;titles&gt;&lt;title&gt;Challenges and opportunities in mining neuroscience data&lt;/title&gt;&lt;secondary-title&gt;Science&lt;/secondary-title&gt;&lt;/titles&gt;&lt;periodical&gt;&lt;full-title&gt;Science&lt;/full-title&gt;&lt;/periodical&gt;&lt;pages&gt;708-12&lt;/pages&gt;&lt;volume&gt;331&lt;/volume&gt;&lt;number&gt;6018&lt;/number&gt;&lt;keywords&gt;&lt;keyword&gt;Access to Information&lt;/keyword&gt;&lt;keyword&gt;Animals&lt;/keyword&gt;&lt;keyword&gt;Brain/anatomy &amp;amp; histology/*physiology&lt;/keyword&gt;&lt;keyword&gt;*Computational Biology&lt;/keyword&gt;&lt;keyword&gt;*Data Mining&lt;/keyword&gt;&lt;keyword&gt;*Databases, Factual&lt;/keyword&gt;&lt;keyword&gt;Humans&lt;/keyword&gt;&lt;keyword&gt;Internet&lt;/keyword&gt;&lt;keyword&gt;*Neural Pathways&lt;/keyword&gt;&lt;keyword&gt;Neurons/physiology&lt;/keyword&gt;&lt;keyword&gt;*Neurosciences&lt;/keyword&gt;&lt;keyword&gt;Online Systems&lt;/keyword&gt;&lt;keyword&gt;Terminology as Topic&lt;/keyword&gt;&lt;/keywords&gt;&lt;dates&gt;&lt;year&gt;2011&lt;/year&gt;&lt;pub-dates&gt;&lt;date&gt;Feb 11&lt;/date&gt;&lt;/pub-dates&gt;&lt;/dates&gt;&lt;isbn&gt;1095-9203 (Electronic)&amp;#xD;0036-8075 (Linking)&lt;/isbn&gt;&lt;accession-num&gt;21311009&lt;/accession-num&gt;&lt;urls&gt;&lt;related-urls&gt;&lt;url&gt;https://www.ncbi.nlm.nih.gov/pubmed/21311009&lt;/url&gt;&lt;/related-urls&gt;&lt;/urls&gt;&lt;custom2&gt;PMC3102049&lt;/custom2&gt;&lt;electronic-resource-num&gt;10.1126/science.1199305&lt;/electronic-resource-num&gt;&lt;/record&gt;&lt;/Cite&gt;&lt;/EndNote&gt;</w:instrText>
      </w:r>
      <w:r w:rsidR="00E645F0">
        <w:fldChar w:fldCharType="separate"/>
      </w:r>
      <w:r w:rsidR="00E645F0">
        <w:rPr>
          <w:noProof/>
        </w:rPr>
        <w:t>[2]</w:t>
      </w:r>
      <w:r w:rsidR="00E645F0">
        <w:fldChar w:fldCharType="end"/>
      </w:r>
      <w:r>
        <w:t xml:space="preserve">. Data sharing, which remains limited due to the different institutional and privacy constraints, should be encouraged within the </w:t>
      </w:r>
      <w:r>
        <w:lastRenderedPageBreak/>
        <w:t>scientific community to increase the value of research. The Governing Council of the Organization for Human Brain Mapping (OHBM), the primary international organization dedicated to neuroimaging research, highlighted in 2001 certain challenges in the field of databases in neuroimaging, most of which we still face, such as (a) management of the volume and the variety of forms in which the data is presented, (b) methods for the processing of brain images, (c) accessibility of data, and (d) the lack of access to neuroimaging results to investigators</w:t>
      </w:r>
      <w:r w:rsidR="00B6429B">
        <w:t xml:space="preserve"> </w:t>
      </w:r>
      <w:r w:rsidR="00B6429B">
        <w:fldChar w:fldCharType="begin">
          <w:fldData xml:space="preserve">PEVuZE5vdGU+PENpdGU+PEF1dGhvcj5Hb3Zlcm5pbmcgQ291bmNpbCBvZiB0aGUgT3JnYW5pemF0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==
</w:fldData>
        </w:fldChar>
      </w:r>
      <w:r w:rsidR="00B6429B">
        <w:instrText xml:space="preserve"> ADDIN EN.CITE </w:instrText>
      </w:r>
      <w:r w:rsidR="00B6429B">
        <w:fldChar w:fldCharType="begin">
          <w:fldData xml:space="preserve">PEVuZE5vdGU+PENpdGU+PEF1dGhvcj5Hb3Zlcm5pbmcgQ291bmNpbCBvZiB0aGUgT3JnYW5pemF0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==
</w:fldData>
        </w:fldChar>
      </w:r>
      <w:r w:rsidR="00B6429B">
        <w:instrText xml:space="preserve"> ADDIN EN.CITE.DATA </w:instrText>
      </w:r>
      <w:r w:rsidR="00B6429B">
        <w:fldChar w:fldCharType="end"/>
      </w:r>
      <w:r w:rsidR="00B6429B">
        <w:fldChar w:fldCharType="separate"/>
      </w:r>
      <w:r w:rsidR="00B6429B">
        <w:rPr>
          <w:noProof/>
        </w:rPr>
        <w:t>[3, 4]</w:t>
      </w:r>
      <w:r w:rsidR="00B6429B">
        <w:fldChar w:fldCharType="end"/>
      </w:r>
      <w:r w:rsidR="00371506">
        <w:t>.</w:t>
      </w:r>
    </w:p>
    <w:p w14:paraId="3F051AC6" w14:textId="213AA078" w:rsidR="002D101F" w:rsidRDefault="002D101F" w:rsidP="003D15D6">
      <w:pPr>
        <w:pStyle w:val="text"/>
        <w:spacing w:after="240"/>
      </w:pPr>
      <w:r>
        <w:t>The proposed Neuroimaging Web Services Interface (NWSI) serves as an automated, responsive and scalable neuroimaging database solution. This new design serves also as a cyber physical system in that it offers users access to neuroimaging a</w:t>
      </w:r>
      <w:r w:rsidR="0094542B">
        <w:t xml:space="preserve">lgorithms through the internet </w:t>
      </w:r>
      <w:r>
        <w:t>and provides the needed computational resources with all the required processing, storage capabilities, security and operational maintenance. It is comprised of a Web-Interface, and a set of replica Linux servers that perform specific tasks. Interacting with the system requires minimal computing knowledge, equivalent to what is expected from social media or similar type web interface</w:t>
      </w:r>
      <w:r w:rsidR="00B6429B">
        <w:t xml:space="preserve"> </w:t>
      </w:r>
      <w:r w:rsidR="00B6429B">
        <w:fldChar w:fldCharType="begin"/>
      </w:r>
      <w:r w:rsidR="00B6429B">
        <w:instrText xml:space="preserve"> ADDIN EN.CITE &lt;EndNote&gt;&lt;Cite&gt;&lt;Author&gt;Kargupta&lt;/Author&gt;&lt;Year&gt;2004&lt;/Year&gt;&lt;RecNum&gt;166&lt;/RecNum&gt;&lt;DisplayText&gt;[5]&lt;/DisplayText&gt;&lt;record&gt;&lt;rec-number&gt;166&lt;/rec-number&gt;&lt;foreign-keys&gt;&lt;key app="EN" db-id="edv2tw2patpxe6ed0vl5r0weawrpxxfv0tv2" timestamp="1506095615"&gt;166&lt;/key&gt;&lt;/foreign-keys&gt;&lt;ref-type name="Book"&gt;6&lt;/ref-type&gt;&lt;contributors&gt;&lt;authors&gt;&lt;author&gt;Kargupta, Hillol&lt;/author&gt;&lt;/authors&gt;&lt;/contributors&gt;&lt;titles&gt;&lt;title&gt;Data mining : next generation challenges and future directions&lt;/title&gt;&lt;/titles&gt;&lt;pages&gt;xviii, 558 p.&lt;/pages&gt;&lt;keywords&gt;&lt;keyword&gt;Data mining.&lt;/keyword&gt;&lt;/keywords&gt;&lt;dates&gt;&lt;year&gt;2004&lt;/year&gt;&lt;/dates&gt;&lt;pub-location&gt;Menlo Park, Calif. ; London&amp;#xD;Cambridge, Mass.&lt;/pub-location&gt;&lt;publisher&gt;AAAI ;&amp;#xD;MIT Press&lt;/publisher&gt;&lt;isbn&gt;0262612038 (pbk.)&lt;/isbn&gt;&lt;accession-num&gt;001301290&lt;/accession-num&gt;&lt;call-num&gt;ENG QA76.9.D343.D37 2004&amp;#xD;Barker Library QA76.9.D343.D37 2004&lt;/call-num&gt;&lt;urls&gt;&lt;/urls&gt;&lt;/record&gt;&lt;/Cite&gt;&lt;/EndNote&gt;</w:instrText>
      </w:r>
      <w:r w:rsidR="00B6429B">
        <w:fldChar w:fldCharType="separate"/>
      </w:r>
      <w:r w:rsidR="00B6429B">
        <w:rPr>
          <w:noProof/>
        </w:rPr>
        <w:t>[5]</w:t>
      </w:r>
      <w:r w:rsidR="00B6429B">
        <w:fldChar w:fldCharType="end"/>
      </w:r>
      <w:r w:rsidR="00371506">
        <w:t>.</w:t>
      </w:r>
    </w:p>
    <w:p w14:paraId="41E0EDBB" w14:textId="42CF71C8" w:rsidR="002D101F" w:rsidRDefault="002D101F" w:rsidP="003D15D6">
      <w:pPr>
        <w:pStyle w:val="text"/>
        <w:spacing w:after="240"/>
      </w:pPr>
      <w:r>
        <w:t xml:space="preserve">NWSI is equipped with various useful tools, such as Brain Extraction Tool (BET), brain image registration, and image format conversion. The current implementation includes: (1) automatic quantification of volumes from anatomical MRIs, (2) 18F-Florbetapir and 18F-Florbetaben for Alzheimer’s disease (AD), (3) FDG PET analysis for Epilepsy, and (4) DTI image processing for both AD and epilepsy. All the data results are collected in files and into a MySQL database, and can be exported into tabulated files and image files. </w:t>
      </w:r>
      <w:r>
        <w:lastRenderedPageBreak/>
        <w:t>The accumulated data can be used in future pipelines as input to multi</w:t>
      </w:r>
      <w:r w:rsidR="00371506">
        <w:t>modal and longitudinal studies.</w:t>
      </w:r>
    </w:p>
    <w:p w14:paraId="5C9AF064" w14:textId="2D45ACE8" w:rsidR="002D101F" w:rsidRDefault="002D101F" w:rsidP="003D15D6">
      <w:pPr>
        <w:pStyle w:val="text"/>
        <w:spacing w:after="240"/>
      </w:pPr>
      <w:r>
        <w:t>NWSI utilizes an embedded modified version of the Papaya viewer (a JavaScript medical research image viewer), developed by University of Texas Health Science Center. The viewer allows interactive display of cerebral regions, diffusion images, and PET data. All images are co-registered to the anatomical MRI as part of the pipeline; they can be displayed on the same viewer in stacked layers. Moreover, results have been validated by comparison to existing processed data, such as from the ADNI database, which provides an excellent source of raw and post-processed data for validating the various functions of NWSI.</w:t>
      </w:r>
    </w:p>
    <w:p w14:paraId="24AE932B" w14:textId="02E81FA7" w:rsidR="00B011FB" w:rsidRPr="00580DA2" w:rsidRDefault="00D17BFD" w:rsidP="003D15D6">
      <w:pPr>
        <w:pStyle w:val="text"/>
        <w:spacing w:after="240"/>
        <w:rPr>
          <w:color w:val="000000" w:themeColor="text1"/>
        </w:rPr>
      </w:pPr>
      <w:r w:rsidRPr="00580DA2">
        <w:rPr>
          <w:color w:val="000000" w:themeColor="text1"/>
        </w:rPr>
        <w:t xml:space="preserve">NWSI has </w:t>
      </w:r>
      <w:r w:rsidR="00181BE7" w:rsidRPr="00580DA2">
        <w:rPr>
          <w:color w:val="000000" w:themeColor="text1"/>
        </w:rPr>
        <w:t xml:space="preserve">created </w:t>
      </w:r>
      <w:r w:rsidRPr="00580DA2">
        <w:rPr>
          <w:color w:val="000000" w:themeColor="text1"/>
        </w:rPr>
        <w:t>options to display the PETs in grayscale or spectrum color schemes. It also provides a white and gray matter contour that clearly separates the gray matter from the white matter. This contour provides a more accurate way to rate t</w:t>
      </w:r>
      <w:r w:rsidR="00DE3656" w:rsidRPr="00580DA2">
        <w:rPr>
          <w:color w:val="000000" w:themeColor="text1"/>
        </w:rPr>
        <w:t>he</w:t>
      </w:r>
      <w:r w:rsidR="00510180" w:rsidRPr="00580DA2">
        <w:rPr>
          <w:color w:val="000000" w:themeColor="text1"/>
        </w:rPr>
        <w:t xml:space="preserve"> PETs as explained on chapter 4.</w:t>
      </w:r>
    </w:p>
    <w:p w14:paraId="3828EEC8" w14:textId="3C247F78" w:rsidR="00F260A0" w:rsidRPr="002D5F3C" w:rsidRDefault="00F260A0" w:rsidP="003D15D6">
      <w:pPr>
        <w:pStyle w:val="text"/>
        <w:spacing w:after="240"/>
        <w:rPr>
          <w:color w:val="000000" w:themeColor="text1"/>
        </w:rPr>
      </w:pPr>
      <w:r w:rsidRPr="002D5F3C">
        <w:rPr>
          <w:color w:val="000000" w:themeColor="text1"/>
        </w:rPr>
        <w:t>Neuroimaging Web Services Interface (NWSI) provides an interface to process medical images of the brain. It applies the same processing pipelines to a</w:t>
      </w:r>
      <w:r w:rsidR="008970AD" w:rsidRPr="002D5F3C">
        <w:rPr>
          <w:color w:val="000000" w:themeColor="text1"/>
        </w:rPr>
        <w:t xml:space="preserve">ll images of the same modality </w:t>
      </w:r>
      <w:r w:rsidRPr="002D5F3C">
        <w:rPr>
          <w:color w:val="000000" w:themeColor="text1"/>
        </w:rPr>
        <w:t xml:space="preserve">and provides the capability of performing </w:t>
      </w:r>
      <w:r w:rsidR="001A770E" w:rsidRPr="002D5F3C">
        <w:rPr>
          <w:color w:val="000000" w:themeColor="text1"/>
        </w:rPr>
        <w:t xml:space="preserve">concurrent </w:t>
      </w:r>
      <w:r w:rsidRPr="002D5F3C">
        <w:rPr>
          <w:color w:val="000000" w:themeColor="text1"/>
        </w:rPr>
        <w:t>quality control via the interface by multiple experts</w:t>
      </w:r>
      <w:r w:rsidR="001A770E" w:rsidRPr="002D5F3C">
        <w:rPr>
          <w:color w:val="000000" w:themeColor="text1"/>
        </w:rPr>
        <w:t>.</w:t>
      </w:r>
      <w:r w:rsidRPr="002D5F3C">
        <w:rPr>
          <w:color w:val="000000" w:themeColor="text1"/>
        </w:rPr>
        <w:t xml:space="preserve"> The full output of FreeSurfer, including images, is provided as a download. NWSI also provides access to intermediate steps. For example, while calculating the SUVR values the regional averages are calculated before they are normalized by a region of reference. This </w:t>
      </w:r>
      <w:r w:rsidR="00200108" w:rsidRPr="002D5F3C">
        <w:rPr>
          <w:color w:val="000000" w:themeColor="text1"/>
        </w:rPr>
        <w:t xml:space="preserve">intermediate </w:t>
      </w:r>
      <w:r w:rsidRPr="002D5F3C">
        <w:rPr>
          <w:color w:val="000000" w:themeColor="text1"/>
        </w:rPr>
        <w:t>output is also provided to the user. The transparency and options given by NWSI is not match</w:t>
      </w:r>
      <w:r w:rsidR="00200108" w:rsidRPr="002D5F3C">
        <w:rPr>
          <w:color w:val="000000" w:themeColor="text1"/>
        </w:rPr>
        <w:t>ed</w:t>
      </w:r>
      <w:r w:rsidRPr="002D5F3C">
        <w:rPr>
          <w:color w:val="000000" w:themeColor="text1"/>
        </w:rPr>
        <w:t xml:space="preserve">, to </w:t>
      </w:r>
      <w:r w:rsidR="002D5F3C" w:rsidRPr="002D5F3C">
        <w:rPr>
          <w:color w:val="000000" w:themeColor="text1"/>
        </w:rPr>
        <w:t xml:space="preserve">the best of </w:t>
      </w:r>
      <w:r w:rsidRPr="002D5F3C">
        <w:rPr>
          <w:color w:val="000000" w:themeColor="text1"/>
        </w:rPr>
        <w:t xml:space="preserve">our </w:t>
      </w:r>
      <w:r w:rsidRPr="002D5F3C">
        <w:rPr>
          <w:color w:val="000000" w:themeColor="text1"/>
        </w:rPr>
        <w:lastRenderedPageBreak/>
        <w:t xml:space="preserve">knowledge, by any existing system. </w:t>
      </w:r>
      <w:r w:rsidR="00A75DD9" w:rsidRPr="002D5F3C">
        <w:rPr>
          <w:color w:val="000000" w:themeColor="text1"/>
        </w:rPr>
        <w:t xml:space="preserve">NWSI </w:t>
      </w:r>
      <w:r w:rsidR="0019365B" w:rsidRPr="002D5F3C">
        <w:rPr>
          <w:color w:val="000000" w:themeColor="text1"/>
        </w:rPr>
        <w:t>provides a system of alerts and messages</w:t>
      </w:r>
      <w:r w:rsidR="00A75DD9" w:rsidRPr="002D5F3C">
        <w:rPr>
          <w:color w:val="000000" w:themeColor="text1"/>
        </w:rPr>
        <w:t xml:space="preserve"> that</w:t>
      </w:r>
      <w:r w:rsidR="0019365B" w:rsidRPr="002D5F3C">
        <w:rPr>
          <w:color w:val="000000" w:themeColor="text1"/>
        </w:rPr>
        <w:t xml:space="preserve"> notify the user </w:t>
      </w:r>
      <w:r w:rsidR="00A75DD9" w:rsidRPr="002D5F3C">
        <w:rPr>
          <w:color w:val="000000" w:themeColor="text1"/>
        </w:rPr>
        <w:t>when</w:t>
      </w:r>
      <w:r w:rsidR="0019365B" w:rsidRPr="002D5F3C">
        <w:rPr>
          <w:color w:val="000000" w:themeColor="text1"/>
        </w:rPr>
        <w:t xml:space="preserve"> their asynchronous processing has been completed</w:t>
      </w:r>
      <w:r w:rsidR="00200108" w:rsidRPr="002D5F3C">
        <w:rPr>
          <w:color w:val="000000" w:themeColor="text1"/>
        </w:rPr>
        <w:t>. A</w:t>
      </w:r>
      <w:r w:rsidR="0019365B" w:rsidRPr="002D5F3C">
        <w:rPr>
          <w:color w:val="000000" w:themeColor="text1"/>
        </w:rPr>
        <w:t xml:space="preserve"> help system for general usage is also provided. These complement the design of the forms that are built </w:t>
      </w:r>
      <w:r w:rsidR="00200108" w:rsidRPr="002D5F3C">
        <w:rPr>
          <w:color w:val="000000" w:themeColor="text1"/>
        </w:rPr>
        <w:t xml:space="preserve">embedded </w:t>
      </w:r>
      <w:r w:rsidR="0019365B" w:rsidRPr="002D5F3C">
        <w:rPr>
          <w:color w:val="000000" w:themeColor="text1"/>
        </w:rPr>
        <w:t xml:space="preserve">with explanations and help on how to use NWSI. The </w:t>
      </w:r>
      <w:r w:rsidR="00200108" w:rsidRPr="002D5F3C">
        <w:rPr>
          <w:color w:val="000000" w:themeColor="text1"/>
        </w:rPr>
        <w:t xml:space="preserve">NWSI </w:t>
      </w:r>
      <w:r w:rsidR="0019365B" w:rsidRPr="002D5F3C">
        <w:rPr>
          <w:color w:val="000000" w:themeColor="text1"/>
        </w:rPr>
        <w:t xml:space="preserve">Forum provides a space for other researchers </w:t>
      </w:r>
      <w:r w:rsidR="00371506">
        <w:rPr>
          <w:color w:val="000000" w:themeColor="text1"/>
        </w:rPr>
        <w:t>to connect and share knowledge.</w:t>
      </w:r>
    </w:p>
    <w:p w14:paraId="6A6344AA" w14:textId="7311DABD" w:rsidR="0027308D" w:rsidRDefault="00F260A0" w:rsidP="003D15D6">
      <w:pPr>
        <w:pStyle w:val="text"/>
        <w:spacing w:after="240"/>
        <w:rPr>
          <w:color w:val="000000" w:themeColor="text1"/>
          <w:szCs w:val="24"/>
        </w:rPr>
      </w:pPr>
      <w:r w:rsidRPr="002D5F3C">
        <w:rPr>
          <w:color w:val="000000" w:themeColor="text1"/>
        </w:rPr>
        <w:t xml:space="preserve">NWSI </w:t>
      </w:r>
      <w:r w:rsidR="0027308D" w:rsidRPr="002D5F3C">
        <w:rPr>
          <w:color w:val="000000" w:themeColor="text1"/>
        </w:rPr>
        <w:t xml:space="preserve">results were validated by comparing its output with data obtained from ADNI and </w:t>
      </w:r>
      <w:r w:rsidR="00726CBC" w:rsidRPr="002D5F3C">
        <w:rPr>
          <w:color w:val="000000" w:themeColor="text1"/>
        </w:rPr>
        <w:t>the Centiloid Project</w:t>
      </w:r>
      <w:r w:rsidR="00C852BE" w:rsidRPr="002D5F3C">
        <w:rPr>
          <w:color w:val="000000" w:themeColor="text1"/>
        </w:rPr>
        <w:t xml:space="preserve">: </w:t>
      </w:r>
      <w:r w:rsidR="00726CBC" w:rsidRPr="002D5F3C">
        <w:rPr>
          <w:color w:val="000000" w:themeColor="text1"/>
          <w:szCs w:val="24"/>
        </w:rPr>
        <w:t>Global Alzheimer’s Association Interactive Network (GAAIN)</w:t>
      </w:r>
      <w:r w:rsidR="00A75DD9" w:rsidRPr="002D5F3C">
        <w:rPr>
          <w:color w:val="000000" w:themeColor="text1"/>
          <w:szCs w:val="24"/>
        </w:rPr>
        <w:t>. Both validations indicated</w:t>
      </w:r>
      <w:r w:rsidR="00726CBC" w:rsidRPr="002D5F3C">
        <w:rPr>
          <w:color w:val="000000" w:themeColor="text1"/>
          <w:szCs w:val="24"/>
        </w:rPr>
        <w:t xml:space="preserve"> that the difference in the data processed by NWSI and the data from GAAIN or ADNI is not statistically significant. NWSI is being actively used by researchers from multiple universities and hospitals in the US. </w:t>
      </w:r>
      <w:r w:rsidR="00C852BE" w:rsidRPr="002D5F3C">
        <w:rPr>
          <w:color w:val="000000" w:themeColor="text1"/>
          <w:szCs w:val="24"/>
        </w:rPr>
        <w:t xml:space="preserve">NWSI </w:t>
      </w:r>
      <w:r w:rsidR="00BE0BF6" w:rsidRPr="002D5F3C">
        <w:rPr>
          <w:color w:val="000000" w:themeColor="text1"/>
          <w:szCs w:val="24"/>
        </w:rPr>
        <w:t>provides the SUVR values in the centiloid scale, which allows the merging of results from different tracers</w:t>
      </w:r>
      <w:r w:rsidR="002D5F3C" w:rsidRPr="002D5F3C">
        <w:rPr>
          <w:color w:val="000000" w:themeColor="text1"/>
          <w:szCs w:val="24"/>
        </w:rPr>
        <w:t xml:space="preserve"> (Florbetapir and Florbetaben) for PET imaging</w:t>
      </w:r>
      <w:r w:rsidR="00371506">
        <w:rPr>
          <w:color w:val="000000" w:themeColor="text1"/>
          <w:szCs w:val="24"/>
        </w:rPr>
        <w:t>.</w:t>
      </w:r>
    </w:p>
    <w:p w14:paraId="3DC5DDFC" w14:textId="0E8A0D3C" w:rsidR="00F91DF3" w:rsidRPr="002D5F3C" w:rsidRDefault="00F91DF3" w:rsidP="003D15D6">
      <w:pPr>
        <w:pStyle w:val="text"/>
        <w:spacing w:after="240"/>
        <w:rPr>
          <w:color w:val="000000" w:themeColor="text1"/>
          <w:szCs w:val="24"/>
        </w:rPr>
      </w:pPr>
      <w:r>
        <w:rPr>
          <w:color w:val="000000" w:themeColor="text1"/>
          <w:szCs w:val="24"/>
        </w:rPr>
        <w:t xml:space="preserve">Image restoration is also an important issue with neuroimaging. The images are obtained from machines that create a representation of the inside of the human body. Removing </w:t>
      </w:r>
      <w:r w:rsidR="00EB5B7D" w:rsidRPr="00EB5B7D">
        <w:rPr>
          <w:color w:val="000000" w:themeColor="text1"/>
          <w:szCs w:val="24"/>
        </w:rPr>
        <w:t xml:space="preserve">noise and other artifacts </w:t>
      </w:r>
      <w:r w:rsidRPr="00EB5B7D">
        <w:rPr>
          <w:color w:val="000000" w:themeColor="text1"/>
          <w:szCs w:val="24"/>
        </w:rPr>
        <w:t>is an important pre-processing step. We p</w:t>
      </w:r>
      <w:r w:rsidR="00EB5B7D">
        <w:rPr>
          <w:color w:val="000000" w:themeColor="text1"/>
          <w:szCs w:val="24"/>
        </w:rPr>
        <w:t xml:space="preserve">ropose a new method to remove </w:t>
      </w:r>
      <w:r w:rsidRPr="00EB5B7D">
        <w:rPr>
          <w:color w:val="000000" w:themeColor="text1"/>
          <w:szCs w:val="24"/>
        </w:rPr>
        <w:t xml:space="preserve">shading, caused by an aliasing artifact. The method corrects the images and allows the processing steps to extract accurate parameters, such as the </w:t>
      </w:r>
      <w:r w:rsidR="00EB5B7D">
        <w:rPr>
          <w:color w:val="000000" w:themeColor="text1"/>
          <w:szCs w:val="24"/>
        </w:rPr>
        <w:t>intracranial volume (ICV) for estimating head size</w:t>
      </w:r>
      <w:r w:rsidRPr="00EB5B7D">
        <w:rPr>
          <w:color w:val="000000" w:themeColor="text1"/>
          <w:szCs w:val="24"/>
        </w:rPr>
        <w:t>.</w:t>
      </w:r>
      <w:r>
        <w:rPr>
          <w:color w:val="000000" w:themeColor="text1"/>
          <w:szCs w:val="24"/>
        </w:rPr>
        <w:t xml:space="preserve"> </w:t>
      </w:r>
    </w:p>
    <w:p w14:paraId="76A2E095" w14:textId="43EC16BA" w:rsidR="00FE13DE" w:rsidRPr="00BA0F04" w:rsidRDefault="009923BF" w:rsidP="003D15D6">
      <w:pPr>
        <w:pStyle w:val="text"/>
        <w:spacing w:after="240"/>
        <w:rPr>
          <w:color w:val="000000" w:themeColor="text1"/>
        </w:rPr>
      </w:pPr>
      <w:r w:rsidRPr="00BA0F04">
        <w:rPr>
          <w:color w:val="000000" w:themeColor="text1"/>
        </w:rPr>
        <w:t>The SVM</w:t>
      </w:r>
      <w:r w:rsidR="00FE13DE" w:rsidRPr="00BA0F04">
        <w:rPr>
          <w:color w:val="000000" w:themeColor="text1"/>
        </w:rPr>
        <w:t xml:space="preserve"> classification interface</w:t>
      </w:r>
      <w:r w:rsidRPr="00BA0F04">
        <w:rPr>
          <w:color w:val="000000" w:themeColor="text1"/>
        </w:rPr>
        <w:t xml:space="preserve"> in NWSI</w:t>
      </w:r>
      <w:r w:rsidR="00FE13DE" w:rsidRPr="00BA0F04">
        <w:rPr>
          <w:color w:val="000000" w:themeColor="text1"/>
        </w:rPr>
        <w:t xml:space="preserve"> provides the user with a simple but powerful way to conduct a variety of </w:t>
      </w:r>
      <w:r w:rsidR="002D5F3C" w:rsidRPr="00BA0F04">
        <w:rPr>
          <w:color w:val="000000" w:themeColor="text1"/>
        </w:rPr>
        <w:t xml:space="preserve">classification </w:t>
      </w:r>
      <w:r w:rsidR="00FE13DE" w:rsidRPr="00BA0F04">
        <w:rPr>
          <w:color w:val="000000" w:themeColor="text1"/>
        </w:rPr>
        <w:t>experiments on the data. Many options are selectable by the user: SMV kernel, data normalization methods, use</w:t>
      </w:r>
      <w:r w:rsidR="002D5F3C" w:rsidRPr="00BA0F04">
        <w:rPr>
          <w:color w:val="000000" w:themeColor="text1"/>
        </w:rPr>
        <w:t xml:space="preserve"> of neurophysiological data, among others</w:t>
      </w:r>
      <w:r w:rsidR="00FE13DE" w:rsidRPr="00BA0F04">
        <w:rPr>
          <w:color w:val="000000" w:themeColor="text1"/>
        </w:rPr>
        <w:t xml:space="preserve">. The interface provides user-friendly interaction, </w:t>
      </w:r>
      <w:r w:rsidR="00FE13DE" w:rsidRPr="00BA0F04">
        <w:rPr>
          <w:color w:val="000000" w:themeColor="text1"/>
        </w:rPr>
        <w:lastRenderedPageBreak/>
        <w:t>where the user does not have to be familiar with the supporting algorithms. Our Web Platform is designed for easy access to medical doctors and clinicians, who are interested in brain research, but do not necessarily, have</w:t>
      </w:r>
      <w:r w:rsidR="00371506">
        <w:rPr>
          <w:color w:val="000000" w:themeColor="text1"/>
        </w:rPr>
        <w:t xml:space="preserve"> a computer science background.</w:t>
      </w:r>
    </w:p>
    <w:p w14:paraId="12406CD1" w14:textId="5330C220" w:rsidR="00FE13DE" w:rsidRPr="0027308D" w:rsidRDefault="00FE13DE" w:rsidP="003D15D6">
      <w:pPr>
        <w:pStyle w:val="text"/>
        <w:spacing w:after="240"/>
        <w:rPr>
          <w:color w:val="FF0000"/>
        </w:rPr>
      </w:pPr>
      <w:r w:rsidRPr="00BA0F04">
        <w:rPr>
          <w:color w:val="000000" w:themeColor="text1"/>
        </w:rPr>
        <w:t>Given that the causes of AD are unknown, and a cure is not yet available, early detection is essential.</w:t>
      </w:r>
      <w:r w:rsidR="00A834CF" w:rsidRPr="00BA0F04">
        <w:rPr>
          <w:color w:val="000000" w:themeColor="text1"/>
        </w:rPr>
        <w:t xml:space="preserve"> </w:t>
      </w:r>
      <w:r w:rsidRPr="00BA0F04">
        <w:rPr>
          <w:color w:val="000000" w:themeColor="text1"/>
        </w:rPr>
        <w:t xml:space="preserve">When patients are cautioned that they have a possibility to develop AD, they can prepare </w:t>
      </w:r>
      <w:r w:rsidR="00BA0F04" w:rsidRPr="00BA0F04">
        <w:rPr>
          <w:color w:val="000000" w:themeColor="text1"/>
        </w:rPr>
        <w:t xml:space="preserve">better </w:t>
      </w:r>
      <w:r w:rsidRPr="00BA0F04">
        <w:rPr>
          <w:color w:val="000000" w:themeColor="text1"/>
        </w:rPr>
        <w:t>for the future</w:t>
      </w:r>
      <w:r w:rsidR="00BA0F04" w:rsidRPr="00BA0F04">
        <w:rPr>
          <w:color w:val="000000" w:themeColor="text1"/>
        </w:rPr>
        <w:t xml:space="preserve"> and plan for treatment and plan early therapeutic/curative interventions</w:t>
      </w:r>
      <w:r w:rsidRPr="00BA0F04">
        <w:rPr>
          <w:color w:val="000000" w:themeColor="text1"/>
        </w:rPr>
        <w:t xml:space="preserve">. One way of detecting the possibility of AD development is to compare the patient to a population of AD, MCI, and </w:t>
      </w:r>
      <w:r w:rsidR="00BA0F04" w:rsidRPr="00BA0F04">
        <w:rPr>
          <w:color w:val="000000" w:themeColor="text1"/>
        </w:rPr>
        <w:t xml:space="preserve">cognitively </w:t>
      </w:r>
      <w:r w:rsidRPr="00BA0F04">
        <w:rPr>
          <w:color w:val="000000" w:themeColor="text1"/>
        </w:rPr>
        <w:t>normal</w:t>
      </w:r>
      <w:r w:rsidR="00BA0F04" w:rsidRPr="00BA0F04">
        <w:rPr>
          <w:color w:val="000000" w:themeColor="text1"/>
        </w:rPr>
        <w:t xml:space="preserve"> (CN)</w:t>
      </w:r>
      <w:r w:rsidRPr="00BA0F04">
        <w:rPr>
          <w:color w:val="000000" w:themeColor="text1"/>
        </w:rPr>
        <w:t xml:space="preserve"> individuals.</w:t>
      </w:r>
      <w:r w:rsidR="00A834CF" w:rsidRPr="00BA0F04">
        <w:rPr>
          <w:color w:val="000000" w:themeColor="text1"/>
        </w:rPr>
        <w:t xml:space="preserve"> </w:t>
      </w:r>
      <w:r w:rsidRPr="00BA0F04">
        <w:rPr>
          <w:color w:val="000000" w:themeColor="text1"/>
        </w:rPr>
        <w:t xml:space="preserve">Classifications algorithms, such as SVM (Support Vector machine) are suitable for such a task. Once the SVM is trained with existing data, a new data point can be placed in the context of existing subjects, and a classification </w:t>
      </w:r>
      <w:r w:rsidR="00BA0F04" w:rsidRPr="00BA0F04">
        <w:rPr>
          <w:color w:val="000000" w:themeColor="text1"/>
        </w:rPr>
        <w:t xml:space="preserve">into one of the prodromal stages of AD </w:t>
      </w:r>
      <w:r w:rsidRPr="00BA0F04">
        <w:rPr>
          <w:color w:val="000000" w:themeColor="text1"/>
        </w:rPr>
        <w:t xml:space="preserve">can be </w:t>
      </w:r>
      <w:r w:rsidR="00BA0F04" w:rsidRPr="00BA0F04">
        <w:rPr>
          <w:color w:val="000000" w:themeColor="text1"/>
        </w:rPr>
        <w:t>obtained</w:t>
      </w:r>
      <w:r w:rsidRPr="00BA0F04">
        <w:rPr>
          <w:color w:val="000000" w:themeColor="text1"/>
        </w:rPr>
        <w:t>.</w:t>
      </w:r>
    </w:p>
    <w:p w14:paraId="0EDDFEBD" w14:textId="466F9A3E" w:rsidR="00517748" w:rsidRPr="00230B89" w:rsidRDefault="00FF0F6D" w:rsidP="003D15D6">
      <w:pPr>
        <w:pStyle w:val="Heading2"/>
        <w:tabs>
          <w:tab w:val="left" w:pos="0"/>
        </w:tabs>
        <w:spacing w:before="0"/>
        <w:ind w:left="0"/>
      </w:pPr>
      <w:bookmarkStart w:id="11" w:name="_Toc529183865"/>
      <w:r>
        <w:t>General Statement of the Research Area</w:t>
      </w:r>
      <w:bookmarkEnd w:id="11"/>
    </w:p>
    <w:p w14:paraId="2296E9FE" w14:textId="0F9DE7FE" w:rsidR="00726CBC" w:rsidRPr="00580DA2" w:rsidRDefault="00726CBC" w:rsidP="003D15D6">
      <w:pPr>
        <w:pStyle w:val="MyContent"/>
        <w:spacing w:after="240" w:line="480" w:lineRule="auto"/>
        <w:ind w:firstLine="0"/>
        <w:rPr>
          <w:color w:val="000000" w:themeColor="text1"/>
          <w:sz w:val="24"/>
          <w:szCs w:val="24"/>
        </w:rPr>
      </w:pPr>
      <w:r w:rsidRPr="00580DA2">
        <w:rPr>
          <w:color w:val="000000" w:themeColor="text1"/>
          <w:sz w:val="24"/>
          <w:szCs w:val="24"/>
        </w:rPr>
        <w:t>This research seeks to provide a</w:t>
      </w:r>
      <w:r w:rsidR="00571681" w:rsidRPr="00580DA2">
        <w:rPr>
          <w:color w:val="000000" w:themeColor="text1"/>
          <w:sz w:val="24"/>
          <w:szCs w:val="24"/>
        </w:rPr>
        <w:t xml:space="preserve"> methodology for medical image</w:t>
      </w:r>
      <w:r w:rsidRPr="00580DA2">
        <w:rPr>
          <w:color w:val="000000" w:themeColor="text1"/>
          <w:sz w:val="24"/>
          <w:szCs w:val="24"/>
        </w:rPr>
        <w:t xml:space="preserve"> processing </w:t>
      </w:r>
      <w:r w:rsidR="00571681" w:rsidRPr="00580DA2">
        <w:rPr>
          <w:color w:val="000000" w:themeColor="text1"/>
          <w:sz w:val="24"/>
          <w:szCs w:val="24"/>
        </w:rPr>
        <w:t>through</w:t>
      </w:r>
      <w:r w:rsidRPr="00580DA2">
        <w:rPr>
          <w:color w:val="000000" w:themeColor="text1"/>
          <w:sz w:val="24"/>
          <w:szCs w:val="24"/>
        </w:rPr>
        <w:t xml:space="preserve"> algorithms that provide results validated to current standards. The intent is to </w:t>
      </w:r>
      <w:r w:rsidR="009E4D0B" w:rsidRPr="00580DA2">
        <w:rPr>
          <w:color w:val="000000" w:themeColor="text1"/>
          <w:sz w:val="24"/>
          <w:szCs w:val="24"/>
        </w:rPr>
        <w:t xml:space="preserve">implement a web-based interface that allows </w:t>
      </w:r>
      <w:r w:rsidR="00337009" w:rsidRPr="00580DA2">
        <w:rPr>
          <w:color w:val="000000" w:themeColor="text1"/>
          <w:sz w:val="24"/>
          <w:szCs w:val="24"/>
        </w:rPr>
        <w:t>24-hour</w:t>
      </w:r>
      <w:r w:rsidR="009E4D0B" w:rsidRPr="00580DA2">
        <w:rPr>
          <w:color w:val="000000" w:themeColor="text1"/>
          <w:sz w:val="24"/>
          <w:szCs w:val="24"/>
        </w:rPr>
        <w:t xml:space="preserve"> access </w:t>
      </w:r>
      <w:r w:rsidR="00571681" w:rsidRPr="00580DA2">
        <w:rPr>
          <w:color w:val="000000" w:themeColor="text1"/>
          <w:sz w:val="24"/>
          <w:szCs w:val="24"/>
        </w:rPr>
        <w:t>to neuroimaging</w:t>
      </w:r>
      <w:r w:rsidR="009E4D0B" w:rsidRPr="00580DA2">
        <w:rPr>
          <w:color w:val="000000" w:themeColor="text1"/>
          <w:sz w:val="24"/>
          <w:szCs w:val="24"/>
        </w:rPr>
        <w:t xml:space="preserve"> data. Users of the interface will be able to share their datasets, promoting c</w:t>
      </w:r>
      <w:r w:rsidR="00A75DD9" w:rsidRPr="00580DA2">
        <w:rPr>
          <w:color w:val="000000" w:themeColor="text1"/>
          <w:sz w:val="24"/>
          <w:szCs w:val="24"/>
        </w:rPr>
        <w:t>ollaboration among researchers.</w:t>
      </w:r>
    </w:p>
    <w:p w14:paraId="229B8D4B" w14:textId="77777777" w:rsidR="00307427" w:rsidRDefault="00BE74F0" w:rsidP="003D15D6">
      <w:pPr>
        <w:pStyle w:val="Heading2"/>
        <w:spacing w:before="0"/>
        <w:ind w:left="0"/>
      </w:pPr>
      <w:bookmarkStart w:id="12" w:name="_Toc418160222"/>
      <w:bookmarkStart w:id="13" w:name="_Toc418867957"/>
      <w:bookmarkStart w:id="14" w:name="_Toc420340602"/>
      <w:bookmarkStart w:id="15" w:name="_Toc464171451"/>
      <w:bookmarkStart w:id="16" w:name="_Toc529183866"/>
      <w:r>
        <w:t>Research Purpose</w:t>
      </w:r>
      <w:bookmarkEnd w:id="12"/>
      <w:bookmarkEnd w:id="13"/>
      <w:bookmarkEnd w:id="14"/>
      <w:bookmarkEnd w:id="15"/>
      <w:bookmarkEnd w:id="16"/>
    </w:p>
    <w:p w14:paraId="08C591A2" w14:textId="1C2939AF" w:rsidR="009E4D0B" w:rsidRPr="00BA0F04" w:rsidRDefault="00337009" w:rsidP="003D15D6">
      <w:pPr>
        <w:pStyle w:val="MyContent"/>
        <w:spacing w:after="240" w:line="480" w:lineRule="auto"/>
        <w:ind w:firstLine="0"/>
        <w:rPr>
          <w:color w:val="000000" w:themeColor="text1"/>
          <w:sz w:val="24"/>
          <w:szCs w:val="24"/>
        </w:rPr>
      </w:pPr>
      <w:r w:rsidRPr="00BA0F04">
        <w:rPr>
          <w:color w:val="000000" w:themeColor="text1"/>
          <w:sz w:val="24"/>
          <w:szCs w:val="24"/>
        </w:rPr>
        <w:t>The research aims to create</w:t>
      </w:r>
      <w:r w:rsidR="009E4D0B" w:rsidRPr="00BA0F04">
        <w:rPr>
          <w:color w:val="000000" w:themeColor="text1"/>
          <w:sz w:val="24"/>
          <w:szCs w:val="24"/>
        </w:rPr>
        <w:t xml:space="preserve"> a </w:t>
      </w:r>
      <w:r w:rsidR="00571681" w:rsidRPr="00BA0F04">
        <w:rPr>
          <w:color w:val="000000" w:themeColor="text1"/>
          <w:sz w:val="24"/>
          <w:szCs w:val="24"/>
        </w:rPr>
        <w:t xml:space="preserve">web-based </w:t>
      </w:r>
      <w:r w:rsidR="009E4D0B" w:rsidRPr="00BA0F04">
        <w:rPr>
          <w:color w:val="000000" w:themeColor="text1"/>
          <w:sz w:val="24"/>
          <w:szCs w:val="24"/>
        </w:rPr>
        <w:t xml:space="preserve">multimodal </w:t>
      </w:r>
      <w:r w:rsidR="00571681" w:rsidRPr="00BA0F04">
        <w:rPr>
          <w:color w:val="000000" w:themeColor="text1"/>
          <w:sz w:val="24"/>
          <w:szCs w:val="24"/>
        </w:rPr>
        <w:t xml:space="preserve">neuroimaging </w:t>
      </w:r>
      <w:r w:rsidR="009E4D0B" w:rsidRPr="00BA0F04">
        <w:rPr>
          <w:color w:val="000000" w:themeColor="text1"/>
          <w:sz w:val="24"/>
          <w:szCs w:val="24"/>
        </w:rPr>
        <w:t xml:space="preserve">platform. </w:t>
      </w:r>
      <w:r w:rsidR="001E0D8F" w:rsidRPr="00BA0F04">
        <w:rPr>
          <w:color w:val="000000" w:themeColor="text1"/>
          <w:sz w:val="24"/>
          <w:szCs w:val="24"/>
        </w:rPr>
        <w:t>The data processed on the interface is curated and ready for discovery. NWSI provide</w:t>
      </w:r>
      <w:r w:rsidR="002C3BDB" w:rsidRPr="00BA0F04">
        <w:rPr>
          <w:color w:val="000000" w:themeColor="text1"/>
          <w:sz w:val="24"/>
          <w:szCs w:val="24"/>
        </w:rPr>
        <w:t>s</w:t>
      </w:r>
      <w:r w:rsidR="001E0D8F" w:rsidRPr="00BA0F04">
        <w:rPr>
          <w:color w:val="000000" w:themeColor="text1"/>
          <w:sz w:val="24"/>
          <w:szCs w:val="24"/>
        </w:rPr>
        <w:t xml:space="preserve"> a bridge between the image</w:t>
      </w:r>
      <w:r w:rsidR="002C3BDB" w:rsidRPr="00BA0F04">
        <w:rPr>
          <w:color w:val="000000" w:themeColor="text1"/>
          <w:sz w:val="24"/>
          <w:szCs w:val="24"/>
        </w:rPr>
        <w:t xml:space="preserve">, as obtained from the scanner, </w:t>
      </w:r>
      <w:r w:rsidR="001E0D8F" w:rsidRPr="00BA0F04">
        <w:rPr>
          <w:color w:val="000000" w:themeColor="text1"/>
          <w:sz w:val="24"/>
          <w:szCs w:val="24"/>
        </w:rPr>
        <w:t xml:space="preserve">and the </w:t>
      </w:r>
      <w:r w:rsidR="002C3BDB" w:rsidRPr="00BA0F04">
        <w:rPr>
          <w:color w:val="000000" w:themeColor="text1"/>
          <w:sz w:val="24"/>
          <w:szCs w:val="24"/>
        </w:rPr>
        <w:t xml:space="preserve">numeric values that can be used </w:t>
      </w:r>
      <w:r w:rsidR="002C3BDB" w:rsidRPr="00BA0F04">
        <w:rPr>
          <w:color w:val="000000" w:themeColor="text1"/>
          <w:sz w:val="24"/>
          <w:szCs w:val="24"/>
        </w:rPr>
        <w:lastRenderedPageBreak/>
        <w:t>in classification algorithms and statistical analysis software.</w:t>
      </w:r>
      <w:r w:rsidR="00A834CF" w:rsidRPr="00BA0F04">
        <w:rPr>
          <w:color w:val="000000" w:themeColor="text1"/>
          <w:sz w:val="24"/>
          <w:szCs w:val="24"/>
        </w:rPr>
        <w:t xml:space="preserve"> </w:t>
      </w:r>
      <w:r w:rsidR="002C3BDB" w:rsidRPr="00BA0F04">
        <w:rPr>
          <w:color w:val="000000" w:themeColor="text1"/>
          <w:sz w:val="24"/>
          <w:szCs w:val="24"/>
        </w:rPr>
        <w:t>This is a fundamental step in the discovery process, providing researchers with results that a</w:t>
      </w:r>
      <w:r w:rsidR="00571681" w:rsidRPr="00BA0F04">
        <w:rPr>
          <w:color w:val="000000" w:themeColor="text1"/>
          <w:sz w:val="24"/>
          <w:szCs w:val="24"/>
        </w:rPr>
        <w:t xml:space="preserve">re validated and can be trusted. </w:t>
      </w:r>
      <w:r w:rsidR="002C3BDB" w:rsidRPr="00BA0F04">
        <w:rPr>
          <w:color w:val="000000" w:themeColor="text1"/>
          <w:sz w:val="24"/>
          <w:szCs w:val="24"/>
        </w:rPr>
        <w:t>NWSI creates standardized databases and allows</w:t>
      </w:r>
      <w:r w:rsidR="007A7644" w:rsidRPr="00BA0F04">
        <w:rPr>
          <w:color w:val="000000" w:themeColor="text1"/>
          <w:sz w:val="24"/>
          <w:szCs w:val="24"/>
        </w:rPr>
        <w:t xml:space="preserve"> the</w:t>
      </w:r>
      <w:r w:rsidR="002C3BDB" w:rsidRPr="00BA0F04">
        <w:rPr>
          <w:color w:val="000000" w:themeColor="text1"/>
          <w:sz w:val="24"/>
          <w:szCs w:val="24"/>
        </w:rPr>
        <w:t xml:space="preserve"> merging of data from different sources eliminating some of the biases that plague </w:t>
      </w:r>
      <w:r w:rsidR="00571681" w:rsidRPr="00BA0F04">
        <w:rPr>
          <w:color w:val="000000" w:themeColor="text1"/>
          <w:sz w:val="24"/>
          <w:szCs w:val="24"/>
        </w:rPr>
        <w:t xml:space="preserve">processing in the </w:t>
      </w:r>
      <w:r w:rsidR="00371506">
        <w:rPr>
          <w:color w:val="000000" w:themeColor="text1"/>
          <w:sz w:val="24"/>
          <w:szCs w:val="24"/>
        </w:rPr>
        <w:t>medical imaging realm.</w:t>
      </w:r>
    </w:p>
    <w:p w14:paraId="72DB3EE9" w14:textId="77777777" w:rsidR="00386029" w:rsidRDefault="006135D5" w:rsidP="003D15D6">
      <w:pPr>
        <w:pStyle w:val="Heading2"/>
        <w:spacing w:before="0"/>
        <w:ind w:left="0"/>
      </w:pPr>
      <w:bookmarkStart w:id="17" w:name="_Toc529183867"/>
      <w:r>
        <w:t>Significance of the Research</w:t>
      </w:r>
      <w:bookmarkEnd w:id="17"/>
    </w:p>
    <w:p w14:paraId="78421848" w14:textId="3E0B1929" w:rsidR="002C3BDB" w:rsidRPr="00194CB5" w:rsidRDefault="002C3BDB" w:rsidP="003D15D6">
      <w:pPr>
        <w:pStyle w:val="MyContent"/>
        <w:spacing w:after="240" w:line="480" w:lineRule="auto"/>
        <w:ind w:firstLine="0"/>
        <w:rPr>
          <w:color w:val="000000" w:themeColor="text1"/>
          <w:sz w:val="24"/>
          <w:szCs w:val="24"/>
        </w:rPr>
      </w:pPr>
      <w:r w:rsidRPr="00194CB5">
        <w:rPr>
          <w:color w:val="000000" w:themeColor="text1"/>
          <w:sz w:val="24"/>
          <w:szCs w:val="24"/>
        </w:rPr>
        <w:t xml:space="preserve">Medical image processing is a </w:t>
      </w:r>
      <w:r w:rsidR="002B7D41" w:rsidRPr="00194CB5">
        <w:rPr>
          <w:color w:val="000000" w:themeColor="text1"/>
          <w:sz w:val="24"/>
          <w:szCs w:val="24"/>
        </w:rPr>
        <w:t>field that emerged as computer hardware and software evolved. By doing a multimodal analysis of medical images researchers can learn about conditions of the brain</w:t>
      </w:r>
      <w:r w:rsidR="00194CB5" w:rsidRPr="00194CB5">
        <w:rPr>
          <w:color w:val="000000" w:themeColor="text1"/>
          <w:sz w:val="24"/>
          <w:szCs w:val="24"/>
        </w:rPr>
        <w:t xml:space="preserve"> in its normal and diseased states</w:t>
      </w:r>
      <w:r w:rsidR="002B7D41" w:rsidRPr="00194CB5">
        <w:rPr>
          <w:color w:val="000000" w:themeColor="text1"/>
          <w:sz w:val="24"/>
          <w:szCs w:val="24"/>
        </w:rPr>
        <w:t xml:space="preserve">. NWSI </w:t>
      </w:r>
      <w:r w:rsidR="00194CB5" w:rsidRPr="00194CB5">
        <w:rPr>
          <w:color w:val="000000" w:themeColor="text1"/>
          <w:sz w:val="24"/>
          <w:szCs w:val="24"/>
        </w:rPr>
        <w:t>addresses</w:t>
      </w:r>
      <w:r w:rsidR="002B7D41" w:rsidRPr="00194CB5">
        <w:rPr>
          <w:color w:val="000000" w:themeColor="text1"/>
          <w:sz w:val="24"/>
          <w:szCs w:val="24"/>
        </w:rPr>
        <w:t xml:space="preserve"> </w:t>
      </w:r>
      <w:r w:rsidR="00194CB5" w:rsidRPr="00194CB5">
        <w:rPr>
          <w:color w:val="000000" w:themeColor="text1"/>
          <w:sz w:val="24"/>
          <w:szCs w:val="24"/>
        </w:rPr>
        <w:t>key issues of</w:t>
      </w:r>
      <w:r w:rsidR="002B7D41" w:rsidRPr="00194CB5">
        <w:rPr>
          <w:color w:val="000000" w:themeColor="text1"/>
          <w:sz w:val="24"/>
          <w:szCs w:val="24"/>
        </w:rPr>
        <w:t xml:space="preserve"> image registration</w:t>
      </w:r>
      <w:r w:rsidR="00194CB5" w:rsidRPr="00194CB5">
        <w:rPr>
          <w:color w:val="000000" w:themeColor="text1"/>
          <w:sz w:val="24"/>
          <w:szCs w:val="24"/>
        </w:rPr>
        <w:t>, image processing, segmentation, image restoration, and data fusion</w:t>
      </w:r>
      <w:r w:rsidR="002B7D41" w:rsidRPr="00194CB5">
        <w:rPr>
          <w:color w:val="000000" w:themeColor="text1"/>
          <w:sz w:val="24"/>
          <w:szCs w:val="24"/>
        </w:rPr>
        <w:t xml:space="preserve"> </w:t>
      </w:r>
      <w:r w:rsidR="00194CB5" w:rsidRPr="00194CB5">
        <w:rPr>
          <w:color w:val="000000" w:themeColor="text1"/>
          <w:sz w:val="24"/>
          <w:szCs w:val="24"/>
        </w:rPr>
        <w:t xml:space="preserve">(such as for Florbetapir and Florbetaben in PET and Centiloid scaling) </w:t>
      </w:r>
      <w:r w:rsidR="002B7D41" w:rsidRPr="00194CB5">
        <w:rPr>
          <w:color w:val="000000" w:themeColor="text1"/>
          <w:sz w:val="24"/>
          <w:szCs w:val="24"/>
        </w:rPr>
        <w:t xml:space="preserve">and </w:t>
      </w:r>
      <w:r w:rsidR="00194CB5" w:rsidRPr="00194CB5">
        <w:rPr>
          <w:color w:val="000000" w:themeColor="text1"/>
          <w:sz w:val="24"/>
          <w:szCs w:val="24"/>
        </w:rPr>
        <w:t xml:space="preserve">ensures </w:t>
      </w:r>
      <w:r w:rsidR="002B7D41" w:rsidRPr="00194CB5">
        <w:rPr>
          <w:color w:val="000000" w:themeColor="text1"/>
          <w:sz w:val="24"/>
          <w:szCs w:val="24"/>
        </w:rPr>
        <w:t>correctness</w:t>
      </w:r>
      <w:r w:rsidR="00A12C37" w:rsidRPr="00194CB5">
        <w:rPr>
          <w:color w:val="000000" w:themeColor="text1"/>
          <w:sz w:val="24"/>
          <w:szCs w:val="24"/>
        </w:rPr>
        <w:t xml:space="preserve"> of the implemented algorithms</w:t>
      </w:r>
      <w:r w:rsidR="00194CB5" w:rsidRPr="00194CB5">
        <w:rPr>
          <w:color w:val="000000" w:themeColor="text1"/>
          <w:sz w:val="24"/>
          <w:szCs w:val="24"/>
        </w:rPr>
        <w:t xml:space="preserve"> through quality control and validation processes</w:t>
      </w:r>
      <w:r w:rsidR="00A12C37" w:rsidRPr="00194CB5">
        <w:rPr>
          <w:color w:val="000000" w:themeColor="text1"/>
          <w:sz w:val="24"/>
          <w:szCs w:val="24"/>
        </w:rPr>
        <w:t xml:space="preserve">. NWSI also proposes a method to improve PET scans binary reading by using white matter </w:t>
      </w:r>
      <w:r w:rsidR="00FB3E15" w:rsidRPr="00194CB5">
        <w:rPr>
          <w:color w:val="000000" w:themeColor="text1"/>
          <w:sz w:val="24"/>
          <w:szCs w:val="24"/>
        </w:rPr>
        <w:t>contours</w:t>
      </w:r>
      <w:r w:rsidR="00A12C37" w:rsidRPr="00194CB5">
        <w:rPr>
          <w:color w:val="000000" w:themeColor="text1"/>
          <w:sz w:val="24"/>
          <w:szCs w:val="24"/>
        </w:rPr>
        <w:t xml:space="preserve">. </w:t>
      </w:r>
      <w:r w:rsidR="002B7D41" w:rsidRPr="00194CB5">
        <w:rPr>
          <w:color w:val="000000" w:themeColor="text1"/>
          <w:sz w:val="24"/>
          <w:szCs w:val="24"/>
        </w:rPr>
        <w:t>There is no other system, to our knowledge, capable of taking uploaded medical images and processing them into tabulated data that also provid</w:t>
      </w:r>
      <w:r w:rsidR="00371506">
        <w:rPr>
          <w:color w:val="000000" w:themeColor="text1"/>
          <w:sz w:val="24"/>
          <w:szCs w:val="24"/>
        </w:rPr>
        <w:t>es easy sharing of information.</w:t>
      </w:r>
      <w:r w:rsidR="00F91DF3">
        <w:rPr>
          <w:color w:val="000000" w:themeColor="text1"/>
          <w:sz w:val="24"/>
          <w:szCs w:val="24"/>
        </w:rPr>
        <w:t xml:space="preserve"> </w:t>
      </w:r>
      <w:r w:rsidR="00F91DF3" w:rsidRPr="00EB5B7D">
        <w:rPr>
          <w:color w:val="000000" w:themeColor="text1"/>
          <w:sz w:val="24"/>
          <w:szCs w:val="24"/>
        </w:rPr>
        <w:t>The image restoration method proposed corrects the images and allows for accurate processing and parameter extraction.</w:t>
      </w:r>
    </w:p>
    <w:p w14:paraId="63CDF6ED" w14:textId="77777777" w:rsidR="00307427" w:rsidRPr="00114F6C" w:rsidRDefault="006135D5" w:rsidP="003D15D6">
      <w:pPr>
        <w:pStyle w:val="Heading2"/>
        <w:spacing w:before="0"/>
        <w:ind w:left="0"/>
        <w:rPr>
          <w:color w:val="000000" w:themeColor="text1"/>
        </w:rPr>
      </w:pPr>
      <w:bookmarkStart w:id="18" w:name="_Toc529183868"/>
      <w:r w:rsidRPr="00114F6C">
        <w:rPr>
          <w:color w:val="000000" w:themeColor="text1"/>
        </w:rPr>
        <w:t>Structure of the Research</w:t>
      </w:r>
      <w:bookmarkEnd w:id="18"/>
    </w:p>
    <w:p w14:paraId="0DDA82C7" w14:textId="16BE9797" w:rsidR="00957E00" w:rsidRPr="00114F6C" w:rsidRDefault="002E5354" w:rsidP="003D15D6">
      <w:pPr>
        <w:pStyle w:val="text"/>
        <w:spacing w:after="240"/>
        <w:rPr>
          <w:color w:val="000000" w:themeColor="text1"/>
        </w:rPr>
      </w:pPr>
      <w:r w:rsidRPr="00114F6C">
        <w:rPr>
          <w:color w:val="000000" w:themeColor="text1"/>
        </w:rPr>
        <w:t>In Chapter two</w:t>
      </w:r>
      <w:r w:rsidR="00194CB5" w:rsidRPr="00114F6C">
        <w:rPr>
          <w:color w:val="000000" w:themeColor="text1"/>
        </w:rPr>
        <w:t>,</w:t>
      </w:r>
      <w:r w:rsidRPr="00114F6C">
        <w:rPr>
          <w:color w:val="000000" w:themeColor="text1"/>
        </w:rPr>
        <w:t xml:space="preserve"> </w:t>
      </w:r>
      <w:r w:rsidR="00957E00" w:rsidRPr="00114F6C">
        <w:rPr>
          <w:color w:val="000000" w:themeColor="text1"/>
        </w:rPr>
        <w:t xml:space="preserve">relevant </w:t>
      </w:r>
      <w:r w:rsidR="00194CB5" w:rsidRPr="00114F6C">
        <w:rPr>
          <w:color w:val="000000" w:themeColor="text1"/>
        </w:rPr>
        <w:t>research endeavors</w:t>
      </w:r>
      <w:r w:rsidR="00510180" w:rsidRPr="00114F6C">
        <w:rPr>
          <w:color w:val="000000" w:themeColor="text1"/>
        </w:rPr>
        <w:t xml:space="preserve"> relate</w:t>
      </w:r>
      <w:r w:rsidR="00194CB5" w:rsidRPr="00114F6C">
        <w:rPr>
          <w:color w:val="000000" w:themeColor="text1"/>
        </w:rPr>
        <w:t>d</w:t>
      </w:r>
      <w:r w:rsidR="00510180" w:rsidRPr="00114F6C">
        <w:rPr>
          <w:color w:val="000000" w:themeColor="text1"/>
        </w:rPr>
        <w:t xml:space="preserve"> to the research </w:t>
      </w:r>
      <w:r w:rsidR="00194CB5" w:rsidRPr="00114F6C">
        <w:rPr>
          <w:color w:val="000000" w:themeColor="text1"/>
        </w:rPr>
        <w:t xml:space="preserve">work of this dissertation </w:t>
      </w:r>
      <w:r w:rsidR="00510180" w:rsidRPr="00114F6C">
        <w:rPr>
          <w:color w:val="000000" w:themeColor="text1"/>
        </w:rPr>
        <w:t xml:space="preserve">are </w:t>
      </w:r>
      <w:r w:rsidR="00957E00" w:rsidRPr="00114F6C">
        <w:rPr>
          <w:color w:val="000000" w:themeColor="text1"/>
        </w:rPr>
        <w:t xml:space="preserve">described. </w:t>
      </w:r>
      <w:r w:rsidR="00194CB5" w:rsidRPr="00114F6C">
        <w:rPr>
          <w:color w:val="000000" w:themeColor="text1"/>
        </w:rPr>
        <w:t>Chapter 3 introduces the d</w:t>
      </w:r>
      <w:r w:rsidR="00510180" w:rsidRPr="00114F6C">
        <w:rPr>
          <w:color w:val="000000" w:themeColor="text1"/>
        </w:rPr>
        <w:t>esign and architecture of t</w:t>
      </w:r>
      <w:r w:rsidR="006D1A28" w:rsidRPr="00114F6C">
        <w:rPr>
          <w:color w:val="000000" w:themeColor="text1"/>
        </w:rPr>
        <w:t>he NeuroI</w:t>
      </w:r>
      <w:r w:rsidR="00510180" w:rsidRPr="00114F6C">
        <w:rPr>
          <w:color w:val="000000" w:themeColor="text1"/>
        </w:rPr>
        <w:t>maging Web Services Interface</w:t>
      </w:r>
      <w:r w:rsidR="00194CB5" w:rsidRPr="00114F6C">
        <w:rPr>
          <w:color w:val="000000" w:themeColor="text1"/>
        </w:rPr>
        <w:t xml:space="preserve"> (NWSI)</w:t>
      </w:r>
      <w:r w:rsidR="00510180" w:rsidRPr="00114F6C">
        <w:rPr>
          <w:color w:val="000000" w:themeColor="text1"/>
        </w:rPr>
        <w:t>.</w:t>
      </w:r>
      <w:r w:rsidRPr="00114F6C">
        <w:rPr>
          <w:color w:val="000000" w:themeColor="text1"/>
        </w:rPr>
        <w:t xml:space="preserve"> A detailed description of the system is </w:t>
      </w:r>
      <w:r w:rsidRPr="00114F6C">
        <w:rPr>
          <w:color w:val="000000" w:themeColor="text1"/>
        </w:rPr>
        <w:lastRenderedPageBreak/>
        <w:t>provided</w:t>
      </w:r>
      <w:r w:rsidR="00604C3A" w:rsidRPr="00114F6C">
        <w:rPr>
          <w:color w:val="000000" w:themeColor="text1"/>
        </w:rPr>
        <w:t>,</w:t>
      </w:r>
      <w:r w:rsidRPr="00114F6C">
        <w:rPr>
          <w:color w:val="000000" w:themeColor="text1"/>
        </w:rPr>
        <w:t xml:space="preserve"> including: (1) the</w:t>
      </w:r>
      <w:r w:rsidR="00194CB5" w:rsidRPr="00114F6C">
        <w:rPr>
          <w:color w:val="000000" w:themeColor="text1"/>
        </w:rPr>
        <w:t xml:space="preserve"> hardware architecture, (2) </w:t>
      </w:r>
      <w:r w:rsidRPr="00114F6C">
        <w:rPr>
          <w:color w:val="000000" w:themeColor="text1"/>
        </w:rPr>
        <w:t>desig</w:t>
      </w:r>
      <w:r w:rsidR="00B0533D" w:rsidRPr="00114F6C">
        <w:rPr>
          <w:color w:val="000000" w:themeColor="text1"/>
        </w:rPr>
        <w:t xml:space="preserve">n </w:t>
      </w:r>
      <w:r w:rsidR="00194CB5" w:rsidRPr="00114F6C">
        <w:rPr>
          <w:color w:val="000000" w:themeColor="text1"/>
        </w:rPr>
        <w:t xml:space="preserve">aspects </w:t>
      </w:r>
      <w:r w:rsidR="00B0533D" w:rsidRPr="00114F6C">
        <w:rPr>
          <w:color w:val="000000" w:themeColor="text1"/>
        </w:rPr>
        <w:t>of the interface, (3) and</w:t>
      </w:r>
      <w:r w:rsidRPr="00114F6C">
        <w:rPr>
          <w:color w:val="000000" w:themeColor="text1"/>
        </w:rPr>
        <w:t xml:space="preserve"> a cost a</w:t>
      </w:r>
      <w:r w:rsidR="0048208A">
        <w:rPr>
          <w:color w:val="000000" w:themeColor="text1"/>
        </w:rPr>
        <w:t xml:space="preserve">nalysis. The </w:t>
      </w:r>
      <w:r w:rsidR="00057E45" w:rsidRPr="00114F6C">
        <w:rPr>
          <w:color w:val="000000" w:themeColor="text1"/>
        </w:rPr>
        <w:t xml:space="preserve">data </w:t>
      </w:r>
      <w:r w:rsidR="0048208A">
        <w:rPr>
          <w:color w:val="000000" w:themeColor="text1"/>
        </w:rPr>
        <w:t xml:space="preserve">from </w:t>
      </w:r>
      <w:r w:rsidR="00527A83" w:rsidRPr="00114F6C">
        <w:rPr>
          <w:color w:val="000000" w:themeColor="text1"/>
        </w:rPr>
        <w:t>our research collaborators</w:t>
      </w:r>
      <w:r w:rsidR="00194CB5" w:rsidRPr="00114F6C">
        <w:rPr>
          <w:color w:val="000000" w:themeColor="text1"/>
        </w:rPr>
        <w:t>,</w:t>
      </w:r>
      <w:r w:rsidRPr="00114F6C">
        <w:rPr>
          <w:color w:val="000000" w:themeColor="text1"/>
        </w:rPr>
        <w:t xml:space="preserve"> including the technical details regarding its acquisition, and the number of subject for each type of scan</w:t>
      </w:r>
      <w:r w:rsidR="00194CB5" w:rsidRPr="00114F6C">
        <w:rPr>
          <w:color w:val="000000" w:themeColor="text1"/>
        </w:rPr>
        <w:t xml:space="preserve"> is also provided</w:t>
      </w:r>
      <w:r w:rsidRPr="00114F6C">
        <w:rPr>
          <w:color w:val="000000" w:themeColor="text1"/>
        </w:rPr>
        <w:t xml:space="preserve">. </w:t>
      </w:r>
      <w:r w:rsidR="00194CB5" w:rsidRPr="00114F6C">
        <w:rPr>
          <w:color w:val="000000" w:themeColor="text1"/>
        </w:rPr>
        <w:t>This Chapter also</w:t>
      </w:r>
      <w:r w:rsidR="00957E00" w:rsidRPr="00114F6C">
        <w:rPr>
          <w:color w:val="000000" w:themeColor="text1"/>
        </w:rPr>
        <w:t xml:space="preserve"> describes the design </w:t>
      </w:r>
      <w:r w:rsidR="00371506">
        <w:rPr>
          <w:color w:val="000000" w:themeColor="text1"/>
        </w:rPr>
        <w:t>of the SMV classification form.</w:t>
      </w:r>
    </w:p>
    <w:p w14:paraId="4C2CD9AC" w14:textId="56CBC048" w:rsidR="00571681" w:rsidRPr="00114F6C" w:rsidRDefault="00957E00" w:rsidP="003D15D6">
      <w:pPr>
        <w:pStyle w:val="text"/>
        <w:spacing w:after="240"/>
        <w:rPr>
          <w:color w:val="000000" w:themeColor="text1"/>
        </w:rPr>
      </w:pPr>
      <w:r w:rsidRPr="00114F6C">
        <w:rPr>
          <w:color w:val="000000" w:themeColor="text1"/>
        </w:rPr>
        <w:t xml:space="preserve">Chapter 4 is dedicated to </w:t>
      </w:r>
      <w:r w:rsidR="00194CB5" w:rsidRPr="00114F6C">
        <w:rPr>
          <w:color w:val="000000" w:themeColor="text1"/>
        </w:rPr>
        <w:t xml:space="preserve">research issues involving </w:t>
      </w:r>
      <w:r w:rsidRPr="00114F6C">
        <w:rPr>
          <w:color w:val="000000" w:themeColor="text1"/>
        </w:rPr>
        <w:t xml:space="preserve">image processing, and </w:t>
      </w:r>
      <w:r w:rsidR="00527A83" w:rsidRPr="00114F6C">
        <w:rPr>
          <w:color w:val="000000" w:themeColor="text1"/>
        </w:rPr>
        <w:t>the software</w:t>
      </w:r>
      <w:r w:rsidRPr="00114F6C">
        <w:rPr>
          <w:color w:val="000000" w:themeColor="text1"/>
        </w:rPr>
        <w:t xml:space="preserve"> pip</w:t>
      </w:r>
      <w:r w:rsidR="009923BF" w:rsidRPr="00114F6C">
        <w:rPr>
          <w:color w:val="000000" w:themeColor="text1"/>
        </w:rPr>
        <w:t xml:space="preserve">elines </w:t>
      </w:r>
      <w:r w:rsidR="00527A83" w:rsidRPr="00114F6C">
        <w:rPr>
          <w:color w:val="000000" w:themeColor="text1"/>
        </w:rPr>
        <w:t>embedded</w:t>
      </w:r>
      <w:r w:rsidR="009923BF" w:rsidRPr="00114F6C">
        <w:rPr>
          <w:color w:val="000000" w:themeColor="text1"/>
        </w:rPr>
        <w:t xml:space="preserve"> in </w:t>
      </w:r>
      <w:r w:rsidR="00527A83" w:rsidRPr="00114F6C">
        <w:rPr>
          <w:color w:val="000000" w:themeColor="text1"/>
        </w:rPr>
        <w:t xml:space="preserve">the </w:t>
      </w:r>
      <w:r w:rsidR="009923BF" w:rsidRPr="00114F6C">
        <w:rPr>
          <w:color w:val="000000" w:themeColor="text1"/>
        </w:rPr>
        <w:t>NWSI</w:t>
      </w:r>
      <w:r w:rsidR="00527A83" w:rsidRPr="00114F6C">
        <w:rPr>
          <w:color w:val="000000" w:themeColor="text1"/>
        </w:rPr>
        <w:t xml:space="preserve">; these are addressed in </w:t>
      </w:r>
      <w:r w:rsidR="00114F6C" w:rsidRPr="00114F6C">
        <w:rPr>
          <w:color w:val="000000" w:themeColor="text1"/>
        </w:rPr>
        <w:t>Sections</w:t>
      </w:r>
      <w:r w:rsidR="00527A83" w:rsidRPr="00114F6C">
        <w:rPr>
          <w:color w:val="000000" w:themeColor="text1"/>
        </w:rPr>
        <w:t xml:space="preserve"> 4.1 through </w:t>
      </w:r>
      <w:r w:rsidR="00114F6C" w:rsidRPr="00114F6C">
        <w:rPr>
          <w:color w:val="000000" w:themeColor="text1"/>
        </w:rPr>
        <w:t>4.7</w:t>
      </w:r>
      <w:r w:rsidR="009923BF" w:rsidRPr="00114F6C">
        <w:rPr>
          <w:color w:val="000000" w:themeColor="text1"/>
        </w:rPr>
        <w:t>. Section</w:t>
      </w:r>
      <w:r w:rsidR="00527A83" w:rsidRPr="00114F6C">
        <w:rPr>
          <w:color w:val="000000" w:themeColor="text1"/>
        </w:rPr>
        <w:t>s</w:t>
      </w:r>
      <w:r w:rsidRPr="00114F6C">
        <w:rPr>
          <w:color w:val="000000" w:themeColor="text1"/>
        </w:rPr>
        <w:t xml:space="preserve"> 4.8 </w:t>
      </w:r>
      <w:r w:rsidR="00527A83" w:rsidRPr="00114F6C">
        <w:rPr>
          <w:color w:val="000000" w:themeColor="text1"/>
        </w:rPr>
        <w:t xml:space="preserve">and 4.9 </w:t>
      </w:r>
      <w:r w:rsidR="00B465F2" w:rsidRPr="00114F6C">
        <w:rPr>
          <w:color w:val="000000" w:themeColor="text1"/>
        </w:rPr>
        <w:t>discuss the advantages of automatic normalization</w:t>
      </w:r>
      <w:r w:rsidR="00B0533D" w:rsidRPr="00114F6C">
        <w:rPr>
          <w:color w:val="000000" w:themeColor="text1"/>
        </w:rPr>
        <w:t xml:space="preserve"> of</w:t>
      </w:r>
      <w:r w:rsidR="00B465F2" w:rsidRPr="00114F6C">
        <w:rPr>
          <w:color w:val="000000" w:themeColor="text1"/>
        </w:rPr>
        <w:t xml:space="preserve"> </w:t>
      </w:r>
      <w:r w:rsidR="00B0533D" w:rsidRPr="00114F6C">
        <w:rPr>
          <w:color w:val="000000" w:themeColor="text1"/>
        </w:rPr>
        <w:t xml:space="preserve">PET scans and </w:t>
      </w:r>
      <w:r w:rsidR="00527A83" w:rsidRPr="00114F6C">
        <w:rPr>
          <w:color w:val="000000" w:themeColor="text1"/>
        </w:rPr>
        <w:t xml:space="preserve">the importance of </w:t>
      </w:r>
      <w:r w:rsidR="00B0533D" w:rsidRPr="00114F6C">
        <w:rPr>
          <w:color w:val="000000" w:themeColor="text1"/>
        </w:rPr>
        <w:t>white matter contour</w:t>
      </w:r>
      <w:r w:rsidR="00B465F2" w:rsidRPr="00114F6C">
        <w:rPr>
          <w:color w:val="000000" w:themeColor="text1"/>
        </w:rPr>
        <w:t xml:space="preserve"> overlays</w:t>
      </w:r>
      <w:r w:rsidR="00604C3A" w:rsidRPr="00114F6C">
        <w:rPr>
          <w:color w:val="000000" w:themeColor="text1"/>
        </w:rPr>
        <w:t xml:space="preserve"> in binary ratings</w:t>
      </w:r>
      <w:r w:rsidR="00B465F2" w:rsidRPr="00114F6C">
        <w:rPr>
          <w:color w:val="000000" w:themeColor="text1"/>
        </w:rPr>
        <w:t>.</w:t>
      </w:r>
      <w:r w:rsidR="009923BF" w:rsidRPr="00114F6C">
        <w:rPr>
          <w:color w:val="000000" w:themeColor="text1"/>
        </w:rPr>
        <w:t xml:space="preserve"> Section </w:t>
      </w:r>
      <w:r w:rsidR="000B61A7" w:rsidRPr="00114F6C">
        <w:rPr>
          <w:color w:val="000000" w:themeColor="text1"/>
        </w:rPr>
        <w:t>4.10 describes a general method to create heat maps of grain re</w:t>
      </w:r>
      <w:r w:rsidR="00527A83" w:rsidRPr="00114F6C">
        <w:rPr>
          <w:color w:val="000000" w:themeColor="text1"/>
        </w:rPr>
        <w:t xml:space="preserve">gions. Chapter 4.11 </w:t>
      </w:r>
      <w:r w:rsidR="0048208A">
        <w:rPr>
          <w:color w:val="000000" w:themeColor="text1"/>
        </w:rPr>
        <w:t>describes and algorithm for medical image restoration</w:t>
      </w:r>
      <w:r w:rsidR="000B61A7" w:rsidRPr="00114F6C">
        <w:rPr>
          <w:color w:val="000000" w:themeColor="text1"/>
        </w:rPr>
        <w:t xml:space="preserve">. </w:t>
      </w:r>
      <w:r w:rsidRPr="00114F6C">
        <w:rPr>
          <w:color w:val="000000" w:themeColor="text1"/>
        </w:rPr>
        <w:t>Section 4.12</w:t>
      </w:r>
      <w:r w:rsidR="002E5354" w:rsidRPr="00114F6C">
        <w:rPr>
          <w:color w:val="000000" w:themeColor="text1"/>
        </w:rPr>
        <w:t xml:space="preserve"> describes a classification algorithm implemented on the web-interface</w:t>
      </w:r>
      <w:r w:rsidRPr="00114F6C">
        <w:rPr>
          <w:color w:val="000000" w:themeColor="text1"/>
        </w:rPr>
        <w:t xml:space="preserve"> </w:t>
      </w:r>
      <w:r w:rsidR="009F0B7B" w:rsidRPr="00114F6C">
        <w:rPr>
          <w:color w:val="000000" w:themeColor="text1"/>
        </w:rPr>
        <w:t>Results are then presented, including many of the experiments that researchers can conduct with the interfa</w:t>
      </w:r>
      <w:r w:rsidR="00371506">
        <w:rPr>
          <w:color w:val="000000" w:themeColor="text1"/>
        </w:rPr>
        <w:t>ce.</w:t>
      </w:r>
      <w:r w:rsidR="003D15D6">
        <w:rPr>
          <w:color w:val="000000" w:themeColor="text1"/>
        </w:rPr>
        <w:t xml:space="preserve"> </w:t>
      </w:r>
      <w:r w:rsidR="007E6A02" w:rsidRPr="00114F6C">
        <w:rPr>
          <w:color w:val="000000" w:themeColor="text1"/>
        </w:rPr>
        <w:t>In Chapter 5 results derived from the system are presented, and several parts of the systems are validated by proces</w:t>
      </w:r>
      <w:r w:rsidR="00571681" w:rsidRPr="00114F6C">
        <w:rPr>
          <w:color w:val="000000" w:themeColor="text1"/>
        </w:rPr>
        <w:t>sing external data and comparing</w:t>
      </w:r>
      <w:r w:rsidR="00371506">
        <w:rPr>
          <w:color w:val="000000" w:themeColor="text1"/>
        </w:rPr>
        <w:t xml:space="preserve"> the results.</w:t>
      </w:r>
    </w:p>
    <w:p w14:paraId="5232708B" w14:textId="54749CC4" w:rsidR="0019365B" w:rsidRPr="00571681" w:rsidRDefault="009F0B7B" w:rsidP="003D15D6">
      <w:pPr>
        <w:pStyle w:val="text"/>
        <w:spacing w:after="240"/>
        <w:rPr>
          <w:color w:val="FF0000"/>
        </w:rPr>
      </w:pPr>
      <w:r w:rsidRPr="00114F6C">
        <w:rPr>
          <w:color w:val="000000" w:themeColor="text1"/>
        </w:rPr>
        <w:t>Finally,</w:t>
      </w:r>
      <w:r w:rsidR="00114F6C" w:rsidRPr="00114F6C">
        <w:rPr>
          <w:color w:val="000000" w:themeColor="text1"/>
        </w:rPr>
        <w:t xml:space="preserve"> </w:t>
      </w:r>
      <w:r w:rsidR="00957E00" w:rsidRPr="00114F6C">
        <w:rPr>
          <w:color w:val="000000" w:themeColor="text1"/>
        </w:rPr>
        <w:t>Chapter 6</w:t>
      </w:r>
      <w:r w:rsidR="00114F6C" w:rsidRPr="00114F6C">
        <w:rPr>
          <w:color w:val="000000" w:themeColor="text1"/>
        </w:rPr>
        <w:t xml:space="preserve"> concludes with </w:t>
      </w:r>
      <w:r w:rsidR="00571681" w:rsidRPr="00114F6C">
        <w:rPr>
          <w:color w:val="000000" w:themeColor="text1"/>
        </w:rPr>
        <w:t xml:space="preserve">a retrospective of this work </w:t>
      </w:r>
      <w:r w:rsidR="00686623" w:rsidRPr="00114F6C">
        <w:rPr>
          <w:color w:val="000000" w:themeColor="text1"/>
        </w:rPr>
        <w:t xml:space="preserve">together with </w:t>
      </w:r>
      <w:r w:rsidR="00114F6C" w:rsidRPr="00114F6C">
        <w:rPr>
          <w:color w:val="000000" w:themeColor="text1"/>
        </w:rPr>
        <w:t xml:space="preserve">the </w:t>
      </w:r>
      <w:r w:rsidR="00571681" w:rsidRPr="00114F6C">
        <w:rPr>
          <w:color w:val="000000" w:themeColor="text1"/>
        </w:rPr>
        <w:t>key</w:t>
      </w:r>
      <w:r w:rsidRPr="00114F6C">
        <w:rPr>
          <w:color w:val="000000" w:themeColor="text1"/>
        </w:rPr>
        <w:t xml:space="preserve"> </w:t>
      </w:r>
      <w:r w:rsidR="00957E00" w:rsidRPr="00114F6C">
        <w:rPr>
          <w:color w:val="000000" w:themeColor="text1"/>
        </w:rPr>
        <w:t>finding</w:t>
      </w:r>
      <w:r w:rsidR="00686623" w:rsidRPr="00114F6C">
        <w:rPr>
          <w:color w:val="000000" w:themeColor="text1"/>
        </w:rPr>
        <w:t>s</w:t>
      </w:r>
      <w:r w:rsidR="00957E00" w:rsidRPr="00114F6C">
        <w:rPr>
          <w:color w:val="000000" w:themeColor="text1"/>
        </w:rPr>
        <w:t xml:space="preserve"> </w:t>
      </w:r>
      <w:r w:rsidR="00114F6C" w:rsidRPr="00114F6C">
        <w:rPr>
          <w:color w:val="000000" w:themeColor="text1"/>
        </w:rPr>
        <w:t>of this research. It also outlines all the essential improvements that were made possible for the</w:t>
      </w:r>
      <w:r w:rsidR="00957E00" w:rsidRPr="00114F6C">
        <w:rPr>
          <w:color w:val="000000" w:themeColor="text1"/>
        </w:rPr>
        <w:t xml:space="preserve"> </w:t>
      </w:r>
      <w:r w:rsidR="00114F6C" w:rsidRPr="00114F6C">
        <w:rPr>
          <w:color w:val="000000" w:themeColor="text1"/>
        </w:rPr>
        <w:t>effective use</w:t>
      </w:r>
      <w:r w:rsidR="00686623" w:rsidRPr="00114F6C">
        <w:rPr>
          <w:color w:val="000000" w:themeColor="text1"/>
        </w:rPr>
        <w:t xml:space="preserve"> </w:t>
      </w:r>
      <w:r w:rsidRPr="00114F6C">
        <w:rPr>
          <w:color w:val="000000" w:themeColor="text1"/>
        </w:rPr>
        <w:t>of the interface</w:t>
      </w:r>
      <w:r w:rsidR="00114F6C" w:rsidRPr="00114F6C">
        <w:rPr>
          <w:color w:val="000000" w:themeColor="text1"/>
        </w:rPr>
        <w:t xml:space="preserve"> and suggests</w:t>
      </w:r>
      <w:r w:rsidR="00326A4D" w:rsidRPr="00114F6C">
        <w:rPr>
          <w:color w:val="000000" w:themeColor="text1"/>
        </w:rPr>
        <w:t xml:space="preserve"> </w:t>
      </w:r>
      <w:r w:rsidR="00686623" w:rsidRPr="00114F6C">
        <w:rPr>
          <w:color w:val="000000" w:themeColor="text1"/>
        </w:rPr>
        <w:t xml:space="preserve">future developments that </w:t>
      </w:r>
      <w:r w:rsidR="00114F6C" w:rsidRPr="00114F6C">
        <w:rPr>
          <w:color w:val="000000" w:themeColor="text1"/>
        </w:rPr>
        <w:t>could augment the proposed web interface.</w:t>
      </w:r>
      <w:r w:rsidR="0019365B">
        <w:br w:type="page"/>
      </w:r>
    </w:p>
    <w:p w14:paraId="242773B7" w14:textId="51665DCB" w:rsidR="00307427" w:rsidRDefault="002D101F" w:rsidP="003D4D44">
      <w:pPr>
        <w:pStyle w:val="Heading1"/>
        <w:spacing w:after="480"/>
        <w:ind w:left="0"/>
      </w:pPr>
      <w:bookmarkStart w:id="19" w:name="_Toc529183869"/>
      <w:r>
        <w:lastRenderedPageBreak/>
        <w:t>Related Work</w:t>
      </w:r>
      <w:r w:rsidR="006C597E">
        <w:t xml:space="preserve"> and Retrospective on Neuroimaging</w:t>
      </w:r>
      <w:r w:rsidR="00A15090">
        <w:t xml:space="preserve"> in AD</w:t>
      </w:r>
      <w:bookmarkEnd w:id="19"/>
    </w:p>
    <w:p w14:paraId="188EED2E" w14:textId="4BF3355C" w:rsidR="007B44D2" w:rsidRDefault="00686623" w:rsidP="003D15D6">
      <w:pPr>
        <w:pStyle w:val="Heading2"/>
        <w:spacing w:before="0"/>
        <w:ind w:left="0"/>
      </w:pPr>
      <w:bookmarkStart w:id="20" w:name="_Toc529183870"/>
      <w:r>
        <w:t>Existing Neuroimaging D</w:t>
      </w:r>
      <w:r w:rsidR="007F1AFF">
        <w:t>atabases</w:t>
      </w:r>
      <w:bookmarkEnd w:id="20"/>
    </w:p>
    <w:p w14:paraId="50C30CE6" w14:textId="5CC33454" w:rsidR="000B38DC" w:rsidRDefault="002F5298" w:rsidP="003D15D6">
      <w:pPr>
        <w:pStyle w:val="text"/>
        <w:spacing w:after="240"/>
      </w:pPr>
      <w:r w:rsidRPr="002F5298">
        <w:t>Among the most established and widely recognized efforts to create shared neuroimaging databases is the Alzheimer's Disease Neuroimaging Initiative (ADNI) database</w:t>
      </w:r>
      <w:r w:rsidR="006A1242">
        <w:t xml:space="preserve"> </w:t>
      </w:r>
      <w:r w:rsidR="006A1242">
        <w:fldChar w:fldCharType="begin">
          <w:fldData xml:space="preserve">PEVuZE5vdGU+PENpdGU+PEF1dGhvcj5XZWluZXI8L0F1dGhvcj48WWVhcj4yMDE1PC9ZZWFyPjxS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</w:fldData>
        </w:fldChar>
      </w:r>
      <w:r w:rsidR="006A1242">
        <w:instrText xml:space="preserve"> ADDIN EN.CITE </w:instrText>
      </w:r>
      <w:r w:rsidR="006A1242">
        <w:fldChar w:fldCharType="begin">
          <w:fldData xml:space="preserve">PEVuZE5vdGU+PENpdGU+PEF1dGhvcj5XZWluZXI8L0F1dGhvcj48WWVhcj4yMDE1PC9ZZWFyPjxS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</w:fldData>
        </w:fldChar>
      </w:r>
      <w:r w:rsidR="006A1242">
        <w:instrText xml:space="preserve"> ADDIN EN.CITE.DATA </w:instrText>
      </w:r>
      <w:r w:rsidR="006A1242">
        <w:fldChar w:fldCharType="end"/>
      </w:r>
      <w:r w:rsidR="006A1242">
        <w:fldChar w:fldCharType="separate"/>
      </w:r>
      <w:r w:rsidR="006A1242">
        <w:rPr>
          <w:noProof/>
        </w:rPr>
        <w:t>[6]</w:t>
      </w:r>
      <w:r w:rsidR="006A1242">
        <w:fldChar w:fldCharType="end"/>
      </w:r>
      <w:r w:rsidRPr="002F5298">
        <w:t xml:space="preserve">, which currently contains data </w:t>
      </w:r>
      <w:r w:rsidRPr="008861D9">
        <w:t>(</w:t>
      </w:r>
      <w:r w:rsidR="00C04D88" w:rsidRPr="008861D9">
        <w:t>some of which are</w:t>
      </w:r>
      <w:r w:rsidRPr="008861D9">
        <w:t xml:space="preserve"> longitudinal) from over 1900 subjects, encompassing over 4000 MRI and PET scans, as well as clinical, cerebrospinal fluid (CSF), genetic and biochemical biomarkers, which have been made available to researchers worldwide, who have made over 14 million downloads. Many other databases with more specialized audiences exist and have been cataloged in Neuroscience Information Framework</w:t>
      </w:r>
      <w:r w:rsidR="006A1242">
        <w:t xml:space="preserve"> </w:t>
      </w:r>
      <w:r w:rsidR="006A1242">
        <w:fldChar w:fldCharType="begin">
          <w:fldData xml:space="preserve">PEVuZE5vdGU+PENpdGU+PEF1dGhvcj5NYXJlbmNvPC9BdXRob3I+PFllYXI+MjAxNDwvWWVhcj48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</w:fldData>
        </w:fldChar>
      </w:r>
      <w:r w:rsidR="006A1242">
        <w:instrText xml:space="preserve"> ADDIN EN.CITE </w:instrText>
      </w:r>
      <w:r w:rsidR="006A1242">
        <w:fldChar w:fldCharType="begin">
          <w:fldData xml:space="preserve">PEVuZE5vdGU+PENpdGU+PEF1dGhvcj5NYXJlbmNvPC9BdXRob3I+PFllYXI+MjAxNDwvWWVhcj48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</w:fldData>
        </w:fldChar>
      </w:r>
      <w:r w:rsidR="006A1242">
        <w:instrText xml:space="preserve"> ADDIN EN.CITE.DATA </w:instrText>
      </w:r>
      <w:r w:rsidR="006A1242">
        <w:fldChar w:fldCharType="end"/>
      </w:r>
      <w:r w:rsidR="006A1242">
        <w:fldChar w:fldCharType="separate"/>
      </w:r>
      <w:r w:rsidR="006A1242">
        <w:rPr>
          <w:noProof/>
        </w:rPr>
        <w:t>[7]</w:t>
      </w:r>
      <w:r w:rsidR="006A1242">
        <w:fldChar w:fldCharType="end"/>
      </w:r>
      <w:r w:rsidRPr="008861D9">
        <w:t>.</w:t>
      </w:r>
      <w:r w:rsidRPr="002F5298">
        <w:t xml:space="preserve"> These include: the Minimal Interval Resonance Imaging in Alzheimer's Disease database (MIRIAD)</w:t>
      </w:r>
      <w:r w:rsidR="00D77C18">
        <w:t xml:space="preserve"> </w:t>
      </w:r>
      <w:r w:rsidR="00D77C18">
        <w:fldChar w:fldCharType="begin"/>
      </w:r>
      <w:r w:rsidR="00D77C18">
        <w:instrText xml:space="preserve"> ADDIN EN.CITE &lt;EndNote&gt;&lt;Cite&gt;&lt;Author&gt;Malone&lt;/Author&gt;&lt;Year&gt;2013&lt;/Year&gt;&lt;RecNum&gt;12&lt;/RecNum&gt;&lt;DisplayText&gt;[8]&lt;/DisplayText&gt;&lt;record&gt;&lt;rec-number&gt;12&lt;/rec-number&gt;&lt;foreign-keys&gt;&lt;key app="EN" db-id="edv2tw2patpxe6ed0vl5r0weawrpxxfv0tv2" timestamp="1505849308"&gt;12&lt;/key&gt;&lt;/foreign-keys&gt;&lt;ref-type name="Journal Article"&gt;17&lt;/ref-type&gt;&lt;contributors&gt;&lt;authors&gt;&lt;author&gt;Malone, I. B.&lt;/author&gt;&lt;author&gt;Cash, D.&lt;/author&gt;&lt;author&gt;Ridgway, G. R.&lt;/author&gt;&lt;author&gt;MacManus, D. G.&lt;/author&gt;&lt;author&gt;Ourselin, S.&lt;/author&gt;&lt;author&gt;Fox, N. C.&lt;/author&gt;&lt;author&gt;Schott, J. M.&lt;/author&gt;&lt;/authors&gt;&lt;/contributors&gt;&lt;auth-address&gt;Dementia Research Centre, UCL Institute of Neurology, Queen Square, London, WC1N 3BG, UK.&lt;/auth-address&gt;&lt;titles&gt;&lt;title&gt;MIRIAD--Public release of a multiple time point Alzheimer&amp;apos;s MR imaging dataset&lt;/title&gt;&lt;secondary-title&gt;Neuroimage&lt;/secondary-title&gt;&lt;/titles&gt;&lt;periodical&gt;&lt;full-title&gt;Neuroimage&lt;/full-title&gt;&lt;/periodical&gt;&lt;pages&gt;33-6&lt;/pages&gt;&lt;volume&gt;70&lt;/volume&gt;&lt;keywords&gt;&lt;keyword&gt;Aged&lt;/keyword&gt;&lt;keyword&gt;Alzheimer Disease/diagnosis&lt;/keyword&gt;&lt;keyword&gt;Female&lt;/keyword&gt;&lt;keyword&gt;Humans&lt;/keyword&gt;&lt;keyword&gt;Information Dissemination&lt;/keyword&gt;&lt;keyword&gt;Longitudinal Studies&lt;/keyword&gt;&lt;keyword&gt;*Magnetic Resonance Imaging&lt;/keyword&gt;&lt;keyword&gt;Male&lt;/keyword&gt;&lt;keyword&gt;Time Factors&lt;/keyword&gt;&lt;/keywords&gt;&lt;dates&gt;&lt;year&gt;2013&lt;/year&gt;&lt;pub-dates&gt;&lt;date&gt;Apr 15&lt;/date&gt;&lt;/pub-dates&gt;&lt;/dates&gt;&lt;isbn&gt;1095-9572 (Electronic)&amp;#xD;1053-8119 (Linking)&lt;/isbn&gt;&lt;accession-num&gt;23274184&lt;/accession-num&gt;&lt;urls&gt;&lt;related-urls&gt;&lt;url&gt;https://www.ncbi.nlm.nih.gov/pubmed/23274184&lt;/url&gt;&lt;/related-urls&gt;&lt;/urls&gt;&lt;custom2&gt;PMC3809512&lt;/custom2&gt;&lt;electronic-resource-num&gt;10.1016/j.neuroimage.2012.12.044&lt;/electronic-resource-num&gt;&lt;/record&gt;&lt;/Cite&gt;&lt;/EndNote&gt;</w:instrText>
      </w:r>
      <w:r w:rsidR="00D77C18">
        <w:fldChar w:fldCharType="separate"/>
      </w:r>
      <w:r w:rsidR="00D77C18">
        <w:rPr>
          <w:noProof/>
        </w:rPr>
        <w:t>[8]</w:t>
      </w:r>
      <w:r w:rsidR="00D77C18">
        <w:fldChar w:fldCharType="end"/>
      </w:r>
      <w:r w:rsidRPr="002F5298">
        <w:t>, the OpenfMRI database</w:t>
      </w:r>
      <w:r w:rsidR="00D77C18">
        <w:t xml:space="preserve"> </w:t>
      </w:r>
      <w:r w:rsidR="00D77C18">
        <w:fldChar w:fldCharType="begin"/>
      </w:r>
      <w:r w:rsidR="00D77C18">
        <w:instrText xml:space="preserve"> ADDIN EN.CITE &lt;EndNote&gt;&lt;Cite&gt;&lt;Author&gt;Poldrack&lt;/Author&gt;&lt;Year&gt;2017&lt;/Year&gt;&lt;RecNum&gt;19&lt;/RecNum&gt;&lt;DisplayText&gt;[9]&lt;/DisplayText&gt;&lt;record&gt;&lt;rec-number&gt;19&lt;/rec-number&gt;&lt;foreign-keys&gt;&lt;key app="EN" db-id="edv2tw2patpxe6ed0vl5r0weawrpxxfv0tv2" timestamp="1505849650"&gt;19&lt;/key&gt;&lt;/foreign-keys&gt;&lt;ref-type name="Journal Article"&gt;17&lt;/ref-type&gt;&lt;contributors&gt;&lt;authors&gt;&lt;author&gt;Poldrack, R. A.&lt;/author&gt;&lt;author&gt;Gorgolewski, K. J.&lt;/author&gt;&lt;/authors&gt;&lt;/contributors&gt;&lt;auth-address&gt;Department of Psychology, Stanford University, Stanford CA, USA. Electronic address: poldrack@stanford.edu.&amp;#xD;Department of Psychology, Stanford University, Stanford CA, USA.&lt;/auth-address&gt;&lt;titles&gt;&lt;title&gt;OpenfMRI: Open sharing of task fMRI data&lt;/title&gt;&lt;secondary-title&gt;Neuroimage&lt;/secondary-title&gt;&lt;/titles&gt;&lt;periodical&gt;&lt;full-title&gt;Neuroimage&lt;/full-title&gt;&lt;/periodical&gt;&lt;pages&gt;259-261&lt;/pages&gt;&lt;volume&gt;144&lt;/volume&gt;&lt;number&gt;Pt B&lt;/number&gt;&lt;dates&gt;&lt;year&gt;2017&lt;/year&gt;&lt;pub-dates&gt;&lt;date&gt;Jan&lt;/date&gt;&lt;/pub-dates&gt;&lt;/dates&gt;&lt;isbn&gt;1095-9572 (Electronic)&amp;#xD;1053-8119 (Linking)&lt;/isbn&gt;&lt;accession-num&gt;26048618&lt;/accession-num&gt;&lt;urls&gt;&lt;related-urls&gt;&lt;url&gt;https://www.ncbi.nlm.nih.gov/pubmed/26048618&lt;/url&gt;&lt;/related-urls&gt;&lt;/urls&gt;&lt;custom2&gt;PMC4669234&lt;/custom2&gt;&lt;electronic-resource-num&gt;10.1016/j.neuroimage.2015.05.073&lt;/electronic-resource-num&gt;&lt;/record&gt;&lt;/Cite&gt;&lt;/EndNote&gt;</w:instrText>
      </w:r>
      <w:r w:rsidR="00D77C18">
        <w:fldChar w:fldCharType="separate"/>
      </w:r>
      <w:r w:rsidR="00D77C18">
        <w:rPr>
          <w:noProof/>
        </w:rPr>
        <w:t>[9]</w:t>
      </w:r>
      <w:r w:rsidR="00D77C18">
        <w:fldChar w:fldCharType="end"/>
      </w:r>
      <w:r w:rsidRPr="002F5298">
        <w:t>, NeuroVault</w:t>
      </w:r>
      <w:r w:rsidR="00D77C18">
        <w:t xml:space="preserve"> </w:t>
      </w:r>
      <w:r w:rsidR="00D77C18">
        <w:fldChar w:fldCharType="begin">
          <w:fldData xml:space="preserve">PEVuZE5vdGU+PENpdGU+PEF1dGhvcj5Hb3Jnb2xld3NraTwvQXV0aG9yPjxZZWFyPjIwMTU8L1ll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</w:fldData>
        </w:fldChar>
      </w:r>
      <w:r w:rsidR="00D77C18">
        <w:instrText xml:space="preserve"> ADDIN EN.CITE </w:instrText>
      </w:r>
      <w:r w:rsidR="00D77C18">
        <w:fldChar w:fldCharType="begin">
          <w:fldData xml:space="preserve">PEVuZE5vdGU+PENpdGU+PEF1dGhvcj5Hb3Jnb2xld3NraTwvQXV0aG9yPjxZZWFyPjIwMTU8L1ll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</w:fldData>
        </w:fldChar>
      </w:r>
      <w:r w:rsidR="00D77C18">
        <w:instrText xml:space="preserve"> ADDIN EN.CITE.DATA </w:instrText>
      </w:r>
      <w:r w:rsidR="00D77C18">
        <w:fldChar w:fldCharType="end"/>
      </w:r>
      <w:r w:rsidR="00D77C18">
        <w:fldChar w:fldCharType="separate"/>
      </w:r>
      <w:r w:rsidR="00D77C18">
        <w:rPr>
          <w:noProof/>
        </w:rPr>
        <w:t>[10]</w:t>
      </w:r>
      <w:r w:rsidR="00D77C18">
        <w:fldChar w:fldCharType="end"/>
      </w:r>
      <w:r w:rsidRPr="002F5298">
        <w:t>, the Virtual Brain (TVB)</w:t>
      </w:r>
      <w:r w:rsidR="00D77C18">
        <w:t xml:space="preserve"> </w:t>
      </w:r>
      <w:r w:rsidR="00D77C18">
        <w:fldChar w:fldCharType="begin">
          <w:fldData xml:space="preserve">PEVuZE5vdGU+PENpdGU+PEF1dGhvcj5TY2hpcm5lcjwvQXV0aG9yPjxZZWFyPjIwMTU8L1llYXI+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</w:fldData>
        </w:fldChar>
      </w:r>
      <w:r w:rsidR="00D77C18">
        <w:instrText xml:space="preserve"> ADDIN EN.CITE </w:instrText>
      </w:r>
      <w:r w:rsidR="00D77C18">
        <w:fldChar w:fldCharType="begin">
          <w:fldData xml:space="preserve">PEVuZE5vdGU+PENpdGU+PEF1dGhvcj5TY2hpcm5lcjwvQXV0aG9yPjxZZWFyPjIwMTU8L1llYXI+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</w:fldData>
        </w:fldChar>
      </w:r>
      <w:r w:rsidR="00D77C18">
        <w:instrText xml:space="preserve"> ADDIN EN.CITE.DATA </w:instrText>
      </w:r>
      <w:r w:rsidR="00D77C18">
        <w:fldChar w:fldCharType="end"/>
      </w:r>
      <w:r w:rsidR="00D77C18">
        <w:fldChar w:fldCharType="separate"/>
      </w:r>
      <w:r w:rsidR="00D77C18">
        <w:rPr>
          <w:noProof/>
        </w:rPr>
        <w:t>[11]</w:t>
      </w:r>
      <w:r w:rsidR="00D77C18">
        <w:fldChar w:fldCharType="end"/>
      </w:r>
      <w:r w:rsidRPr="002F5298">
        <w:t>, Neuroimaging Data Model (NI-MD)</w:t>
      </w:r>
      <w:r w:rsidR="00D77C18">
        <w:t xml:space="preserve"> </w:t>
      </w:r>
      <w:r w:rsidR="00D77C18">
        <w:fldChar w:fldCharType="begin"/>
      </w:r>
      <w:r w:rsidR="00D77C18">
        <w:instrText xml:space="preserve"> ADDIN EN.CITE &lt;EndNote&gt;&lt;Cite&gt;&lt;Author&gt;Keator&lt;/Author&gt;&lt;Year&gt;2013&lt;/Year&gt;&lt;RecNum&gt;10&lt;/RecNum&gt;&lt;DisplayText&gt;[12]&lt;/DisplayText&gt;&lt;record&gt;&lt;rec-number&gt;10&lt;/rec-number&gt;&lt;foreign-keys&gt;&lt;key app="EN" db-id="edv2tw2patpxe6ed0vl5r0weawrpxxfv0tv2" timestamp="1505849166"&gt;10&lt;/key&gt;&lt;/foreign-keys&gt;&lt;ref-type name="Journal Article"&gt;17&lt;/ref-type&gt;&lt;contributors&gt;&lt;authors&gt;&lt;author&gt;Keator, D. B.&lt;/author&gt;&lt;author&gt;Helmer, K.&lt;/author&gt;&lt;author&gt;Steffener, J.&lt;/author&gt;&lt;author&gt;Turner, J. A.&lt;/author&gt;&lt;author&gt;Van Erp, T. G.&lt;/author&gt;&lt;author&gt;Gadde, S.&lt;/author&gt;&lt;author&gt;Ashish, N.&lt;/author&gt;&lt;author&gt;Burns, G. A.&lt;/author&gt;&lt;author&gt;Nichols, B. N.&lt;/author&gt;&lt;/authors&gt;&lt;/contributors&gt;&lt;auth-address&gt;Department of Psychiatry and Human Behavior, University of California, Irvine, CA 92617, USA. dbkeator@uci.edu&lt;/auth-address&gt;&lt;titles&gt;&lt;title&gt;Towards structured sharing of raw and derived neuroimaging data across existing resources&lt;/title&gt;&lt;secondary-title&gt;Neuroimage&lt;/secondary-title&gt;&lt;/titles&gt;&lt;periodical&gt;&lt;full-title&gt;Neuroimage&lt;/full-title&gt;&lt;/periodical&gt;&lt;pages&gt;647-61&lt;/pages&gt;&lt;volume&gt;82&lt;/volume&gt;&lt;keywords&gt;&lt;keyword&gt;Database Management Systems/*organization &amp;amp; administration/*standards&lt;/keyword&gt;&lt;keyword&gt;Databases, Factual/standards&lt;/keyword&gt;&lt;keyword&gt;Humans&lt;/keyword&gt;&lt;keyword&gt;Informatics/methods/*standards/trends&lt;/keyword&gt;&lt;keyword&gt;Information Dissemination/*methods&lt;/keyword&gt;&lt;keyword&gt;Internet&lt;/keyword&gt;&lt;keyword&gt;Neuroimaging/*methods/standards&lt;/keyword&gt;&lt;keyword&gt;Data model&lt;/keyword&gt;&lt;keyword&gt;Database&lt;/keyword&gt;&lt;keyword&gt;Neuroimaging&lt;/keyword&gt;&lt;keyword&gt;Provenance&lt;/keyword&gt;&lt;keyword&gt;Web services&lt;/keyword&gt;&lt;keyword&gt;Xcede&lt;/keyword&gt;&lt;/keywords&gt;&lt;dates&gt;&lt;year&gt;2013&lt;/year&gt;&lt;pub-dates&gt;&lt;date&gt;Nov 15&lt;/date&gt;&lt;/pub-dates&gt;&lt;/dates&gt;&lt;isbn&gt;1095-9572 (Electronic)&amp;#xD;1053-8119 (Linking)&lt;/isbn&gt;&lt;accession-num&gt;23727024&lt;/accession-num&gt;&lt;urls&gt;&lt;related-urls&gt;&lt;url&gt;https://www.ncbi.nlm.nih.gov/pubmed/23727024&lt;/url&gt;&lt;/related-urls&gt;&lt;/urls&gt;&lt;custom2&gt;PMC4028152&lt;/custom2&gt;&lt;electronic-resource-num&gt;10.1016/j.neuroimage.2013.05.094&lt;/electronic-resource-num&gt;&lt;/record&gt;&lt;/Cite&gt;&lt;/EndNote&gt;</w:instrText>
      </w:r>
      <w:r w:rsidR="00D77C18">
        <w:fldChar w:fldCharType="separate"/>
      </w:r>
      <w:r w:rsidR="00D77C18">
        <w:rPr>
          <w:noProof/>
        </w:rPr>
        <w:t>[12]</w:t>
      </w:r>
      <w:r w:rsidR="00D77C18">
        <w:fldChar w:fldCharType="end"/>
      </w:r>
      <w:r w:rsidRPr="002F5298">
        <w:t>, and the Vanderbilt University Institute for Imaging Science Center for Computational Imaging (VUIIS-CCI), XNAT</w:t>
      </w:r>
      <w:r w:rsidR="002D101F">
        <w:t xml:space="preserve"> </w:t>
      </w:r>
      <w:r w:rsidRPr="002F5298">
        <w:t>(Extensible Neuroimaging Archive Toolkit)-based repository</w:t>
      </w:r>
      <w:r w:rsidR="00D77C18">
        <w:t xml:space="preserve"> </w:t>
      </w:r>
      <w:r w:rsidR="00D77C18">
        <w:fldChar w:fldCharType="begin">
          <w:fldData xml:space="preserve">PEVuZE5vdGU+PENpdGU+PEF1dGhvcj5IYXJyaWdhbjwvQXV0aG9yPjxZZWFyPjIwMTY8L1llYXI+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=
</w:fldData>
        </w:fldChar>
      </w:r>
      <w:r w:rsidR="00D77C18">
        <w:instrText xml:space="preserve"> ADDIN EN.CITE </w:instrText>
      </w:r>
      <w:r w:rsidR="00D77C18">
        <w:fldChar w:fldCharType="begin">
          <w:fldData xml:space="preserve">PEVuZE5vdGU+PENpdGU+PEF1dGhvcj5IYXJyaWdhbjwvQXV0aG9yPjxZZWFyPjIwMTY8L1llYXI+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=
</w:fldData>
        </w:fldChar>
      </w:r>
      <w:r w:rsidR="00D77C18">
        <w:instrText xml:space="preserve"> ADDIN EN.CITE.DATA </w:instrText>
      </w:r>
      <w:r w:rsidR="00D77C18">
        <w:fldChar w:fldCharType="end"/>
      </w:r>
      <w:r w:rsidR="00D77C18">
        <w:fldChar w:fldCharType="separate"/>
      </w:r>
      <w:r w:rsidR="00D77C18">
        <w:rPr>
          <w:noProof/>
        </w:rPr>
        <w:t>[13]</w:t>
      </w:r>
      <w:r w:rsidR="00D77C18">
        <w:fldChar w:fldCharType="end"/>
      </w:r>
      <w:r w:rsidRPr="002F5298">
        <w:t>.</w:t>
      </w:r>
    </w:p>
    <w:p w14:paraId="6E2F6F0D" w14:textId="15CE697A" w:rsidR="002F5298" w:rsidRDefault="000B38DC" w:rsidP="003D15D6">
      <w:pPr>
        <w:pStyle w:val="text"/>
        <w:spacing w:after="240"/>
      </w:pPr>
      <w:r>
        <w:t xml:space="preserve">The Open Access Series of Imaging Studies (OASIS), made available by the </w:t>
      </w:r>
      <w:r w:rsidRPr="000B38DC">
        <w:t>made available by the Washington University Alzhe</w:t>
      </w:r>
      <w:r>
        <w:t xml:space="preserve">imer’s Disease Research Center, </w:t>
      </w:r>
      <w:r w:rsidRPr="000B38DC">
        <w:t>Harvard University, the Neuroinformatics Research Group (NRG) at Washington University School of Medicine, and the Biomedical Info</w:t>
      </w:r>
      <w:r>
        <w:t>rmatics Research Network (BIRN), stores brain MRI data. OASIS currently contains</w:t>
      </w:r>
      <w:r w:rsidR="008861D9">
        <w:t xml:space="preserve"> 1098 subjects</w:t>
      </w:r>
      <w:r w:rsidR="007F1AFF">
        <w:t>, 2118</w:t>
      </w:r>
      <w:r w:rsidR="008861D9">
        <w:t xml:space="preserve"> MRI and </w:t>
      </w:r>
      <w:r>
        <w:t xml:space="preserve">1500 PET images. The dataset is a retrospective compilation of collected from several ongoing </w:t>
      </w:r>
      <w:r>
        <w:lastRenderedPageBreak/>
        <w:t>projects through the ADRC over the course of 30 years. OASIS does not allow users to upload t</w:t>
      </w:r>
      <w:r w:rsidR="007F1AFF">
        <w:t>heir own images for processing.</w:t>
      </w:r>
    </w:p>
    <w:p w14:paraId="6576DF60" w14:textId="09E319AB" w:rsidR="00536023" w:rsidRDefault="008861D9" w:rsidP="003D15D6">
      <w:pPr>
        <w:pStyle w:val="text"/>
        <w:spacing w:after="240"/>
      </w:pPr>
      <w:r w:rsidRPr="008861D9">
        <w:t>The Collaborative Inf</w:t>
      </w:r>
      <w:r>
        <w:t>ormatics and Neuroimaging Suite (COINS)</w:t>
      </w:r>
      <w:r w:rsidR="00D77C18">
        <w:t xml:space="preserve"> </w:t>
      </w:r>
      <w:r w:rsidR="00D77C18">
        <w:fldChar w:fldCharType="begin"/>
      </w:r>
      <w:r w:rsidR="00D77C18">
        <w:instrText xml:space="preserve"> ADDIN EN.CITE &lt;EndNote&gt;&lt;Cite&gt;&lt;Author&gt;Scott&lt;/Author&gt;&lt;Year&gt;2011&lt;/Year&gt;&lt;RecNum&gt;197&lt;/RecNum&gt;&lt;DisplayText&gt;[14]&lt;/DisplayText&gt;&lt;record&gt;&lt;rec-number&gt;197&lt;/rec-number&gt;&lt;foreign-keys&gt;&lt;key app="EN" db-id="edv2tw2patpxe6ed0vl5r0weawrpxxfv0tv2" timestamp="1527612156"&gt;197&lt;/key&gt;&lt;/foreign-keys&gt;&lt;ref-type name="Journal Article"&gt;17&lt;/ref-type&gt;&lt;contributors&gt;&lt;authors&gt;&lt;author&gt;Scott, A.&lt;/author&gt;&lt;author&gt;Courtney, W.&lt;/author&gt;&lt;author&gt;Wood, D.&lt;/author&gt;&lt;author&gt;de la Garza, R.&lt;/author&gt;&lt;author&gt;Lane, S.&lt;/author&gt;&lt;author&gt;King, M.&lt;/author&gt;&lt;author&gt;Wang, R.&lt;/author&gt;&lt;author&gt;Roberts, J.&lt;/author&gt;&lt;author&gt;Turner, J. A.&lt;/author&gt;&lt;author&gt;Calhoun, V. D.&lt;/author&gt;&lt;/authors&gt;&lt;/contributors&gt;&lt;auth-address&gt;The Mind Research Network Albuquerque, NM, USA.&lt;/auth-address&gt;&lt;titles&gt;&lt;title&gt;COINS: An Innovative Informatics and Neuroimaging Tool Suite Built for Large Heterogeneous Datasets&lt;/title&gt;&lt;secondary-title&gt;Front Neuroinform&lt;/secondary-title&gt;&lt;/titles&gt;&lt;periodical&gt;&lt;full-title&gt;Front Neuroinform&lt;/full-title&gt;&lt;/periodical&gt;&lt;pages&gt;33&lt;/pages&gt;&lt;volume&gt;5&lt;/volume&gt;&lt;keywords&gt;&lt;keyword&gt;brain imaging&lt;/keyword&gt;&lt;keyword&gt;database&lt;/keyword&gt;&lt;keyword&gt;neuroinformatics&lt;/keyword&gt;&lt;/keywords&gt;&lt;dates&gt;&lt;year&gt;2011&lt;/year&gt;&lt;/dates&gt;&lt;isbn&gt;1662-5196 (Electronic)&amp;#xD;1662-5196 (Linking)&lt;/isbn&gt;&lt;accession-num&gt;22275896&lt;/accession-num&gt;&lt;urls&gt;&lt;related-urls&gt;&lt;url&gt;https://www.ncbi.nlm.nih.gov/pubmed/22275896&lt;/url&gt;&lt;/related-urls&gt;&lt;/urls&gt;&lt;custom2&gt;PMC3250631&lt;/custom2&gt;&lt;electronic-resource-num&gt;10.3389/fninf.2011.00033&lt;/electronic-resource-num&gt;&lt;/record&gt;&lt;/Cite&gt;&lt;/EndNote&gt;</w:instrText>
      </w:r>
      <w:r w:rsidR="00D77C18">
        <w:fldChar w:fldCharType="separate"/>
      </w:r>
      <w:r w:rsidR="00D77C18">
        <w:rPr>
          <w:noProof/>
        </w:rPr>
        <w:t>[14]</w:t>
      </w:r>
      <w:r w:rsidR="00D77C18">
        <w:fldChar w:fldCharType="end"/>
      </w:r>
      <w:r>
        <w:t>, is a suite developed to allow data storage and sharing. The interface allows uploading the neuroimag</w:t>
      </w:r>
      <w:r w:rsidR="007F1AFF">
        <w:t xml:space="preserve">ing data, but does not provide visualization or </w:t>
      </w:r>
      <w:r>
        <w:t xml:space="preserve">data processing </w:t>
      </w:r>
      <w:r w:rsidR="00371506">
        <w:t>capabilities.</w:t>
      </w:r>
    </w:p>
    <w:p w14:paraId="571C70C8" w14:textId="0AE87AEE" w:rsidR="007B665A" w:rsidRDefault="00685AAD" w:rsidP="003D15D6">
      <w:pPr>
        <w:pStyle w:val="Heading2"/>
        <w:spacing w:before="0"/>
        <w:ind w:left="0"/>
      </w:pPr>
      <w:bookmarkStart w:id="21" w:name="_Toc529183871"/>
      <w:r>
        <w:t>Retrospective on Multimodal Imaging</w:t>
      </w:r>
      <w:r w:rsidR="00F061DD">
        <w:t xml:space="preserve"> for</w:t>
      </w:r>
      <w:r w:rsidR="00E66EA6">
        <w:t xml:space="preserve"> </w:t>
      </w:r>
      <w:r w:rsidR="00A8771C">
        <w:t xml:space="preserve">AD </w:t>
      </w:r>
      <w:r w:rsidR="007B665A">
        <w:t>Classification</w:t>
      </w:r>
      <w:r w:rsidR="00F061DD">
        <w:t xml:space="preserve"> and Prediction</w:t>
      </w:r>
      <w:r w:rsidR="005F7B51">
        <w:t xml:space="preserve"> and Measures of Caution to be Considered</w:t>
      </w:r>
      <w:bookmarkEnd w:id="21"/>
    </w:p>
    <w:p w14:paraId="1C2F70E8" w14:textId="3F2DA456" w:rsidR="006C597E" w:rsidRDefault="006C597E" w:rsidP="003D15D6">
      <w:pPr>
        <w:pStyle w:val="text"/>
        <w:spacing w:after="240"/>
      </w:pPr>
      <w:r>
        <w:t xml:space="preserve">According to the Alzheimer Association (www.alz.org): Alzheimer’s disease is the sixth-leading cause of death in the United States, and the only cause of death in the top 10 in the United States that cannot be prevented, cured, or slowed down, killing more than breast and prostate cancer combined. While death from other diseases has decreased significantly, from 2000 to 2013, death from Alzheimer’s disease has increased by 71%. In 2015 alone, the United States will spend 226 Billion dollars to care for people with Alzheimer’s. It is estimated that by 2050 the national cost could reach a trillion dollars, unless something is done to improve early diagnosis of the disease and propose new therapeutic interventions that could slow down the progression of AD. Today 5.3 million Americans live with Alzheimer’s disease. Someone in the United States will develop the disease within the next 33 seconds. It is one of the factors contributing to bankrupt Medicare. AD is not simply memory loss, AD kills. In 2013, 84,000 Americans died of AD. In 2014, 15.7 million family and friends provided 17.9 billion hours of unpaid care to AD patients, valued at $218 billion. Nearly half the population over 85 years old will </w:t>
      </w:r>
      <w:r>
        <w:lastRenderedPageBreak/>
        <w:t>have developed AD</w:t>
      </w:r>
      <w:r w:rsidR="00B6429B">
        <w:t xml:space="preserve"> </w:t>
      </w:r>
      <w:r w:rsidR="00B6429B">
        <w:fldChar w:fldCharType="begin">
          <w:fldData xml:space="preserve">PEVuZE5vdGU+PENpdGU+PEF1dGhvcj5Bc3NvYzwvQXV0aG9yPjxZZWFyPjIwMTI8L1llYXI+PFJl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</w:fldData>
        </w:fldChar>
      </w:r>
      <w:r w:rsidR="00D77C18">
        <w:instrText xml:space="preserve"> ADDIN EN.CITE </w:instrText>
      </w:r>
      <w:r w:rsidR="00D77C18">
        <w:fldChar w:fldCharType="begin">
          <w:fldData xml:space="preserve">PEVuZE5vdGU+PENpdGU+PEF1dGhvcj5Bc3NvYzwvQXV0aG9yPjxZZWFyPjIwMTI8L1llYXI+PFJl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</w:fldData>
        </w:fldChar>
      </w:r>
      <w:r w:rsidR="00D77C18">
        <w:instrText xml:space="preserve"> ADDIN EN.CITE.DATA </w:instrText>
      </w:r>
      <w:r w:rsidR="00D77C18">
        <w:fldChar w:fldCharType="end"/>
      </w:r>
      <w:r w:rsidR="00B6429B">
        <w:fldChar w:fldCharType="separate"/>
      </w:r>
      <w:r w:rsidR="00D77C18">
        <w:rPr>
          <w:noProof/>
        </w:rPr>
        <w:t>[15]</w:t>
      </w:r>
      <w:r w:rsidR="00B6429B">
        <w:fldChar w:fldCharType="end"/>
      </w:r>
      <w:r>
        <w:t xml:space="preserve">. While a cure for Alzheimer’s disease will be an ideal solution, early diagnosis remains a primary requirement in </w:t>
      </w:r>
      <w:r w:rsidR="00371506">
        <w:t>prospective treatment.</w:t>
      </w:r>
    </w:p>
    <w:p w14:paraId="630B2EB9" w14:textId="6E4A6555" w:rsidR="006C597E" w:rsidRDefault="006C597E" w:rsidP="003D15D6">
      <w:pPr>
        <w:pStyle w:val="text"/>
        <w:spacing w:after="240"/>
      </w:pPr>
      <w:r>
        <w:t>Mild Cognitive Impairment (MCI) is a condition which affects the individual’s abilities to perform certain thinking tasks, while the individual is still able to perform everyday activities. There are two subtypes of MCI: amnestic MCI (aMCI) and non-amnestic MCI (</w:t>
      </w:r>
      <w:proofErr w:type="spellStart"/>
      <w:r>
        <w:t>na</w:t>
      </w:r>
      <w:proofErr w:type="spellEnd"/>
      <w:r>
        <w:t>-MCI). It is believed that a-MCI is actually an early stage of AD; memory loss related to the MCI subgroup, are likely to progress into AD. No single test exists to diagnose</w:t>
      </w:r>
      <w:r w:rsidR="00371506">
        <w:t xml:space="preserve"> MCI in the most effective way.</w:t>
      </w:r>
    </w:p>
    <w:p w14:paraId="67F861DB" w14:textId="2491B777" w:rsidR="0094542B" w:rsidRDefault="0094542B" w:rsidP="003D15D6">
      <w:pPr>
        <w:pStyle w:val="text"/>
        <w:spacing w:after="240"/>
        <w:rPr>
          <w:color w:val="000000" w:themeColor="text1"/>
        </w:rPr>
      </w:pPr>
      <w:r w:rsidRPr="00580DA2">
        <w:rPr>
          <w:color w:val="000000" w:themeColor="text1"/>
          <w:szCs w:val="24"/>
        </w:rPr>
        <w:t>Originally, AD was diagnosed without utilizing imaging or biomarkers. In 2007 the International Working Group (IWG) for New Research Criteria for the Diagnosis of Alzheimer’s disease changed the basis for diagnosing AD. The new criteria also allowed diagnosing earlier stages of AD</w:t>
      </w:r>
      <w:r w:rsidR="006A1242">
        <w:rPr>
          <w:color w:val="000000" w:themeColor="text1"/>
          <w:szCs w:val="24"/>
        </w:rPr>
        <w:t xml:space="preserve"> </w:t>
      </w:r>
      <w:r w:rsidR="006A1242">
        <w:rPr>
          <w:color w:val="000000" w:themeColor="text1"/>
          <w:szCs w:val="24"/>
        </w:rPr>
        <w:fldChar w:fldCharType="begin">
          <w:fldData xml:space="preserve">PEVuZE5vdGU+PENpdGU+PEF1dGhvcj5EdWJvaXM8L0F1dGhvcj48WWVhcj4yMDE0PC9ZZWFyPjxS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</w:fldData>
        </w:fldChar>
      </w:r>
      <w:r w:rsidR="00D77C18">
        <w:rPr>
          <w:color w:val="000000" w:themeColor="text1"/>
          <w:szCs w:val="24"/>
        </w:rPr>
        <w:instrText xml:space="preserve"> ADDIN EN.CITE </w:instrText>
      </w:r>
      <w:r w:rsidR="00D77C18">
        <w:rPr>
          <w:color w:val="000000" w:themeColor="text1"/>
          <w:szCs w:val="24"/>
        </w:rPr>
        <w:fldChar w:fldCharType="begin">
          <w:fldData xml:space="preserve">PEVuZE5vdGU+PENpdGU+PEF1dGhvcj5EdWJvaXM8L0F1dGhvcj48WWVhcj4yMDE0PC9ZZWFyPjxS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</w:fldData>
        </w:fldChar>
      </w:r>
      <w:r w:rsidR="00D77C18">
        <w:rPr>
          <w:color w:val="000000" w:themeColor="text1"/>
          <w:szCs w:val="24"/>
        </w:rPr>
        <w:instrText xml:space="preserve"> ADDIN EN.CITE.DATA </w:instrText>
      </w:r>
      <w:r w:rsidR="00D77C18">
        <w:rPr>
          <w:color w:val="000000" w:themeColor="text1"/>
          <w:szCs w:val="24"/>
        </w:rPr>
      </w:r>
      <w:r w:rsidR="00D77C18">
        <w:rPr>
          <w:color w:val="000000" w:themeColor="text1"/>
          <w:szCs w:val="24"/>
        </w:rPr>
        <w:fldChar w:fldCharType="end"/>
      </w:r>
      <w:r w:rsidR="006A1242">
        <w:rPr>
          <w:color w:val="000000" w:themeColor="text1"/>
          <w:szCs w:val="24"/>
        </w:rPr>
      </w:r>
      <w:r w:rsidR="006A1242">
        <w:rPr>
          <w:color w:val="000000" w:themeColor="text1"/>
          <w:szCs w:val="24"/>
        </w:rPr>
        <w:fldChar w:fldCharType="separate"/>
      </w:r>
      <w:r w:rsidR="00D77C18">
        <w:rPr>
          <w:noProof/>
          <w:color w:val="000000" w:themeColor="text1"/>
          <w:szCs w:val="24"/>
        </w:rPr>
        <w:t>[16]</w:t>
      </w:r>
      <w:r w:rsidR="006A1242">
        <w:rPr>
          <w:color w:val="000000" w:themeColor="text1"/>
          <w:szCs w:val="24"/>
        </w:rPr>
        <w:fldChar w:fldCharType="end"/>
      </w:r>
      <w:r w:rsidRPr="00580DA2">
        <w:rPr>
          <w:color w:val="000000" w:themeColor="text1"/>
          <w:szCs w:val="24"/>
        </w:rPr>
        <w:t xml:space="preserve">. </w:t>
      </w:r>
      <w:r w:rsidRPr="00580DA2">
        <w:rPr>
          <w:color w:val="000000" w:themeColor="text1"/>
        </w:rPr>
        <w:t xml:space="preserve">Brain Medical Imaging is a group of techniques to create visual representation of the interior of the living brain. These techniques are minimally invasive or non-invasive and allow researchers to observe the state and evolution </w:t>
      </w:r>
      <w:r w:rsidR="00371506">
        <w:rPr>
          <w:color w:val="000000" w:themeColor="text1"/>
        </w:rPr>
        <w:t>of a diseased or healthy brain.</w:t>
      </w:r>
    </w:p>
    <w:p w14:paraId="0836F8BF" w14:textId="1F3A6366" w:rsidR="006C597E" w:rsidRPr="00580DA2" w:rsidRDefault="006C597E" w:rsidP="003D15D6">
      <w:pPr>
        <w:pStyle w:val="text"/>
        <w:spacing w:after="240"/>
        <w:rPr>
          <w:color w:val="000000" w:themeColor="text1"/>
        </w:rPr>
      </w:pPr>
      <w:r w:rsidRPr="00580DA2">
        <w:rPr>
          <w:color w:val="000000" w:themeColor="text1"/>
        </w:rPr>
        <w:t xml:space="preserve">Brain medical images </w:t>
      </w:r>
      <w:r>
        <w:rPr>
          <w:color w:val="000000" w:themeColor="text1"/>
        </w:rPr>
        <w:t xml:space="preserve">from multiple modalities as described below </w:t>
      </w:r>
      <w:r w:rsidRPr="00580DA2">
        <w:rPr>
          <w:color w:val="000000" w:themeColor="text1"/>
        </w:rPr>
        <w:t xml:space="preserve">are obtained daily in hospitals around the world. However, not all images collected are suitable for processing. Historically doctors have looked at these images and derived visual knowledge from them, such as rating PET images by doing a binary reading. To save scanning time, some of the images are taken at low resolution (for T1 MRI images, this typically means that there are less than 64 slides per scan). The resolution of these images is so poor that they do not reveal any pertinent information when processed in a computer. Other images only </w:t>
      </w:r>
      <w:r w:rsidRPr="00580DA2">
        <w:rPr>
          <w:color w:val="000000" w:themeColor="text1"/>
        </w:rPr>
        <w:lastRenderedPageBreak/>
        <w:t>show parts of the brain and cannot be fed to the algorithms that expect a full brain in order to estimate volumes and surface areas. Amyloid PET scans are rated based on the spreading of the tracer to the cortical regions. This will show in the images as a brightening of the voxels in those areas. The gold standard is to look at these images in grayscale.</w:t>
      </w:r>
    </w:p>
    <w:p w14:paraId="3ECF0DF0" w14:textId="541AC416" w:rsidR="0094542B" w:rsidRPr="00580DA2" w:rsidRDefault="0094542B" w:rsidP="003D15D6">
      <w:pPr>
        <w:pStyle w:val="text"/>
        <w:spacing w:after="240"/>
        <w:rPr>
          <w:color w:val="000000" w:themeColor="text1"/>
        </w:rPr>
      </w:pPr>
      <w:r w:rsidRPr="00580DA2">
        <w:rPr>
          <w:color w:val="000000" w:themeColor="text1"/>
        </w:rPr>
        <w:t>Magnetic Resonance Imaging (MRI) uses a large magnet to polarize the nuclei of hydrogen in water molecules inside the body and creates images that are representative of the anatomical features inside the brain, such as volumes and surface areas. MRI was invented in the 1970s and has proven to be very reliable in showing the anatomy of the brain. MRI allows the creation of many sequences, including but not limited to T1 and T2 weighted images (obtained by changing the relaxation time after the magnetic polarization), Fluid Attenuated Inversion Recovery (FLAIR) images (used in analyzing lesions in white matter, similar to T2 images but with much longer relaxation times), Diffusion weighted images (DWI) (used in analyzing the diffusion of water molecules in the brain, and the tracks of the neurons), and Functional MRI (fMRI), which measures brain functional activity based on the blood-oxygen-level dependent (BOLD) effect. MRI has improved since its invention, coming from 0.5 Tesla to the current 3 Tesla standard. Newer 7 Tesla scanners, with their larger signal to noise and contrast to noise ratios, create higher resolution images of the brain and will potentially allow to capture more detailed images, and introduce newer processing techniques. A special kind of DWI is the Diffusion Tensor Imaging (DTI), which maps the white matter tracks</w:t>
      </w:r>
      <w:r w:rsidR="00371506">
        <w:rPr>
          <w:color w:val="000000" w:themeColor="text1"/>
        </w:rPr>
        <w:t xml:space="preserve"> and connectivity of the brain.</w:t>
      </w:r>
    </w:p>
    <w:p w14:paraId="285681F0" w14:textId="5C1DBF1C" w:rsidR="0094542B" w:rsidRPr="00580DA2" w:rsidRDefault="0094542B" w:rsidP="003D15D6">
      <w:pPr>
        <w:pStyle w:val="text"/>
        <w:spacing w:after="240"/>
        <w:rPr>
          <w:color w:val="000000" w:themeColor="text1"/>
        </w:rPr>
      </w:pPr>
      <w:r w:rsidRPr="00580DA2">
        <w:rPr>
          <w:color w:val="000000" w:themeColor="text1"/>
        </w:rPr>
        <w:lastRenderedPageBreak/>
        <w:t>Computed Tomography Scan (CT) combines X-ray measurements from different angles producing cross-sectional images of the brain. CT is typically used to detect infarcts, tumors, and calcifications, but provides less anatomical information than the MRI disciplines. Besides the X-ray based CT, other forms of CT exist, such the Positron Emission Tomography (PET), and Single-Photon Emission Computed Tomography (SPECT). PETs are of particular interest in AD research because of their capacity to measure metabolic processes. When creating a PET image, the subject is injected with a tracer that emits pairs of gamma rays indirectly emitted by the tracer. PET images are obtained with the aid of a previously obtained CT image. PETs measure blood flow in areas of high metabolic activity, capturing brighter pixels where there is more activity. They are useful in differentiating AD from other types of dementias, and localizing the focus of epilepsy seizures, among other applications in oncology</w:t>
      </w:r>
      <w:r w:rsidR="00371506">
        <w:rPr>
          <w:color w:val="000000" w:themeColor="text1"/>
        </w:rPr>
        <w:t xml:space="preserve"> and other medical disciplines.</w:t>
      </w:r>
    </w:p>
    <w:p w14:paraId="176F2B4B" w14:textId="4735C048" w:rsidR="00E66EA6" w:rsidRPr="00580DA2" w:rsidRDefault="00E66EA6" w:rsidP="003D15D6">
      <w:pPr>
        <w:pStyle w:val="text"/>
        <w:spacing w:after="240"/>
        <w:rPr>
          <w:color w:val="000000" w:themeColor="text1"/>
        </w:rPr>
      </w:pPr>
      <w:r w:rsidRPr="00580DA2">
        <w:rPr>
          <w:color w:val="000000" w:themeColor="text1"/>
        </w:rPr>
        <w:t xml:space="preserve">Typical image processing pipelines involve initially processing a T1 MRI image, to obtain the anatomical data. This anatomical data contains the measurements extracted from brain structures, such as volumes of cortical and subcortical regions, surface areas of brain regions, and white matter regions. MRIs are segmented into groups of connected voxels, each representing a region. The output of processing a T1 MRI includes text files, containing the numeric measurements, and images that are registered to the T1 and represent a mapping of the brain, or specific regions of interest (ROIs). For example, in FreeSurfer the aparc+aseg.mgz file substitutes the intensity for each voxel by a number that represents the region a given pixel belongs to. This way, it is possible to use it as a </w:t>
      </w:r>
      <w:r w:rsidRPr="00580DA2">
        <w:rPr>
          <w:color w:val="000000" w:themeColor="text1"/>
        </w:rPr>
        <w:lastRenderedPageBreak/>
        <w:t xml:space="preserve">map of the segmented brain regions. Counting the pixels and multiplying for the voxel size provides an approximate of the region’s volume. FreeSurfer defines the term “segmentation” to the partition of the subcortical cerebral regions, while calling “parcellation” to </w:t>
      </w:r>
      <w:r w:rsidR="00371506">
        <w:rPr>
          <w:color w:val="000000" w:themeColor="text1"/>
        </w:rPr>
        <w:t>the cortical regions partition.</w:t>
      </w:r>
    </w:p>
    <w:p w14:paraId="1EDC8AEE" w14:textId="4C650584" w:rsidR="00E66EA6" w:rsidRPr="00580DA2" w:rsidRDefault="00E66EA6" w:rsidP="003D15D6">
      <w:pPr>
        <w:pStyle w:val="text"/>
        <w:spacing w:after="240"/>
        <w:rPr>
          <w:color w:val="000000" w:themeColor="text1"/>
        </w:rPr>
      </w:pPr>
      <w:r w:rsidRPr="00580DA2">
        <w:rPr>
          <w:color w:val="000000" w:themeColor="text1"/>
        </w:rPr>
        <w:t>Given an MRI segmentation and parcellation, it is possible to register to it an image created in a different modality. PET and DTI images are diffuse and of lower resolution than MRI, they don’t have enough information to be segmented by anatomical regions, but with the help of the MRI analysis it becomes possible to map a voxel from a PET image to a voxel in an anatomical region. This process also allows registering dissimilar modalities by bringing them all into the space of the T1 MRI, thus been able to display the PET and the DTI as a single registered image, allowing for the integrated a</w:t>
      </w:r>
      <w:r w:rsidR="00371506">
        <w:rPr>
          <w:color w:val="000000" w:themeColor="text1"/>
        </w:rPr>
        <w:t>nalysis of assorted modalities.</w:t>
      </w:r>
    </w:p>
    <w:p w14:paraId="0DCA8629" w14:textId="19C25DDA" w:rsidR="00E66EA6" w:rsidRPr="00580DA2" w:rsidRDefault="00E66EA6" w:rsidP="003D15D6">
      <w:pPr>
        <w:pStyle w:val="text"/>
        <w:spacing w:after="240"/>
        <w:rPr>
          <w:color w:val="000000" w:themeColor="text1"/>
        </w:rPr>
      </w:pPr>
      <w:r w:rsidRPr="00580DA2">
        <w:rPr>
          <w:color w:val="000000" w:themeColor="text1"/>
        </w:rPr>
        <w:t>Image registration, or co-registration, describes the process of aligning</w:t>
      </w:r>
      <w:r>
        <w:rPr>
          <w:color w:val="000000" w:themeColor="text1"/>
        </w:rPr>
        <w:t xml:space="preserve"> in space</w:t>
      </w:r>
      <w:r w:rsidRPr="00580DA2">
        <w:rPr>
          <w:color w:val="000000" w:themeColor="text1"/>
        </w:rPr>
        <w:t xml:space="preserve"> </w:t>
      </w:r>
      <w:r>
        <w:rPr>
          <w:color w:val="000000" w:themeColor="text1"/>
        </w:rPr>
        <w:t>two sets of images from a same imaging modality or a set of images form two different imaging modalities</w:t>
      </w:r>
      <w:r w:rsidRPr="00580DA2">
        <w:rPr>
          <w:color w:val="000000" w:themeColor="text1"/>
        </w:rPr>
        <w:t xml:space="preserve">. Accurate and correct image registration is essential in brain medical image analysis. Cortical brain regions make up the cerebral cortex, made entirely of gray matter; gray matter is made up of neuronal bodies. These regions form a ribbon enveloping the white matter (which contains mainly axons and extra cellular space). This ribbon is very thin, and any deviation while registering the image </w:t>
      </w:r>
      <w:r w:rsidR="00371506">
        <w:rPr>
          <w:color w:val="000000" w:themeColor="text1"/>
        </w:rPr>
        <w:t>will produce incorrect results.</w:t>
      </w:r>
    </w:p>
    <w:p w14:paraId="2D898120" w14:textId="47A0F4BC" w:rsidR="00E66EA6" w:rsidRPr="00580DA2" w:rsidRDefault="00E66EA6" w:rsidP="003D15D6">
      <w:pPr>
        <w:pStyle w:val="text"/>
        <w:spacing w:after="240"/>
        <w:rPr>
          <w:color w:val="000000" w:themeColor="text1"/>
        </w:rPr>
      </w:pPr>
      <w:r w:rsidRPr="00580DA2">
        <w:rPr>
          <w:color w:val="000000" w:themeColor="text1"/>
        </w:rPr>
        <w:t xml:space="preserve">There are many software packages available with options for image registration and MRI segmentation. Among them: FreeSurfer, FSL, Mango, BrainSuite, Statistical Parametric Mapping (SPM), and 3D Slicer. The quality of the output depends largely on the quality </w:t>
      </w:r>
      <w:r w:rsidRPr="00580DA2">
        <w:rPr>
          <w:color w:val="000000" w:themeColor="text1"/>
        </w:rPr>
        <w:lastRenderedPageBreak/>
        <w:t xml:space="preserve">of the input image (including resolution, noise present in the image, contrast, and artifacts). These software packages use a combination of knowledge about the structure of the brain, combined with some sort of optimization algorithm. After the analysis is complete, a visual inspection and quality control process must ensure that the software did not make a mistake. A common error with FreeSurfer is to assume a missing region </w:t>
      </w:r>
      <w:r w:rsidR="005F7B51">
        <w:rPr>
          <w:color w:val="000000" w:themeColor="text1"/>
        </w:rPr>
        <w:t>as</w:t>
      </w:r>
      <w:r w:rsidRPr="00580DA2">
        <w:rPr>
          <w:color w:val="000000" w:themeColor="text1"/>
        </w:rPr>
        <w:t xml:space="preserve"> atrophied. This causes to map regions that are not really there to white matter or other parts of the brain, producing volumetric values for areas which should have a ze</w:t>
      </w:r>
      <w:r w:rsidR="00371506">
        <w:rPr>
          <w:color w:val="000000" w:themeColor="text1"/>
        </w:rPr>
        <w:t>ro-volume value.</w:t>
      </w:r>
    </w:p>
    <w:p w14:paraId="0F2B853D" w14:textId="2CC2B980" w:rsidR="00E66EA6" w:rsidRPr="002D5F3C" w:rsidRDefault="00E66EA6" w:rsidP="003D15D6">
      <w:pPr>
        <w:pStyle w:val="text"/>
        <w:spacing w:after="240"/>
        <w:rPr>
          <w:color w:val="000000" w:themeColor="text1"/>
        </w:rPr>
      </w:pPr>
      <w:r w:rsidRPr="002D5F3C">
        <w:rPr>
          <w:color w:val="000000" w:themeColor="text1"/>
        </w:rPr>
        <w:t>When PETs are registered to MRI it is necessary to make sure that anatomical features visible on the PET mapped correctly to their MRI counterparts. Unfortunately</w:t>
      </w:r>
      <w:r>
        <w:rPr>
          <w:color w:val="000000" w:themeColor="text1"/>
        </w:rPr>
        <w:t>,</w:t>
      </w:r>
      <w:r w:rsidRPr="002D5F3C">
        <w:rPr>
          <w:color w:val="000000" w:themeColor="text1"/>
        </w:rPr>
        <w:t xml:space="preserve"> many of these software packages are based on the Linux operating system and do not provide an easy way to visualize the output. FreeSurfer provides a viewer, but in order to open it the user must use the UNIX (a family of operating systems) command line interface to load the images. This is cumbersome for many researchers and medical personnel, who have the imaging knowhow but lack the computer skills. Besides the complexity inherent to the usage of the software, these software packages require extensive computing power. FreeSurfer takes many hours to finish processing a T1 MRI on a typical server cloud environment, taking much</w:t>
      </w:r>
      <w:r w:rsidR="00371506">
        <w:rPr>
          <w:color w:val="000000" w:themeColor="text1"/>
        </w:rPr>
        <w:t xml:space="preserve"> longer in a personal computer.</w:t>
      </w:r>
    </w:p>
    <w:p w14:paraId="13A33C1F" w14:textId="24CCAB22" w:rsidR="00E66EA6" w:rsidRPr="002D5F3C" w:rsidRDefault="00E66EA6" w:rsidP="003D15D6">
      <w:pPr>
        <w:pStyle w:val="text"/>
        <w:spacing w:after="240"/>
        <w:rPr>
          <w:color w:val="000000" w:themeColor="text1"/>
        </w:rPr>
      </w:pPr>
      <w:r w:rsidRPr="002D5F3C">
        <w:rPr>
          <w:color w:val="000000" w:themeColor="text1"/>
        </w:rPr>
        <w:t xml:space="preserve">Current literature also describes the difficulties of mixing imaging data from heterogonous sources. There are obvious limitations in mixing data obtained from a 1.5 Tesla scan with a 3 Tesla scan. The 3 Tesla coils produce higher quality images. A more detailed image will allow the software to better detect the edges of the regions and hence </w:t>
      </w:r>
      <w:r w:rsidRPr="002D5F3C">
        <w:rPr>
          <w:color w:val="000000" w:themeColor="text1"/>
        </w:rPr>
        <w:lastRenderedPageBreak/>
        <w:t>producing more accurate structural values. But even if the intracranial volume (ICV) does not change from the 1 Tesla scan to the 3 Tesla scan, the size of regions can vary, which could misleadingly indicate a reduction or incre</w:t>
      </w:r>
      <w:r w:rsidR="00371506">
        <w:rPr>
          <w:color w:val="000000" w:themeColor="text1"/>
        </w:rPr>
        <w:t>ase in size of certain regions.</w:t>
      </w:r>
    </w:p>
    <w:p w14:paraId="78462542" w14:textId="2CA1CB8E" w:rsidR="00E66EA6" w:rsidRPr="002D5F3C" w:rsidRDefault="00E66EA6" w:rsidP="003D15D6">
      <w:pPr>
        <w:pStyle w:val="text"/>
        <w:spacing w:after="240"/>
        <w:rPr>
          <w:color w:val="000000" w:themeColor="text1"/>
        </w:rPr>
      </w:pPr>
      <w:r w:rsidRPr="002D5F3C">
        <w:rPr>
          <w:color w:val="000000" w:themeColor="text1"/>
        </w:rPr>
        <w:t>Systematic artifacts and motion artifacts can bias a dataset. Younger participants in a study might have a tendency to move more than older participant, introducing artifacts that can be interpreted by the software as region size variations. Even the operator of the MRI or the scanning environment can introduce biases to the scan acquisition. Another bias may come from the processing software itself. FreeSurfer has many built-in libraries, and code created specifically by the FreeSurfer developers, but it also depends on libraries located on the host computer. That means that if there is a difference in these libraries it will be reflected on the volumetric values reported by FreeSurfer. This is known by the FreeSurfer developers, and they warn their users to not use FreeSurfer-derived data obtained from different software processing platforms in the same study. Biases sometimes will not affect the results. AD researchers look for variations in specific brain regions, such as the hippocampus, and don’t look at all at other regions. But if processing bias affects one of the brain regions under scrutiny, erroneous conclusions can be drawn. Some bia</w:t>
      </w:r>
      <w:r w:rsidR="00371506">
        <w:rPr>
          <w:color w:val="000000" w:themeColor="text1"/>
        </w:rPr>
        <w:t>ses may affect entire datasets.</w:t>
      </w:r>
    </w:p>
    <w:p w14:paraId="3610576D" w14:textId="776DC881" w:rsidR="00E66EA6" w:rsidRPr="002D5F3C" w:rsidRDefault="00E66EA6" w:rsidP="003D15D6">
      <w:pPr>
        <w:pStyle w:val="text"/>
        <w:spacing w:after="240"/>
        <w:rPr>
          <w:color w:val="000000" w:themeColor="text1"/>
        </w:rPr>
      </w:pPr>
      <w:r w:rsidRPr="002D5F3C">
        <w:rPr>
          <w:color w:val="000000" w:themeColor="text1"/>
        </w:rPr>
        <w:t xml:space="preserve">When researchers or doctors need their images processed, they typically don’t do it themselves. The images are sent to private companies or research centers. The processing facility returns the output as tabulated data rarely disclosing the processing method or providing the processed images. The researchers and doctors cannot corroborate the correctness of the output, as quality control is performed by looking at the output images, </w:t>
      </w:r>
      <w:r w:rsidRPr="002D5F3C">
        <w:rPr>
          <w:color w:val="000000" w:themeColor="text1"/>
        </w:rPr>
        <w:lastRenderedPageBreak/>
        <w:t>to make sure that the algorithms performed correctly. Two sets of images might also be processed differently, intro</w:t>
      </w:r>
      <w:r w:rsidR="00371506">
        <w:rPr>
          <w:color w:val="000000" w:themeColor="text1"/>
        </w:rPr>
        <w:t>ducing biases into the dataset.</w:t>
      </w:r>
    </w:p>
    <w:p w14:paraId="336B1250" w14:textId="2DAA4CAC" w:rsidR="007D754A" w:rsidRPr="007D754A" w:rsidRDefault="00E66EA6" w:rsidP="003D15D6">
      <w:pPr>
        <w:pStyle w:val="text"/>
        <w:spacing w:after="240"/>
        <w:rPr>
          <w:color w:val="000000" w:themeColor="text1"/>
        </w:rPr>
      </w:pPr>
      <w:r w:rsidRPr="002D5F3C">
        <w:rPr>
          <w:color w:val="000000" w:themeColor="text1"/>
        </w:rPr>
        <w:t>When looking at the advancement of a disease and the atrophy it produces on brain regions, the changes are sometimes imperceptible. Cerebral atrophy can be severe in AD patients, but patients with subtle changes such as in MCI are more difficult to differentiate from controls. Data biased by processing can introduce changes that might be interpreted as signs of degeneration (or even regeneration) but are in reality due to the selected processing pipeline. Having a system that applies the same algorithm to all the data is key to uniformity and in solving these sorts of problems</w:t>
      </w:r>
      <w:r>
        <w:rPr>
          <w:color w:val="000000" w:themeColor="text1"/>
        </w:rPr>
        <w:t>, which the NWSI is set out to achieve</w:t>
      </w:r>
      <w:r w:rsidR="00371506">
        <w:rPr>
          <w:color w:val="000000" w:themeColor="text1"/>
        </w:rPr>
        <w:t>.</w:t>
      </w:r>
    </w:p>
    <w:p w14:paraId="1DE53F32" w14:textId="77777777" w:rsidR="007D754A" w:rsidRDefault="007D754A">
      <w:pPr>
        <w:rPr>
          <w:rFonts w:eastAsiaTheme="majorEastAsia" w:cstheme="majorBidi"/>
          <w:b/>
          <w:sz w:val="24"/>
          <w:szCs w:val="32"/>
        </w:rPr>
      </w:pPr>
      <w:r>
        <w:br w:type="page"/>
      </w:r>
    </w:p>
    <w:p w14:paraId="3CB85CE2" w14:textId="59B207E2" w:rsidR="003C73C3" w:rsidRDefault="00660709" w:rsidP="003F40C5">
      <w:pPr>
        <w:pStyle w:val="Heading1"/>
        <w:spacing w:after="480"/>
        <w:ind w:left="0"/>
      </w:pPr>
      <w:bookmarkStart w:id="22" w:name="_Toc529183872"/>
      <w:r>
        <w:lastRenderedPageBreak/>
        <w:t>Architecture of the Neuro</w:t>
      </w:r>
      <w:r w:rsidR="000305E4">
        <w:t>-</w:t>
      </w:r>
      <w:r>
        <w:t>Imaging Web Services Interface (NWSI)</w:t>
      </w:r>
      <w:bookmarkEnd w:id="22"/>
    </w:p>
    <w:p w14:paraId="676B9194" w14:textId="6AFF18C8" w:rsidR="00255E79" w:rsidRDefault="00255E79" w:rsidP="003D15D6">
      <w:pPr>
        <w:pStyle w:val="Heading2"/>
        <w:spacing w:before="0"/>
        <w:ind w:left="0"/>
      </w:pPr>
      <w:bookmarkStart w:id="23" w:name="_Toc529183873"/>
      <w:r>
        <w:t>NWSI Interface</w:t>
      </w:r>
      <w:bookmarkEnd w:id="23"/>
    </w:p>
    <w:p w14:paraId="3010A33F" w14:textId="0AAA9AF7" w:rsidR="00255E79" w:rsidRDefault="00255E79" w:rsidP="003D15D6">
      <w:pPr>
        <w:pStyle w:val="text"/>
        <w:spacing w:after="240"/>
      </w:pPr>
      <w:r>
        <w:t>The web-interface driving NWSI is based on Drupal, a popular open source content management system (CMS), which is the platform for BBC, University of Oxford, the U.S. Department of Energy, and other well-established organizations. Dru</w:t>
      </w:r>
      <w:r w:rsidR="00686623">
        <w:t>pal provides a user-</w:t>
      </w:r>
      <w:r>
        <w:t>based platform, in which the core code for the security and design tools are updated and patched frequently to address vulnerabilities, as well as to add new functionalities. New features can also be added to Drupal via modules which can be integrated with Drupal core code, allowing new code to run on Drupal, while maintaining the c</w:t>
      </w:r>
      <w:r w:rsidR="00371506">
        <w:t>ore software secure and intact.</w:t>
      </w:r>
    </w:p>
    <w:p w14:paraId="1DE72FC6" w14:textId="14D9A01D" w:rsidR="00255E79" w:rsidRDefault="00255E79" w:rsidP="003D15D6">
      <w:pPr>
        <w:pStyle w:val="text"/>
        <w:spacing w:after="240"/>
      </w:pPr>
      <w:r>
        <w:t>The web-interface of NWSI has a simplified design, utilizing forms and uploaded files for most of the data input. Users of the interface who are not familiar with Linux or its command line arguments will be able to upload, view, or delete existing data. Figure 1 shows the MRI upload form. All data is de-identified prior to being uploaded to the server and the user determines whether or not the data on NWSI will be shared with other users. Access to the site is provided by password protected accounts. Each account represents a study, and data uploaded under that account can only be viewed by the owner of such accounts, which can be sha</w:t>
      </w:r>
      <w:r w:rsidR="00371506">
        <w:t>red among members of the study.</w:t>
      </w:r>
    </w:p>
    <w:p w14:paraId="48B29663" w14:textId="62755BB7" w:rsidR="00255E79" w:rsidRDefault="00255E79" w:rsidP="003D15D6">
      <w:pPr>
        <w:pStyle w:val="text"/>
        <w:spacing w:after="240"/>
      </w:pPr>
      <w:r>
        <w:t>While the user interaction occurs through the web-interface, a set of replica servers (RSs), which run on Linux, perform a variety of asynchronous tasks, such as running FreeSurfer</w:t>
      </w:r>
      <w:r w:rsidR="00D77C18">
        <w:t xml:space="preserve"> </w:t>
      </w:r>
      <w:r w:rsidR="00D77C18">
        <w:fldChar w:fldCharType="begin"/>
      </w:r>
      <w:r w:rsidR="00D77C18">
        <w:instrText xml:space="preserve"> ADDIN EN.CITE &lt;EndNote&gt;&lt;Cite&gt;&lt;Author&gt;Fischl&lt;/Author&gt;&lt;Year&gt;2012&lt;/Year&gt;&lt;RecNum&gt;5&lt;/RecNum&gt;&lt;DisplayText&gt;[17]&lt;/DisplayText&gt;&lt;record&gt;&lt;rec-number&gt;5&lt;/rec-number&gt;&lt;foreign-keys&gt;&lt;key app="EN" db-id="edv2tw2patpxe6ed0vl5r0weawrpxxfv0tv2" timestamp="1505848617"&gt;5&lt;/key&gt;&lt;/foreign-keys&gt;&lt;ref-type name="Journal Article"&gt;17&lt;/ref-type&gt;&lt;contributors&gt;&lt;authors&gt;&lt;author&gt;Fischl, B.&lt;/author&gt;&lt;/authors&gt;&lt;/contributors&gt;&lt;auth-address&gt;Athinoula A Martinos Center, Dept. of Radiology, MGH, Harvard Medical School, MA fischl@nmr.mgh.harvard.edu, USA. fischl@nmr.mgh.harvard.edu&lt;/auth-address&gt;&lt;titles&gt;&lt;title&gt;FreeSurfer&lt;/title&gt;&lt;secondary-title&gt;Neuroimage&lt;/secondary-title&gt;&lt;/titles&gt;&lt;periodical&gt;&lt;full-title&gt;Neuroimage&lt;/full-title&gt;&lt;/periodical&gt;&lt;pages&gt;774-81&lt;/pages&gt;&lt;volume&gt;62&lt;/volume&gt;&lt;number&gt;2&lt;/number&gt;&lt;keywords&gt;&lt;keyword&gt;*Algorithms&lt;/keyword&gt;&lt;keyword&gt;Brain/anatomy &amp;amp; histology&lt;/keyword&gt;&lt;keyword&gt;Brain Mapping/*history/methods&lt;/keyword&gt;&lt;keyword&gt;History, 20th Century&lt;/keyword&gt;&lt;keyword&gt;History, 21st Century&lt;/keyword&gt;&lt;keyword&gt;Humans&lt;/keyword&gt;&lt;keyword&gt;Image Processing, Computer-Assisted/*history/methods&lt;/keyword&gt;&lt;keyword&gt;Magnetic Resonance Imaging/*history/methods&lt;/keyword&gt;&lt;keyword&gt;Software/*history&lt;/keyword&gt;&lt;/keywords&gt;&lt;dates&gt;&lt;year&gt;2012&lt;/year&gt;&lt;pub-dates&gt;&lt;date&gt;Aug 15&lt;/date&gt;&lt;/pub-dates&gt;&lt;/dates&gt;&lt;isbn&gt;1095-9572 (Electronic)&amp;#xD;1053-8119 (Linking)&lt;/isbn&gt;&lt;accession-num&gt;22248573&lt;/accession-num&gt;&lt;urls&gt;&lt;related-urls&gt;&lt;url&gt;https://www.ncbi.nlm.nih.gov/pubmed/22248573&lt;/url&gt;&lt;/related-urls&gt;&lt;/urls&gt;&lt;custom2&gt;PMC3685476&lt;/custom2&gt;&lt;electronic-resource-num&gt;10.1016/j.neuroimage.2012.01.021&lt;/electronic-resource-num&gt;&lt;/record&gt;&lt;/Cite&gt;&lt;/EndNote&gt;</w:instrText>
      </w:r>
      <w:r w:rsidR="00D77C18">
        <w:fldChar w:fldCharType="separate"/>
      </w:r>
      <w:r w:rsidR="00D77C18">
        <w:rPr>
          <w:noProof/>
        </w:rPr>
        <w:t>[17]</w:t>
      </w:r>
      <w:r w:rsidR="00D77C18">
        <w:fldChar w:fldCharType="end"/>
      </w:r>
      <w:r w:rsidR="00E5491D">
        <w:t xml:space="preserve"> </w:t>
      </w:r>
      <w:r>
        <w:t xml:space="preserve">on anatomical MRIs, or registering structural MRI to PET or DTI images. To keep </w:t>
      </w:r>
      <w:r>
        <w:lastRenderedPageBreak/>
        <w:t>the interface responsive, new tasks are sent to a work-loader on the web interface, which is based on current workload of each RS, sends tasks to one or more available RS(s). Once the data is copied back to the Web-Server, the Post-Processing Core incorporates it into the system’s Database and File System. The architecture is scalable, such that new RSs, which are easy to maintain clones with identical software and capable of performing all available tasks, can be</w:t>
      </w:r>
      <w:r w:rsidR="00371506">
        <w:t xml:space="preserve"> added on demand to the system.</w:t>
      </w:r>
    </w:p>
    <w:p w14:paraId="11CDD522" w14:textId="06403620" w:rsidR="00255E79" w:rsidRDefault="00255E79" w:rsidP="003D15D6">
      <w:pPr>
        <w:pStyle w:val="text"/>
        <w:spacing w:after="240"/>
      </w:pPr>
      <w:r>
        <w:t>The asynchronous communication between the web-interface and the RSs is achieved by securely copying files. Some of these files are data to be processed, while others are status reports and workload balance data. MRI, PET, DTI, and fMRI images are processed on the replica servers; but smaller tasks, such as Brain Extraction or registration, are done synchronously on the Web-Server by the Short Task Module. Tasks that are selected to run on the Small Task Modules must be brief, no longer than a few minutes in duration, so as to keep the Web-Server responsive.</w:t>
      </w:r>
    </w:p>
    <w:p w14:paraId="5475FE85" w14:textId="6E8C22BA" w:rsidR="004D1466" w:rsidRPr="007F4766" w:rsidRDefault="00BA3A0D" w:rsidP="003D15D6">
      <w:pPr>
        <w:pStyle w:val="text"/>
        <w:spacing w:after="240"/>
        <w:rPr>
          <w:color w:val="000000" w:themeColor="text1"/>
        </w:rPr>
      </w:pPr>
      <w:r w:rsidRPr="007F4766">
        <w:rPr>
          <w:color w:val="000000" w:themeColor="text1"/>
        </w:rPr>
        <w:t xml:space="preserve">The interface provides a uniform </w:t>
      </w:r>
      <w:r w:rsidR="007F4766" w:rsidRPr="007F4766">
        <w:rPr>
          <w:color w:val="000000" w:themeColor="text1"/>
        </w:rPr>
        <w:t>approach</w:t>
      </w:r>
      <w:r w:rsidRPr="007F4766">
        <w:rPr>
          <w:color w:val="000000" w:themeColor="text1"/>
        </w:rPr>
        <w:t xml:space="preserve"> </w:t>
      </w:r>
      <w:r w:rsidR="007F4766" w:rsidRPr="007F4766">
        <w:rPr>
          <w:color w:val="000000" w:themeColor="text1"/>
        </w:rPr>
        <w:t>to</w:t>
      </w:r>
      <w:r w:rsidRPr="007F4766">
        <w:rPr>
          <w:color w:val="000000" w:themeColor="text1"/>
        </w:rPr>
        <w:t xml:space="preserve"> all forms and data</w:t>
      </w:r>
      <w:r w:rsidR="00C04D88" w:rsidRPr="007F4766">
        <w:rPr>
          <w:color w:val="000000" w:themeColor="text1"/>
        </w:rPr>
        <w:t xml:space="preserve"> tables. For example, b</w:t>
      </w:r>
      <w:r w:rsidRPr="007F4766">
        <w:rPr>
          <w:color w:val="000000" w:themeColor="text1"/>
        </w:rPr>
        <w:t xml:space="preserve">ecoming familiar with uploading MRIs and viewing </w:t>
      </w:r>
      <w:r w:rsidR="00D71CB3" w:rsidRPr="007F4766">
        <w:rPr>
          <w:color w:val="000000" w:themeColor="text1"/>
        </w:rPr>
        <w:t>uploaded data</w:t>
      </w:r>
      <w:r w:rsidRPr="007F4766">
        <w:rPr>
          <w:color w:val="000000" w:themeColor="text1"/>
        </w:rPr>
        <w:t xml:space="preserve"> provides insight into uploading other modalities</w:t>
      </w:r>
      <w:r w:rsidR="00C852BE" w:rsidRPr="007F4766">
        <w:rPr>
          <w:color w:val="000000" w:themeColor="text1"/>
        </w:rPr>
        <w:t xml:space="preserve"> as well</w:t>
      </w:r>
      <w:r w:rsidRPr="007F4766">
        <w:rPr>
          <w:color w:val="000000" w:themeColor="text1"/>
        </w:rPr>
        <w:t xml:space="preserve">. </w:t>
      </w:r>
      <w:r w:rsidR="004D1466" w:rsidRPr="007F4766">
        <w:rPr>
          <w:color w:val="000000" w:themeColor="text1"/>
        </w:rPr>
        <w:t xml:space="preserve">Figure </w:t>
      </w:r>
      <w:r w:rsidR="007F1AFF" w:rsidRPr="007F4766">
        <w:rPr>
          <w:color w:val="000000" w:themeColor="text1"/>
        </w:rPr>
        <w:t>3</w:t>
      </w:r>
      <w:r w:rsidR="00AD5E73" w:rsidRPr="007F4766">
        <w:rPr>
          <w:color w:val="000000" w:themeColor="text1"/>
        </w:rPr>
        <w:t>-</w:t>
      </w:r>
      <w:r w:rsidR="00686623" w:rsidRPr="007F4766">
        <w:rPr>
          <w:color w:val="000000" w:themeColor="text1"/>
        </w:rPr>
        <w:t>1 shows the MRI upload form</w:t>
      </w:r>
      <w:r w:rsidR="007F4766" w:rsidRPr="007F4766">
        <w:rPr>
          <w:color w:val="000000" w:themeColor="text1"/>
        </w:rPr>
        <w:t>, which</w:t>
      </w:r>
      <w:r w:rsidR="004D1466" w:rsidRPr="007F4766">
        <w:rPr>
          <w:color w:val="000000" w:themeColor="text1"/>
        </w:rPr>
        <w:t xml:space="preserve"> contains fields for Record ID, Date, and </w:t>
      </w:r>
      <w:r w:rsidR="00686623" w:rsidRPr="007F4766">
        <w:rPr>
          <w:color w:val="000000" w:themeColor="text1"/>
        </w:rPr>
        <w:t xml:space="preserve">the </w:t>
      </w:r>
      <w:r w:rsidR="004D1466" w:rsidRPr="007F4766">
        <w:rPr>
          <w:color w:val="000000" w:themeColor="text1"/>
        </w:rPr>
        <w:t>MRI file. Figure</w:t>
      </w:r>
      <w:r w:rsidR="00686623" w:rsidRPr="007F4766">
        <w:rPr>
          <w:color w:val="000000" w:themeColor="text1"/>
        </w:rPr>
        <w:t>s</w:t>
      </w:r>
      <w:r w:rsidR="004D1466" w:rsidRPr="007F4766">
        <w:rPr>
          <w:color w:val="000000" w:themeColor="text1"/>
        </w:rPr>
        <w:t xml:space="preserve"> </w:t>
      </w:r>
      <w:r w:rsidR="007F1AFF" w:rsidRPr="007F4766">
        <w:rPr>
          <w:color w:val="000000" w:themeColor="text1"/>
        </w:rPr>
        <w:t>3</w:t>
      </w:r>
      <w:r w:rsidR="00AD5E73" w:rsidRPr="007F4766">
        <w:rPr>
          <w:color w:val="000000" w:themeColor="text1"/>
        </w:rPr>
        <w:t>-</w:t>
      </w:r>
      <w:r w:rsidR="004D1466" w:rsidRPr="007F4766">
        <w:rPr>
          <w:color w:val="000000" w:themeColor="text1"/>
        </w:rPr>
        <w:t xml:space="preserve">2 and </w:t>
      </w:r>
      <w:r w:rsidR="007F1AFF" w:rsidRPr="007F4766">
        <w:rPr>
          <w:color w:val="000000" w:themeColor="text1"/>
        </w:rPr>
        <w:t>3</w:t>
      </w:r>
      <w:r w:rsidR="00AD5E73" w:rsidRPr="007F4766">
        <w:rPr>
          <w:color w:val="000000" w:themeColor="text1"/>
        </w:rPr>
        <w:t>-</w:t>
      </w:r>
      <w:r w:rsidR="004D1466" w:rsidRPr="007F4766">
        <w:rPr>
          <w:color w:val="000000" w:themeColor="text1"/>
        </w:rPr>
        <w:t>3 display the PET and DTI upload pages</w:t>
      </w:r>
      <w:r w:rsidR="00686623" w:rsidRPr="007F4766">
        <w:rPr>
          <w:color w:val="000000" w:themeColor="text1"/>
        </w:rPr>
        <w:t>,</w:t>
      </w:r>
      <w:r w:rsidR="004D1466" w:rsidRPr="007F4766">
        <w:rPr>
          <w:color w:val="000000" w:themeColor="text1"/>
        </w:rPr>
        <w:t xml:space="preserve"> respectively. The </w:t>
      </w:r>
      <w:r w:rsidR="00C04D88" w:rsidRPr="007F4766">
        <w:rPr>
          <w:color w:val="000000" w:themeColor="text1"/>
        </w:rPr>
        <w:t>PET and DTI uploads require an existing MRI to be</w:t>
      </w:r>
      <w:r w:rsidR="004D1466" w:rsidRPr="007F4766">
        <w:rPr>
          <w:color w:val="000000" w:themeColor="text1"/>
        </w:rPr>
        <w:t xml:space="preserve"> processed. The P</w:t>
      </w:r>
      <w:r w:rsidR="00D71CB3" w:rsidRPr="007F4766">
        <w:rPr>
          <w:color w:val="000000" w:themeColor="text1"/>
        </w:rPr>
        <w:t xml:space="preserve">ET upload form provides an </w:t>
      </w:r>
      <w:r w:rsidR="00C04D88" w:rsidRPr="007F4766">
        <w:rPr>
          <w:color w:val="000000" w:themeColor="text1"/>
        </w:rPr>
        <w:t>option to upload a previously</w:t>
      </w:r>
      <w:r w:rsidR="004D1466" w:rsidRPr="007F4766">
        <w:rPr>
          <w:color w:val="000000" w:themeColor="text1"/>
        </w:rPr>
        <w:t xml:space="preserve"> registered PET.</w:t>
      </w:r>
    </w:p>
    <w:p w14:paraId="785AC0F2" w14:textId="4EE875F8" w:rsidR="004D1466" w:rsidRDefault="004D1466" w:rsidP="00FD6F0F">
      <w:pPr>
        <w:pStyle w:val="text"/>
        <w:spacing w:after="120" w:line="240" w:lineRule="auto"/>
        <w:jc w:val="center"/>
        <w:rPr>
          <w:color w:val="FF0000"/>
        </w:rPr>
      </w:pPr>
      <w:r>
        <w:rPr>
          <w:noProof/>
          <w:lang w:eastAsia="en-US"/>
        </w:rPr>
        <w:lastRenderedPageBreak/>
        <w:drawing>
          <wp:inline distT="0" distB="0" distL="0" distR="0" wp14:anchorId="47029604" wp14:editId="2B004524">
            <wp:extent cx="5379262" cy="4492487"/>
            <wp:effectExtent l="19050" t="19050" r="1206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96047" cy="4506505"/>
                    </a:xfrm>
                    <a:prstGeom prst="rect">
                      <a:avLst/>
                    </a:prstGeom>
                    <a:ln w="12700">
                      <a:solidFill>
                        <a:schemeClr val="tx1"/>
                      </a:solidFill>
                    </a:ln>
                  </pic:spPr>
                </pic:pic>
              </a:graphicData>
            </a:graphic>
          </wp:inline>
        </w:drawing>
      </w:r>
    </w:p>
    <w:p w14:paraId="1DACE8F7" w14:textId="0587488A" w:rsidR="00C2032A" w:rsidRDefault="00993FD9" w:rsidP="003D15D6">
      <w:pPr>
        <w:pStyle w:val="Caption"/>
        <w:spacing w:after="240" w:line="240" w:lineRule="auto"/>
        <w:jc w:val="center"/>
      </w:pPr>
      <w:bookmarkStart w:id="24" w:name="_Toc524516455"/>
      <w:bookmarkStart w:id="25" w:name="_Toc529185535"/>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w:t>
      </w:r>
      <w:r w:rsidR="007D1FC3">
        <w:rPr>
          <w:noProof/>
        </w:rPr>
        <w:fldChar w:fldCharType="end"/>
      </w:r>
      <w:r w:rsidR="00BF042D">
        <w:t>: MRI upload form.</w:t>
      </w:r>
      <w:bookmarkEnd w:id="24"/>
      <w:bookmarkEnd w:id="25"/>
    </w:p>
    <w:p w14:paraId="60C9F04D" w14:textId="21E551CA" w:rsidR="004D1466" w:rsidRDefault="004D1466" w:rsidP="00FD6F0F">
      <w:pPr>
        <w:pStyle w:val="text"/>
        <w:spacing w:after="120" w:line="240" w:lineRule="auto"/>
        <w:jc w:val="center"/>
        <w:rPr>
          <w:color w:val="FF0000"/>
        </w:rPr>
      </w:pPr>
      <w:r>
        <w:rPr>
          <w:noProof/>
          <w:lang w:eastAsia="en-US"/>
        </w:rPr>
        <w:lastRenderedPageBreak/>
        <w:drawing>
          <wp:inline distT="0" distB="0" distL="0" distR="0" wp14:anchorId="757F7657" wp14:editId="7DBA3C19">
            <wp:extent cx="5623316" cy="4552122"/>
            <wp:effectExtent l="19050" t="19050" r="1587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35449" cy="4561944"/>
                    </a:xfrm>
                    <a:prstGeom prst="rect">
                      <a:avLst/>
                    </a:prstGeom>
                    <a:ln>
                      <a:solidFill>
                        <a:schemeClr val="accent1">
                          <a:lumMod val="50000"/>
                        </a:schemeClr>
                      </a:solidFill>
                    </a:ln>
                  </pic:spPr>
                </pic:pic>
              </a:graphicData>
            </a:graphic>
          </wp:inline>
        </w:drawing>
      </w:r>
    </w:p>
    <w:p w14:paraId="6AEB3873" w14:textId="08C19A03" w:rsidR="00C2032A" w:rsidRDefault="00993FD9" w:rsidP="003D15D6">
      <w:pPr>
        <w:pStyle w:val="Caption"/>
        <w:spacing w:after="240" w:line="240" w:lineRule="auto"/>
        <w:jc w:val="center"/>
        <w:rPr>
          <w:color w:val="FF0000"/>
        </w:rPr>
      </w:pPr>
      <w:bookmarkStart w:id="26" w:name="_Toc524516456"/>
      <w:bookmarkStart w:id="27" w:name="_Toc529185536"/>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w:t>
      </w:r>
      <w:r w:rsidR="007D1FC3">
        <w:rPr>
          <w:noProof/>
        </w:rPr>
        <w:fldChar w:fldCharType="end"/>
      </w:r>
      <w:r w:rsidR="00BF042D">
        <w:t xml:space="preserve">: </w:t>
      </w:r>
      <w:r w:rsidR="00BF042D" w:rsidRPr="00E051BA">
        <w:t>PET upload form</w:t>
      </w:r>
      <w:r w:rsidR="00BF042D">
        <w:t>.</w:t>
      </w:r>
      <w:bookmarkEnd w:id="26"/>
      <w:bookmarkEnd w:id="27"/>
    </w:p>
    <w:p w14:paraId="47847519" w14:textId="4FEDA9CE" w:rsidR="004D1466" w:rsidRDefault="004D1466" w:rsidP="00FD6F0F">
      <w:pPr>
        <w:pStyle w:val="text"/>
        <w:spacing w:after="120" w:line="240" w:lineRule="auto"/>
        <w:jc w:val="center"/>
        <w:rPr>
          <w:color w:val="FF0000"/>
        </w:rPr>
      </w:pPr>
      <w:r>
        <w:rPr>
          <w:noProof/>
          <w:lang w:eastAsia="en-US"/>
        </w:rPr>
        <w:lastRenderedPageBreak/>
        <w:drawing>
          <wp:inline distT="0" distB="0" distL="0" distR="0" wp14:anchorId="6B982D7C" wp14:editId="1735A663">
            <wp:extent cx="5544065" cy="4692318"/>
            <wp:effectExtent l="19050" t="19050" r="190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47273" cy="4695033"/>
                    </a:xfrm>
                    <a:prstGeom prst="rect">
                      <a:avLst/>
                    </a:prstGeom>
                    <a:ln>
                      <a:solidFill>
                        <a:schemeClr val="accent1">
                          <a:lumMod val="50000"/>
                        </a:schemeClr>
                      </a:solidFill>
                    </a:ln>
                  </pic:spPr>
                </pic:pic>
              </a:graphicData>
            </a:graphic>
          </wp:inline>
        </w:drawing>
      </w:r>
    </w:p>
    <w:p w14:paraId="43FDAD19" w14:textId="0AF99300" w:rsidR="00C2032A" w:rsidRDefault="00993FD9" w:rsidP="003D15D6">
      <w:pPr>
        <w:pStyle w:val="Caption"/>
        <w:spacing w:after="240" w:line="240" w:lineRule="auto"/>
        <w:jc w:val="center"/>
        <w:rPr>
          <w:color w:val="FF0000"/>
        </w:rPr>
      </w:pPr>
      <w:bookmarkStart w:id="28" w:name="_Toc524516457"/>
      <w:bookmarkStart w:id="29" w:name="_Toc529185537"/>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3</w:t>
      </w:r>
      <w:r w:rsidR="007D1FC3">
        <w:rPr>
          <w:noProof/>
        </w:rPr>
        <w:fldChar w:fldCharType="end"/>
      </w:r>
      <w:r w:rsidR="00BF042D">
        <w:t xml:space="preserve">: </w:t>
      </w:r>
      <w:r w:rsidR="00BF042D" w:rsidRPr="00E52396">
        <w:t>DTI upload form</w:t>
      </w:r>
      <w:r w:rsidR="00BF042D">
        <w:t>.</w:t>
      </w:r>
      <w:bookmarkEnd w:id="28"/>
      <w:bookmarkEnd w:id="29"/>
    </w:p>
    <w:p w14:paraId="725120E4" w14:textId="4F0C8770" w:rsidR="003618CD" w:rsidRPr="007F4766" w:rsidRDefault="003618CD" w:rsidP="003D15D6">
      <w:pPr>
        <w:pStyle w:val="text"/>
        <w:spacing w:after="240"/>
        <w:rPr>
          <w:color w:val="000000" w:themeColor="text1"/>
        </w:rPr>
      </w:pPr>
      <w:r w:rsidRPr="007F4766">
        <w:rPr>
          <w:color w:val="000000" w:themeColor="text1"/>
        </w:rPr>
        <w:t xml:space="preserve">The Clinical form takes a CSV file with any number of </w:t>
      </w:r>
      <w:r w:rsidR="00D71CB3" w:rsidRPr="007F4766">
        <w:rPr>
          <w:color w:val="000000" w:themeColor="text1"/>
        </w:rPr>
        <w:t>rows and columns</w:t>
      </w:r>
      <w:r w:rsidRPr="007F4766">
        <w:rPr>
          <w:color w:val="000000" w:themeColor="text1"/>
        </w:rPr>
        <w:t>. NWSI only requires that the fields "MRI_SITE_ID" and "SUBJECTID"</w:t>
      </w:r>
      <w:r w:rsidR="007D273B" w:rsidRPr="007F4766">
        <w:rPr>
          <w:color w:val="000000" w:themeColor="text1"/>
        </w:rPr>
        <w:t xml:space="preserve"> </w:t>
      </w:r>
      <w:r w:rsidR="007F4766" w:rsidRPr="007F4766">
        <w:rPr>
          <w:color w:val="000000" w:themeColor="text1"/>
        </w:rPr>
        <w:t>be</w:t>
      </w:r>
      <w:r w:rsidR="007D273B" w:rsidRPr="007F4766">
        <w:rPr>
          <w:color w:val="000000" w:themeColor="text1"/>
        </w:rPr>
        <w:t xml:space="preserve"> present. Upon upload, </w:t>
      </w:r>
      <w:r w:rsidRPr="007F4766">
        <w:rPr>
          <w:color w:val="000000" w:themeColor="text1"/>
        </w:rPr>
        <w:t xml:space="preserve">the fields can be linked to the </w:t>
      </w:r>
      <w:r w:rsidR="00326A4D" w:rsidRPr="007F4766">
        <w:rPr>
          <w:color w:val="000000" w:themeColor="text1"/>
        </w:rPr>
        <w:t>correct</w:t>
      </w:r>
      <w:r w:rsidRPr="007F4766">
        <w:rPr>
          <w:color w:val="000000" w:themeColor="text1"/>
        </w:rPr>
        <w:t xml:space="preserve"> MRI record using the MRI_SITE_ID column. NWSI uses a number of fields to display subject information</w:t>
      </w:r>
      <w:r w:rsidR="007D273B" w:rsidRPr="007F4766">
        <w:rPr>
          <w:color w:val="000000" w:themeColor="text1"/>
        </w:rPr>
        <w:t xml:space="preserve"> throughout the site</w:t>
      </w:r>
      <w:r w:rsidRPr="007F4766">
        <w:rPr>
          <w:color w:val="000000" w:themeColor="text1"/>
        </w:rPr>
        <w:t xml:space="preserve">. The user can map these fields to the ones present in the uploaded CSV. Figure </w:t>
      </w:r>
      <w:r w:rsidR="00D81C39" w:rsidRPr="007F4766">
        <w:rPr>
          <w:color w:val="000000" w:themeColor="text1"/>
        </w:rPr>
        <w:t>3</w:t>
      </w:r>
      <w:r w:rsidR="00AD5E73" w:rsidRPr="007F4766">
        <w:rPr>
          <w:color w:val="000000" w:themeColor="text1"/>
        </w:rPr>
        <w:t>-</w:t>
      </w:r>
      <w:r w:rsidRPr="007F4766">
        <w:rPr>
          <w:color w:val="000000" w:themeColor="text1"/>
        </w:rPr>
        <w:t xml:space="preserve">4 shows the clinical data upload form, and Figure </w:t>
      </w:r>
      <w:r w:rsidR="007F1AFF" w:rsidRPr="007F4766">
        <w:rPr>
          <w:color w:val="000000" w:themeColor="text1"/>
        </w:rPr>
        <w:t>3</w:t>
      </w:r>
      <w:r w:rsidR="00AD5E73" w:rsidRPr="007F4766">
        <w:rPr>
          <w:color w:val="000000" w:themeColor="text1"/>
        </w:rPr>
        <w:t>-</w:t>
      </w:r>
      <w:r w:rsidRPr="007F4766">
        <w:rPr>
          <w:color w:val="000000" w:themeColor="text1"/>
        </w:rPr>
        <w:t xml:space="preserve">5 </w:t>
      </w:r>
      <w:r w:rsidR="00C04D88" w:rsidRPr="007F4766">
        <w:rPr>
          <w:color w:val="000000" w:themeColor="text1"/>
        </w:rPr>
        <w:t>shows an</w:t>
      </w:r>
      <w:r w:rsidR="00326A4D" w:rsidRPr="007F4766">
        <w:rPr>
          <w:color w:val="000000" w:themeColor="text1"/>
        </w:rPr>
        <w:t xml:space="preserve"> example of the</w:t>
      </w:r>
      <w:r w:rsidRPr="007F4766">
        <w:rPr>
          <w:color w:val="000000" w:themeColor="text1"/>
        </w:rPr>
        <w:t xml:space="preserve"> field mapping. The design of the </w:t>
      </w:r>
      <w:r w:rsidR="00C04D88" w:rsidRPr="007F4766">
        <w:rPr>
          <w:color w:val="000000" w:themeColor="text1"/>
        </w:rPr>
        <w:t>clinical form allow</w:t>
      </w:r>
      <w:r w:rsidRPr="007F4766">
        <w:rPr>
          <w:color w:val="000000" w:themeColor="text1"/>
        </w:rPr>
        <w:t xml:space="preserve">s uploading arbitrary </w:t>
      </w:r>
      <w:r w:rsidR="00371506">
        <w:rPr>
          <w:color w:val="000000" w:themeColor="text1"/>
        </w:rPr>
        <w:t>clinical data to the interface.</w:t>
      </w:r>
    </w:p>
    <w:p w14:paraId="770E1539" w14:textId="135D8B54" w:rsidR="003618CD" w:rsidRDefault="003618CD" w:rsidP="00FD6F0F">
      <w:pPr>
        <w:pStyle w:val="text"/>
        <w:spacing w:after="120" w:line="240" w:lineRule="auto"/>
        <w:jc w:val="center"/>
        <w:rPr>
          <w:color w:val="FF0000"/>
        </w:rPr>
      </w:pPr>
      <w:r>
        <w:rPr>
          <w:noProof/>
          <w:lang w:eastAsia="en-US"/>
        </w:rPr>
        <w:lastRenderedPageBreak/>
        <w:drawing>
          <wp:inline distT="0" distB="0" distL="0" distR="0" wp14:anchorId="06B6D5A8" wp14:editId="1AA7799B">
            <wp:extent cx="5410874" cy="2852270"/>
            <wp:effectExtent l="19050" t="19050" r="1841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17148" cy="2855577"/>
                    </a:xfrm>
                    <a:prstGeom prst="rect">
                      <a:avLst/>
                    </a:prstGeom>
                    <a:ln>
                      <a:solidFill>
                        <a:schemeClr val="accent1">
                          <a:lumMod val="50000"/>
                        </a:schemeClr>
                      </a:solidFill>
                    </a:ln>
                  </pic:spPr>
                </pic:pic>
              </a:graphicData>
            </a:graphic>
          </wp:inline>
        </w:drawing>
      </w:r>
    </w:p>
    <w:p w14:paraId="382E6898" w14:textId="371E75FE" w:rsidR="00C2032A" w:rsidRDefault="00993FD9" w:rsidP="003D15D6">
      <w:pPr>
        <w:pStyle w:val="Caption"/>
        <w:spacing w:after="240" w:line="240" w:lineRule="auto"/>
        <w:jc w:val="center"/>
      </w:pPr>
      <w:bookmarkStart w:id="30" w:name="_Toc524516458"/>
      <w:bookmarkStart w:id="31" w:name="_Toc529185538"/>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4</w:t>
      </w:r>
      <w:r w:rsidR="007D1FC3">
        <w:rPr>
          <w:noProof/>
        </w:rPr>
        <w:fldChar w:fldCharType="end"/>
      </w:r>
      <w:r w:rsidR="00BF042D">
        <w:t xml:space="preserve">: </w:t>
      </w:r>
      <w:r w:rsidR="00BF042D" w:rsidRPr="006E3959">
        <w:t>Clinical data upload form</w:t>
      </w:r>
      <w:r w:rsidR="00BF042D">
        <w:t>.</w:t>
      </w:r>
      <w:bookmarkEnd w:id="30"/>
      <w:bookmarkEnd w:id="31"/>
    </w:p>
    <w:p w14:paraId="6BA3E33A" w14:textId="6508ED88" w:rsidR="003618CD" w:rsidRDefault="003618CD" w:rsidP="00FD6F0F">
      <w:pPr>
        <w:pStyle w:val="text"/>
        <w:spacing w:after="120" w:line="240" w:lineRule="auto"/>
        <w:jc w:val="center"/>
        <w:rPr>
          <w:color w:val="FF0000"/>
        </w:rPr>
      </w:pPr>
      <w:r>
        <w:rPr>
          <w:noProof/>
          <w:lang w:eastAsia="en-US"/>
        </w:rPr>
        <w:drawing>
          <wp:inline distT="0" distB="0" distL="0" distR="0" wp14:anchorId="228D60D6" wp14:editId="38C21777">
            <wp:extent cx="5555230" cy="4184821"/>
            <wp:effectExtent l="19050" t="19050" r="2667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63584" cy="4191114"/>
                    </a:xfrm>
                    <a:prstGeom prst="rect">
                      <a:avLst/>
                    </a:prstGeom>
                    <a:ln>
                      <a:solidFill>
                        <a:schemeClr val="accent1">
                          <a:lumMod val="50000"/>
                        </a:schemeClr>
                      </a:solidFill>
                    </a:ln>
                  </pic:spPr>
                </pic:pic>
              </a:graphicData>
            </a:graphic>
          </wp:inline>
        </w:drawing>
      </w:r>
    </w:p>
    <w:p w14:paraId="13DFBFDB" w14:textId="2245A4E4" w:rsidR="00C2032A" w:rsidRDefault="00993FD9" w:rsidP="00976F6F">
      <w:pPr>
        <w:pStyle w:val="Caption"/>
        <w:spacing w:after="240" w:line="240" w:lineRule="auto"/>
        <w:jc w:val="center"/>
      </w:pPr>
      <w:bookmarkStart w:id="32" w:name="_Toc524516459"/>
      <w:bookmarkStart w:id="33" w:name="_Toc529185539"/>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5</w:t>
      </w:r>
      <w:r w:rsidR="007D1FC3">
        <w:rPr>
          <w:noProof/>
        </w:rPr>
        <w:fldChar w:fldCharType="end"/>
      </w:r>
      <w:r w:rsidR="00BF042D">
        <w:t xml:space="preserve">: </w:t>
      </w:r>
      <w:r w:rsidR="00BF042D" w:rsidRPr="00662034">
        <w:t>Field mapping</w:t>
      </w:r>
      <w:r w:rsidR="00BF042D">
        <w:t>.</w:t>
      </w:r>
      <w:bookmarkEnd w:id="32"/>
      <w:bookmarkEnd w:id="33"/>
    </w:p>
    <w:p w14:paraId="1EF720AC" w14:textId="64B7D505" w:rsidR="00DC017A" w:rsidRDefault="00BA3A0D" w:rsidP="00976F6F">
      <w:pPr>
        <w:pStyle w:val="Heading2"/>
        <w:spacing w:before="0"/>
        <w:ind w:left="0"/>
      </w:pPr>
      <w:bookmarkStart w:id="34" w:name="_Toc529183874"/>
      <w:r w:rsidRPr="00BA3A0D">
        <w:lastRenderedPageBreak/>
        <w:t>NWSI Hardware Architecture</w:t>
      </w:r>
      <w:bookmarkEnd w:id="34"/>
    </w:p>
    <w:p w14:paraId="47EF4477" w14:textId="64216956" w:rsidR="00BA3A0D" w:rsidRDefault="00BA3A0D" w:rsidP="00976F6F">
      <w:pPr>
        <w:pStyle w:val="text"/>
        <w:spacing w:after="240"/>
      </w:pPr>
      <w:r>
        <w:t>Virtual technology, VMware ESXI 5.5 with SAN (Storage area networks) and HPE MSA P2000 G3 Modular Smart Array Systems are used to host the NWSI Web-interface’s and the replica servers. The cluster-aware infrastructure has two ProLiant DL 380 G7, with 2 CPUs x 3.332GHz, and 147 GB of RAM (Each), forming a centralized pool of resources that is used to create virtual machines (VMs) which run thei</w:t>
      </w:r>
      <w:r w:rsidR="003618CD">
        <w:t xml:space="preserve">r own operating system. Figure </w:t>
      </w:r>
      <w:r w:rsidR="007F1AFF">
        <w:t>3</w:t>
      </w:r>
      <w:r w:rsidR="00AD5E73">
        <w:t>-</w:t>
      </w:r>
      <w:r w:rsidR="003618CD">
        <w:t>6</w:t>
      </w:r>
      <w:r>
        <w:t xml:space="preserve"> illust</w:t>
      </w:r>
      <w:r w:rsidR="00371506">
        <w:t>rates the virtual architecture.</w:t>
      </w:r>
    </w:p>
    <w:p w14:paraId="7B818258" w14:textId="616F3A29" w:rsidR="003618CD" w:rsidRDefault="003618CD" w:rsidP="003618CD">
      <w:pPr>
        <w:pStyle w:val="text"/>
        <w:spacing w:after="120" w:line="240" w:lineRule="auto"/>
        <w:jc w:val="center"/>
      </w:pPr>
      <w:r w:rsidRPr="009D24E7">
        <w:rPr>
          <w:noProof/>
          <w:lang w:eastAsia="en-US"/>
        </w:rPr>
        <w:drawing>
          <wp:inline distT="0" distB="0" distL="0" distR="0" wp14:anchorId="03171C5A" wp14:editId="611749CA">
            <wp:extent cx="5407101" cy="2586681"/>
            <wp:effectExtent l="19050" t="19050" r="2222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9455" cy="2626078"/>
                    </a:xfrm>
                    <a:prstGeom prst="rect">
                      <a:avLst/>
                    </a:prstGeom>
                    <a:ln>
                      <a:solidFill>
                        <a:sysClr val="windowText" lastClr="000000"/>
                      </a:solidFill>
                    </a:ln>
                  </pic:spPr>
                </pic:pic>
              </a:graphicData>
            </a:graphic>
          </wp:inline>
        </w:drawing>
      </w:r>
    </w:p>
    <w:p w14:paraId="22F18687" w14:textId="73118897" w:rsidR="00C2032A" w:rsidRPr="00C2032A" w:rsidRDefault="00993FD9" w:rsidP="00976F6F">
      <w:pPr>
        <w:pStyle w:val="Caption"/>
        <w:spacing w:after="240" w:line="240" w:lineRule="auto"/>
        <w:jc w:val="center"/>
      </w:pPr>
      <w:bookmarkStart w:id="35" w:name="_Toc524516460"/>
      <w:bookmarkStart w:id="36" w:name="_Toc529185540"/>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6</w:t>
      </w:r>
      <w:r w:rsidR="007D1FC3">
        <w:rPr>
          <w:noProof/>
        </w:rPr>
        <w:fldChar w:fldCharType="end"/>
      </w:r>
      <w:r w:rsidR="00BF042D">
        <w:t xml:space="preserve">: </w:t>
      </w:r>
      <w:r w:rsidR="00BF042D" w:rsidRPr="00B00B14">
        <w:t>Virtual Architecture.</w:t>
      </w:r>
      <w:bookmarkEnd w:id="35"/>
      <w:bookmarkEnd w:id="36"/>
    </w:p>
    <w:p w14:paraId="4122531C" w14:textId="77777777" w:rsidR="00BA3A0D" w:rsidRDefault="00BA3A0D" w:rsidP="00976F6F">
      <w:pPr>
        <w:pStyle w:val="text"/>
        <w:spacing w:after="240"/>
      </w:pPr>
      <w:r>
        <w:t xml:space="preserve">The Web interface runs on a Virtual Machine (VM) running Ubuntu 14.04.5 LTS (Trusty </w:t>
      </w:r>
      <w:proofErr w:type="spellStart"/>
      <w:r>
        <w:t>Tahr</w:t>
      </w:r>
      <w:proofErr w:type="spellEnd"/>
      <w:r>
        <w:t xml:space="preserve">), Apache (2.4.16), PHP (5.5.28), and MySQL (5.6.26.) and is managed by Drupal 7 (latest version). The replica servers are two VMs running on Centos (6.6 el6.x86_64.) with FreeSurfer (v5.3.0 16), each configured with 8 cores CPU and 16GB of RAM. The processing time for a single MRI is from 8 to 12 hours; however, as many as 16 MRIs can be processed simultaneously, using 2 replica servers with 8 cores each. PETs and </w:t>
      </w:r>
      <w:r>
        <w:lastRenderedPageBreak/>
        <w:t>DTIs are processed in fifteen and ten minutes, respectively. The use of a virtual server environment adds availability, security and scalability to the Neuroimaging Web-Interface application.</w:t>
      </w:r>
    </w:p>
    <w:p w14:paraId="5CDB36C2" w14:textId="55355A68" w:rsidR="00BA3A0D" w:rsidRDefault="003618CD" w:rsidP="00976F6F">
      <w:pPr>
        <w:pStyle w:val="text"/>
        <w:spacing w:after="120" w:line="240" w:lineRule="auto"/>
        <w:jc w:val="center"/>
      </w:pPr>
      <w:r w:rsidRPr="009D24E7">
        <w:rPr>
          <w:noProof/>
          <w:lang w:eastAsia="en-US"/>
        </w:rPr>
        <w:drawing>
          <wp:inline distT="0" distB="0" distL="0" distR="0" wp14:anchorId="7ADA22F7" wp14:editId="109A67F8">
            <wp:extent cx="5410200" cy="3497318"/>
            <wp:effectExtent l="25400" t="25400" r="2540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0204" cy="3542571"/>
                    </a:xfrm>
                    <a:prstGeom prst="rect">
                      <a:avLst/>
                    </a:prstGeom>
                    <a:ln w="19050">
                      <a:solidFill>
                        <a:schemeClr val="accent1">
                          <a:lumMod val="50000"/>
                        </a:schemeClr>
                      </a:solidFill>
                    </a:ln>
                  </pic:spPr>
                </pic:pic>
              </a:graphicData>
            </a:graphic>
          </wp:inline>
        </w:drawing>
      </w:r>
    </w:p>
    <w:p w14:paraId="0C1EBF5C" w14:textId="3DF3B31E" w:rsidR="003618CD" w:rsidRDefault="00993FD9" w:rsidP="00976F6F">
      <w:pPr>
        <w:pStyle w:val="Caption"/>
        <w:spacing w:after="240" w:line="240" w:lineRule="auto"/>
        <w:jc w:val="center"/>
      </w:pPr>
      <w:bookmarkStart w:id="37" w:name="_Toc524516461"/>
      <w:bookmarkStart w:id="38" w:name="_Toc529185541"/>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7</w:t>
      </w:r>
      <w:r w:rsidR="007D1FC3">
        <w:rPr>
          <w:noProof/>
        </w:rPr>
        <w:fldChar w:fldCharType="end"/>
      </w:r>
      <w:r w:rsidR="00BF042D">
        <w:t>: Architecture of the NeuroI</w:t>
      </w:r>
      <w:r w:rsidR="00BF042D" w:rsidRPr="005310DA">
        <w:t>maging Web Interface System</w:t>
      </w:r>
      <w:r w:rsidR="00BF042D">
        <w:t>.</w:t>
      </w:r>
      <w:bookmarkEnd w:id="37"/>
      <w:bookmarkEnd w:id="38"/>
    </w:p>
    <w:p w14:paraId="171CBD88" w14:textId="053AEE25" w:rsidR="00BA3A0D" w:rsidRPr="00BA3A0D" w:rsidRDefault="00BA3A0D" w:rsidP="00976F6F">
      <w:pPr>
        <w:pStyle w:val="text"/>
        <w:spacing w:after="240"/>
      </w:pPr>
      <w:r>
        <w:t>Furthermore, new VMs can be added to the current design to increase the capability and performance of the system. Replica servers can reside in a private cloud or the Internet, as long as files can be securely copied between them and the web-interface. The web-interface can be accessed anywhere in the world with a fast Internet connection and a browser. It is both device and operating system (OS) independent. The Drupal Theme is responsive and</w:t>
      </w:r>
      <w:r w:rsidR="00D81C39">
        <w:t xml:space="preserve"> tablet/phone friendly. Figure 3</w:t>
      </w:r>
      <w:r w:rsidR="00AD5E73">
        <w:t>-</w:t>
      </w:r>
      <w:r w:rsidR="00D71CB3">
        <w:t>7 above</w:t>
      </w:r>
      <w:r>
        <w:t xml:space="preserve"> shows the architecture of the neuroimaging web-interface system, wherein the user interacts with the Web Server through the Web browser. Results from completed tasks are readily viewable. New tasks </w:t>
      </w:r>
      <w:r>
        <w:lastRenderedPageBreak/>
        <w:t>are sent by the Work-loader, to an available Replica Server, which sends the completed task to the Post-Processing Core, from which new values are entered into the Database and raw and new images are stored on the File System. Registration, Brain Extraction, and other smaller tasks are processed on the Web-Server by the Small Tasks Module.</w:t>
      </w:r>
    </w:p>
    <w:p w14:paraId="7A3D0904" w14:textId="32CF990F" w:rsidR="00AB1420" w:rsidRDefault="00BA3A0D" w:rsidP="00976F6F">
      <w:pPr>
        <w:pStyle w:val="Heading2"/>
        <w:spacing w:before="0"/>
        <w:ind w:left="0"/>
      </w:pPr>
      <w:bookmarkStart w:id="39" w:name="_Toc529183875"/>
      <w:r w:rsidRPr="00BA3A0D">
        <w:t>Image Viewer</w:t>
      </w:r>
      <w:bookmarkEnd w:id="39"/>
    </w:p>
    <w:p w14:paraId="460A7303" w14:textId="6532518F" w:rsidR="00BA3A0D" w:rsidRDefault="00BA3A0D" w:rsidP="00976F6F">
      <w:pPr>
        <w:pStyle w:val="text"/>
        <w:spacing w:after="240"/>
      </w:pPr>
      <w:r>
        <w:t>Papaya, developed by the University of Texas Health Science Center at San Antonio, is a powerful open source, interactive, JavaScript based image viewer incorporated within NWSI. The web-interface accepts the three most common medical image formats as input: single and multi-fram</w:t>
      </w:r>
      <w:r w:rsidR="00E5491D">
        <w:t>e DICOM, ANALYZE, and NIfTI</w:t>
      </w:r>
      <w:r w:rsidR="00571370">
        <w:t xml:space="preserve"> </w:t>
      </w:r>
      <w:r w:rsidR="00571370">
        <w:fldChar w:fldCharType="begin"/>
      </w:r>
      <w:r w:rsidR="00571370">
        <w:instrText xml:space="preserve"> ADDIN EN.CITE &lt;EndNote&gt;&lt;Cite&gt;&lt;Author&gt;Larobina&lt;/Author&gt;&lt;Year&gt;2014&lt;/Year&gt;&lt;RecNum&gt;11&lt;/RecNum&gt;&lt;DisplayText&gt;[18]&lt;/DisplayText&gt;&lt;record&gt;&lt;rec-number&gt;11&lt;/rec-number&gt;&lt;foreign-keys&gt;&lt;key app="EN" db-id="edv2tw2patpxe6ed0vl5r0weawrpxxfv0tv2" timestamp="1505849270"&gt;11&lt;/key&gt;&lt;/foreign-keys&gt;&lt;ref-type name="Journal Article"&gt;17&lt;/ref-type&gt;&lt;contributors&gt;&lt;authors&gt;&lt;author&gt;Larobina, M.&lt;/author&gt;&lt;author&gt;Murino, L.&lt;/author&gt;&lt;/authors&gt;&lt;/contributors&gt;&lt;auth-address&gt;Istituto di Biostrutture e Bioimmagini, Consiglio Nazionale delle Ricerche, Via Tommaso De Amicis, 95, 80145, Naples, Italy, michele.larobina@cnr.it.&lt;/auth-address&gt;&lt;titles&gt;&lt;title&gt;Medical image file formats&lt;/title&gt;&lt;secondary-title&gt;J Digit Imaging&lt;/secondary-title&gt;&lt;/titles&gt;&lt;periodical&gt;&lt;full-title&gt;J Digit Imaging&lt;/full-title&gt;&lt;/periodical&gt;&lt;pages&gt;200-6&lt;/pages&gt;&lt;volume&gt;27&lt;/volume&gt;&lt;number&gt;2&lt;/number&gt;&lt;keywords&gt;&lt;keyword&gt;Humans&lt;/keyword&gt;&lt;keyword&gt;Image Enhancement/standards&lt;/keyword&gt;&lt;keyword&gt;Image Processing, Computer-Assisted/*standards&lt;/keyword&gt;&lt;keyword&gt;*Radiology Information Systems&lt;/keyword&gt;&lt;keyword&gt;Software&lt;/keyword&gt;&lt;/keywords&gt;&lt;dates&gt;&lt;year&gt;2014&lt;/year&gt;&lt;pub-dates&gt;&lt;date&gt;Apr&lt;/date&gt;&lt;/pub-dates&gt;&lt;/dates&gt;&lt;isbn&gt;1618-727X (Electronic)&amp;#xD;0897-1889 (Linking)&lt;/isbn&gt;&lt;accession-num&gt;24338090&lt;/accession-num&gt;&lt;urls&gt;&lt;related-urls&gt;&lt;url&gt;https://www.ncbi.nlm.nih.gov/pubmed/24338090&lt;/url&gt;&lt;/related-urls&gt;&lt;/urls&gt;&lt;custom2&gt;PMC3948928&lt;/custom2&gt;&lt;electronic-resource-num&gt;10.1007/s10278-013-9657-9&lt;/electronic-resource-num&gt;&lt;/record&gt;&lt;/Cite&gt;&lt;/EndNote&gt;</w:instrText>
      </w:r>
      <w:r w:rsidR="00571370">
        <w:fldChar w:fldCharType="separate"/>
      </w:r>
      <w:r w:rsidR="00571370">
        <w:rPr>
          <w:noProof/>
        </w:rPr>
        <w:t>[18]</w:t>
      </w:r>
      <w:r w:rsidR="00571370">
        <w:fldChar w:fldCharType="end"/>
      </w:r>
      <w:r>
        <w:t>, but converts all files to NIfTI, which is versatile, more compact and widely used. It should be noted that some suppo</w:t>
      </w:r>
      <w:r w:rsidR="00E5491D">
        <w:t>rting software, such as FSL</w:t>
      </w:r>
      <w:r w:rsidR="00571370">
        <w:t xml:space="preserve"> </w:t>
      </w:r>
      <w:r w:rsidR="00571370">
        <w:fldChar w:fldCharType="begin">
          <w:fldData xml:space="preserve">PEVuZE5vdGU+PENpdGU+PEF1dGhvcj5TbWl0aDwvQXV0aG9yPjxZZWFyPjIwMDQ8L1llYXI+PFJl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</w:fldData>
        </w:fldChar>
      </w:r>
      <w:r w:rsidR="00571370">
        <w:instrText xml:space="preserve"> ADDIN EN.CITE </w:instrText>
      </w:r>
      <w:r w:rsidR="00571370">
        <w:fldChar w:fldCharType="begin">
          <w:fldData xml:space="preserve">PEVuZE5vdGU+PENpdGU+PEF1dGhvcj5TbWl0aDwvQXV0aG9yPjxZZWFyPjIwMDQ8L1llYXI+PFJl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</w:fldData>
        </w:fldChar>
      </w:r>
      <w:r w:rsidR="00571370">
        <w:instrText xml:space="preserve"> ADDIN EN.CITE.DATA </w:instrText>
      </w:r>
      <w:r w:rsidR="00571370">
        <w:fldChar w:fldCharType="end"/>
      </w:r>
      <w:r w:rsidR="00571370">
        <w:fldChar w:fldCharType="separate"/>
      </w:r>
      <w:r w:rsidR="00571370">
        <w:rPr>
          <w:noProof/>
        </w:rPr>
        <w:t>[19]</w:t>
      </w:r>
      <w:r w:rsidR="00571370">
        <w:fldChar w:fldCharType="end"/>
      </w:r>
      <w:r w:rsidR="00371506">
        <w:t>, only accepts NIfTI as input.</w:t>
      </w:r>
    </w:p>
    <w:p w14:paraId="307B830A" w14:textId="22B9DC5C" w:rsidR="00BA3A0D" w:rsidRDefault="00BA3A0D" w:rsidP="00976F6F">
      <w:pPr>
        <w:pStyle w:val="text"/>
        <w:spacing w:after="240"/>
      </w:pPr>
      <w:r>
        <w:t>The version of Papaya in NWSI has been modified to display FreeSurfer labels and custom color tables. The Web Interface is also capable of displaying specific color-coded FreeSurfer regions, whole brain segmentation, interactive surfaces, PET, fMRI and DTI images. As part of our processing pipeline, all image files are registered to the structural MRI scan, making it possible to display several modalities as layers in the same viewer. Among the tools embedded on the web interface and available to the user by Papaya are color selection, a measuring tool, axis viewer, and image transparency modification, all of which are standard in many other viewers. The user can display these images online without having to save any files to the local hard disk.</w:t>
      </w:r>
      <w:r w:rsidR="002A317A">
        <w:t xml:space="preserve"> See Figures </w:t>
      </w:r>
      <w:r w:rsidR="007F1AFF">
        <w:t>3</w:t>
      </w:r>
      <w:r w:rsidR="00AD5E73">
        <w:t>-</w:t>
      </w:r>
      <w:r w:rsidR="002A317A">
        <w:t xml:space="preserve">8 and </w:t>
      </w:r>
      <w:r w:rsidR="007F1AFF">
        <w:t>3</w:t>
      </w:r>
      <w:r w:rsidR="00AD5E73">
        <w:t>-</w:t>
      </w:r>
      <w:r w:rsidR="002A317A">
        <w:t>9</w:t>
      </w:r>
      <w:r w:rsidR="002A317A" w:rsidRPr="002A317A">
        <w:t xml:space="preserve"> below for illustrative examples.</w:t>
      </w:r>
    </w:p>
    <w:p w14:paraId="6522F623" w14:textId="6FEB3B1E" w:rsidR="002A317A" w:rsidRDefault="002A317A" w:rsidP="00FD6F0F">
      <w:pPr>
        <w:pStyle w:val="text"/>
        <w:spacing w:after="120" w:line="240" w:lineRule="auto"/>
        <w:jc w:val="center"/>
      </w:pPr>
      <w:r w:rsidRPr="009D24E7">
        <w:rPr>
          <w:noProof/>
          <w:lang w:eastAsia="en-US"/>
        </w:rPr>
        <w:lastRenderedPageBreak/>
        <w:drawing>
          <wp:inline distT="0" distB="0" distL="0" distR="0" wp14:anchorId="2E47ECAE" wp14:editId="406B76C1">
            <wp:extent cx="5354595" cy="4497859"/>
            <wp:effectExtent l="19050" t="19050" r="17780" b="17145"/>
            <wp:docPr id="9"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
                    <a:srcRect/>
                    <a:stretch>
                      <a:fillRect/>
                    </a:stretch>
                  </pic:blipFill>
                  <pic:spPr>
                    <a:xfrm>
                      <a:off x="0" y="0"/>
                      <a:ext cx="5343497" cy="4488536"/>
                    </a:xfrm>
                    <a:prstGeom prst="rect">
                      <a:avLst/>
                    </a:prstGeom>
                    <a:ln w="19050">
                      <a:solidFill>
                        <a:sysClr val="windowText" lastClr="000000"/>
                      </a:solidFill>
                    </a:ln>
                  </pic:spPr>
                </pic:pic>
              </a:graphicData>
            </a:graphic>
          </wp:inline>
        </w:drawing>
      </w:r>
    </w:p>
    <w:p w14:paraId="1C2A2BEA" w14:textId="1C4375F3" w:rsidR="002A317A" w:rsidRPr="00DE4162" w:rsidRDefault="00993FD9" w:rsidP="00A92DA9">
      <w:pPr>
        <w:pStyle w:val="Caption"/>
        <w:spacing w:after="360" w:line="240" w:lineRule="auto"/>
        <w:jc w:val="center"/>
        <w:rPr>
          <w:szCs w:val="24"/>
        </w:rPr>
      </w:pPr>
      <w:bookmarkStart w:id="40" w:name="_Toc524516462"/>
      <w:bookmarkStart w:id="41" w:name="_Toc529185542"/>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8</w:t>
      </w:r>
      <w:r w:rsidR="007D1FC3">
        <w:rPr>
          <w:noProof/>
        </w:rPr>
        <w:fldChar w:fldCharType="end"/>
      </w:r>
      <w:r w:rsidR="00BF042D" w:rsidRPr="00DE4162">
        <w:rPr>
          <w:szCs w:val="24"/>
        </w:rPr>
        <w:t>:</w:t>
      </w:r>
      <w:r w:rsidR="00BF042D">
        <w:rPr>
          <w:szCs w:val="24"/>
        </w:rPr>
        <w:t xml:space="preserve"> Interactive viewer, showing s</w:t>
      </w:r>
      <w:r w:rsidR="00BF042D" w:rsidRPr="00DE4162">
        <w:rPr>
          <w:szCs w:val="24"/>
        </w:rPr>
        <w:t>urface reconstruction and anatomical MRI.</w:t>
      </w:r>
      <w:bookmarkEnd w:id="40"/>
      <w:bookmarkEnd w:id="41"/>
    </w:p>
    <w:p w14:paraId="54949BD0" w14:textId="685A412A" w:rsidR="002A317A" w:rsidRDefault="002A317A" w:rsidP="00FD6F0F">
      <w:pPr>
        <w:pStyle w:val="text"/>
        <w:spacing w:after="120" w:line="240" w:lineRule="auto"/>
        <w:jc w:val="center"/>
        <w:rPr>
          <w:vertAlign w:val="subscript"/>
        </w:rPr>
      </w:pPr>
      <w:r>
        <w:rPr>
          <w:noProof/>
          <w:lang w:eastAsia="en-US"/>
        </w:rPr>
        <w:drawing>
          <wp:inline distT="0" distB="0" distL="0" distR="0" wp14:anchorId="0E30CE68" wp14:editId="349EE408">
            <wp:extent cx="5502707" cy="1993556"/>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4283" cy="1994127"/>
                    </a:xfrm>
                    <a:prstGeom prst="rect">
                      <a:avLst/>
                    </a:prstGeom>
                  </pic:spPr>
                </pic:pic>
              </a:graphicData>
            </a:graphic>
          </wp:inline>
        </w:drawing>
      </w:r>
    </w:p>
    <w:p w14:paraId="390FD454" w14:textId="242AB558" w:rsidR="00E42203" w:rsidRDefault="00993FD9" w:rsidP="00E42203">
      <w:pPr>
        <w:pStyle w:val="Caption"/>
        <w:spacing w:line="240" w:lineRule="auto"/>
        <w:jc w:val="center"/>
      </w:pPr>
      <w:bookmarkStart w:id="42" w:name="_Toc529185543"/>
      <w:bookmarkStart w:id="43" w:name="_Toc524516463"/>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9</w:t>
      </w:r>
      <w:r w:rsidR="007D1FC3">
        <w:rPr>
          <w:noProof/>
        </w:rPr>
        <w:fldChar w:fldCharType="end"/>
      </w:r>
      <w:r w:rsidR="00BF042D">
        <w:t>:</w:t>
      </w:r>
      <w:r w:rsidR="00BF042D" w:rsidRPr="00851BA9">
        <w:t xml:space="preserve"> Image shows MRI, DTI and PET c</w:t>
      </w:r>
      <w:r w:rsidR="00E42203">
        <w:t>ross sections,</w:t>
      </w:r>
      <w:bookmarkEnd w:id="42"/>
    </w:p>
    <w:p w14:paraId="541750D8" w14:textId="2F516A17" w:rsidR="00C2032A" w:rsidRDefault="00BF042D" w:rsidP="00E42203">
      <w:pPr>
        <w:pStyle w:val="Caption"/>
        <w:spacing w:after="120" w:line="240" w:lineRule="auto"/>
        <w:jc w:val="center"/>
      </w:pPr>
      <w:r>
        <w:t>as shown by the P</w:t>
      </w:r>
      <w:r w:rsidRPr="00851BA9">
        <w:t>apaya viewer.</w:t>
      </w:r>
      <w:bookmarkEnd w:id="43"/>
    </w:p>
    <w:p w14:paraId="24D100FA" w14:textId="092B332D" w:rsidR="002A317A" w:rsidRDefault="002A317A" w:rsidP="00976F6F">
      <w:pPr>
        <w:pStyle w:val="text"/>
        <w:spacing w:after="240"/>
        <w:jc w:val="left"/>
      </w:pPr>
      <w:r w:rsidRPr="002A317A">
        <w:lastRenderedPageBreak/>
        <w:t xml:space="preserve">Furthermore, the ROI explorer page displays a color-coded segmentation of FreeSurfer regions. This is especially useful for researchers who are not familiar with FreeSurfer </w:t>
      </w:r>
      <w:r w:rsidR="007F4766" w:rsidRPr="002A317A">
        <w:t>labels but</w:t>
      </w:r>
      <w:r w:rsidRPr="002A317A">
        <w:t xml:space="preserve"> are familiar with human brain anatomy. Pertinent information can be visualized by clicking on specific regions to scrutinize what different regions reveal. See Figures</w:t>
      </w:r>
      <w:r>
        <w:t xml:space="preserve"> </w:t>
      </w:r>
      <w:r w:rsidR="007F1AFF">
        <w:t>3</w:t>
      </w:r>
      <w:r w:rsidR="00AD5E73">
        <w:t>-</w:t>
      </w:r>
      <w:r>
        <w:t xml:space="preserve">10 and </w:t>
      </w:r>
      <w:r w:rsidR="007F1AFF">
        <w:t>3</w:t>
      </w:r>
      <w:r w:rsidR="00AD5E73">
        <w:t>-</w:t>
      </w:r>
      <w:r>
        <w:t>11</w:t>
      </w:r>
      <w:r w:rsidRPr="002A317A">
        <w:t>.</w:t>
      </w:r>
    </w:p>
    <w:p w14:paraId="1D3367CA" w14:textId="60DAE0B8" w:rsidR="002A317A" w:rsidRDefault="002A317A" w:rsidP="00FD6F0F">
      <w:pPr>
        <w:pStyle w:val="text"/>
        <w:spacing w:after="120" w:line="240" w:lineRule="auto"/>
        <w:jc w:val="center"/>
      </w:pPr>
      <w:r w:rsidRPr="009D24E7">
        <w:rPr>
          <w:noProof/>
          <w:lang w:eastAsia="en-US"/>
        </w:rPr>
        <w:drawing>
          <wp:inline distT="0" distB="0" distL="0" distR="0" wp14:anchorId="47EBEBA1" wp14:editId="754C4A70">
            <wp:extent cx="5650204" cy="333632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0204" cy="3336324"/>
                    </a:xfrm>
                    <a:prstGeom prst="rect">
                      <a:avLst/>
                    </a:prstGeom>
                    <a:noFill/>
                  </pic:spPr>
                </pic:pic>
              </a:graphicData>
            </a:graphic>
          </wp:inline>
        </w:drawing>
      </w:r>
    </w:p>
    <w:p w14:paraId="6CA07D6C" w14:textId="3D712817" w:rsidR="004A7695" w:rsidRDefault="00993FD9" w:rsidP="004A7695">
      <w:pPr>
        <w:pStyle w:val="Caption"/>
        <w:spacing w:line="240" w:lineRule="auto"/>
        <w:jc w:val="center"/>
      </w:pPr>
      <w:bookmarkStart w:id="44" w:name="_Toc529185544"/>
      <w:bookmarkStart w:id="45" w:name="_Toc524516464"/>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10</w:t>
      </w:r>
      <w:r w:rsidR="007D1FC3">
        <w:rPr>
          <w:noProof/>
        </w:rPr>
        <w:fldChar w:fldCharType="end"/>
      </w:r>
      <w:r w:rsidR="00BF042D">
        <w:t xml:space="preserve">: </w:t>
      </w:r>
      <w:r w:rsidR="00BF042D" w:rsidRPr="004A62F1">
        <w:t>ROI Explorer: visualizing FreeSurfer Segmentation.</w:t>
      </w:r>
      <w:bookmarkEnd w:id="44"/>
    </w:p>
    <w:p w14:paraId="3B949F3D" w14:textId="63F8791D" w:rsidR="002A317A" w:rsidRDefault="00BF042D" w:rsidP="004A7695">
      <w:pPr>
        <w:pStyle w:val="Caption"/>
        <w:spacing w:after="360" w:line="240" w:lineRule="auto"/>
        <w:jc w:val="center"/>
      </w:pPr>
      <w:r w:rsidRPr="004A62F1">
        <w:t xml:space="preserve"> By default, all regions are shown.</w:t>
      </w:r>
      <w:bookmarkEnd w:id="45"/>
    </w:p>
    <w:p w14:paraId="4C63983A" w14:textId="51A60837" w:rsidR="002A317A" w:rsidRDefault="002A317A" w:rsidP="00FD6F0F">
      <w:pPr>
        <w:pStyle w:val="text"/>
        <w:spacing w:after="120" w:line="240" w:lineRule="auto"/>
        <w:jc w:val="center"/>
      </w:pPr>
      <w:r w:rsidRPr="009D24E7">
        <w:rPr>
          <w:noProof/>
          <w:lang w:eastAsia="en-US"/>
        </w:rPr>
        <w:lastRenderedPageBreak/>
        <w:drawing>
          <wp:inline distT="0" distB="0" distL="0" distR="0" wp14:anchorId="6995F46E" wp14:editId="08111EFE">
            <wp:extent cx="5519351" cy="3402227"/>
            <wp:effectExtent l="19050" t="19050" r="24765" b="2730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523118" cy="3404549"/>
                    </a:xfrm>
                    <a:prstGeom prst="rect">
                      <a:avLst/>
                    </a:prstGeom>
                    <a:ln w="19050">
                      <a:solidFill>
                        <a:sysClr val="windowText" lastClr="000000"/>
                      </a:solidFill>
                    </a:ln>
                  </pic:spPr>
                </pic:pic>
              </a:graphicData>
            </a:graphic>
          </wp:inline>
        </w:drawing>
      </w:r>
    </w:p>
    <w:p w14:paraId="2CDC65EC" w14:textId="279A18B1" w:rsidR="007B665A" w:rsidRDefault="00993FD9" w:rsidP="00E42203">
      <w:pPr>
        <w:pStyle w:val="Caption"/>
        <w:spacing w:after="240" w:line="240" w:lineRule="auto"/>
        <w:jc w:val="center"/>
      </w:pPr>
      <w:bookmarkStart w:id="46" w:name="_Toc524516465"/>
      <w:bookmarkStart w:id="47" w:name="_Toc529185545"/>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11</w:t>
      </w:r>
      <w:r w:rsidR="007D1FC3">
        <w:rPr>
          <w:noProof/>
        </w:rPr>
        <w:fldChar w:fldCharType="end"/>
      </w:r>
      <w:r w:rsidR="00BF042D">
        <w:t>:</w:t>
      </w:r>
      <w:r w:rsidR="00BF042D" w:rsidRPr="00826F32">
        <w:t xml:space="preserve"> ROI Explorer: showing the left and Right Hippocampus and Amygdala.</w:t>
      </w:r>
      <w:bookmarkEnd w:id="46"/>
      <w:bookmarkEnd w:id="47"/>
    </w:p>
    <w:p w14:paraId="285B0FFB" w14:textId="05F7ADF5" w:rsidR="0013134D" w:rsidRDefault="008970AD" w:rsidP="00976F6F">
      <w:pPr>
        <w:pStyle w:val="Heading2"/>
        <w:numPr>
          <w:ilvl w:val="1"/>
          <w:numId w:val="9"/>
        </w:numPr>
        <w:spacing w:before="0"/>
        <w:ind w:left="0" w:firstLine="0"/>
      </w:pPr>
      <w:bookmarkStart w:id="48" w:name="_Toc529183876"/>
      <w:r>
        <w:t>Visual Rating P</w:t>
      </w:r>
      <w:r w:rsidR="0013134D">
        <w:t>latform</w:t>
      </w:r>
      <w:bookmarkEnd w:id="48"/>
    </w:p>
    <w:p w14:paraId="4880E228" w14:textId="566FBC94" w:rsidR="0013134D" w:rsidRPr="007E6EB5" w:rsidRDefault="0013134D" w:rsidP="00976F6F">
      <w:pPr>
        <w:pStyle w:val="text"/>
        <w:spacing w:after="240"/>
        <w:rPr>
          <w:color w:val="000000" w:themeColor="text1"/>
        </w:rPr>
      </w:pPr>
      <w:r w:rsidRPr="007E6EB5">
        <w:rPr>
          <w:color w:val="000000" w:themeColor="text1"/>
        </w:rPr>
        <w:t>The gold standard for Amyloid PET rating is v</w:t>
      </w:r>
      <w:r w:rsidR="00A5538B" w:rsidRPr="007E6EB5">
        <w:rPr>
          <w:color w:val="000000" w:themeColor="text1"/>
        </w:rPr>
        <w:t>isual ratings. Expert raters</w:t>
      </w:r>
      <w:r w:rsidRPr="007E6EB5">
        <w:rPr>
          <w:color w:val="000000" w:themeColor="text1"/>
        </w:rPr>
        <w:t xml:space="preserve"> inspect the PET images and catalog them into positive, negative, or intermediate. When performing an </w:t>
      </w:r>
      <w:r w:rsidR="007F6B82" w:rsidRPr="007E6EB5">
        <w:rPr>
          <w:color w:val="000000" w:themeColor="text1"/>
        </w:rPr>
        <w:t>experiment,</w:t>
      </w:r>
      <w:r w:rsidRPr="007E6EB5">
        <w:rPr>
          <w:color w:val="000000" w:themeColor="text1"/>
        </w:rPr>
        <w:t xml:space="preserve"> the raters will </w:t>
      </w:r>
      <w:r w:rsidR="00A5538B" w:rsidRPr="007E6EB5">
        <w:rPr>
          <w:color w:val="000000" w:themeColor="text1"/>
        </w:rPr>
        <w:t xml:space="preserve">(1) </w:t>
      </w:r>
      <w:r w:rsidRPr="007E6EB5">
        <w:rPr>
          <w:color w:val="000000" w:themeColor="text1"/>
        </w:rPr>
        <w:t xml:space="preserve">look at the PET images, </w:t>
      </w:r>
      <w:r w:rsidR="00A5538B" w:rsidRPr="007E6EB5">
        <w:rPr>
          <w:color w:val="000000" w:themeColor="text1"/>
        </w:rPr>
        <w:t xml:space="preserve">(2) </w:t>
      </w:r>
      <w:r w:rsidRPr="007E6EB5">
        <w:rPr>
          <w:color w:val="000000" w:themeColor="text1"/>
        </w:rPr>
        <w:t xml:space="preserve">rate each individual image, </w:t>
      </w:r>
      <w:r w:rsidR="00A5538B" w:rsidRPr="007E6EB5">
        <w:rPr>
          <w:color w:val="000000" w:themeColor="text1"/>
        </w:rPr>
        <w:t xml:space="preserve">(3) </w:t>
      </w:r>
      <w:r w:rsidRPr="007E6EB5">
        <w:rPr>
          <w:color w:val="000000" w:themeColor="text1"/>
        </w:rPr>
        <w:t>and record these val</w:t>
      </w:r>
      <w:r w:rsidR="00536023" w:rsidRPr="007E6EB5">
        <w:rPr>
          <w:color w:val="000000" w:themeColor="text1"/>
        </w:rPr>
        <w:t>ues into a table. These recorded</w:t>
      </w:r>
      <w:r w:rsidRPr="007E6EB5">
        <w:rPr>
          <w:color w:val="000000" w:themeColor="text1"/>
        </w:rPr>
        <w:t xml:space="preserve"> values will then have to be sent to someone who will analyze them. This process creates </w:t>
      </w:r>
      <w:r w:rsidR="00536023" w:rsidRPr="007E6EB5">
        <w:rPr>
          <w:color w:val="000000" w:themeColor="text1"/>
        </w:rPr>
        <w:t>many issues</w:t>
      </w:r>
      <w:r w:rsidRPr="007E6EB5">
        <w:rPr>
          <w:color w:val="000000" w:themeColor="text1"/>
        </w:rPr>
        <w:t xml:space="preserve"> regarding the logistic of people located in different parts of the city, or different parts of the world, looking at these images with their</w:t>
      </w:r>
      <w:r w:rsidR="00536023" w:rsidRPr="007E6EB5">
        <w:rPr>
          <w:color w:val="000000" w:themeColor="text1"/>
        </w:rPr>
        <w:t xml:space="preserve"> own</w:t>
      </w:r>
      <w:r w:rsidRPr="007E6EB5">
        <w:rPr>
          <w:color w:val="000000" w:themeColor="text1"/>
        </w:rPr>
        <w:t xml:space="preserve"> viewer (not necessarily the same viewer for all raters), saving these values into a Word or Excel document, and sending the values to the processing expert. There is also the image display normalization issue</w:t>
      </w:r>
      <w:r w:rsidR="00A15090" w:rsidRPr="007E6EB5">
        <w:rPr>
          <w:color w:val="000000" w:themeColor="text1"/>
        </w:rPr>
        <w:t xml:space="preserve">, </w:t>
      </w:r>
      <w:r w:rsidRPr="007E6EB5">
        <w:rPr>
          <w:color w:val="000000" w:themeColor="text1"/>
        </w:rPr>
        <w:t xml:space="preserve">as explained in </w:t>
      </w:r>
      <w:r w:rsidRPr="007E6EB5">
        <w:rPr>
          <w:color w:val="000000" w:themeColor="text1"/>
        </w:rPr>
        <w:lastRenderedPageBreak/>
        <w:t>section 4.8</w:t>
      </w:r>
      <w:r w:rsidR="00536023" w:rsidRPr="007E6EB5">
        <w:rPr>
          <w:color w:val="000000" w:themeColor="text1"/>
        </w:rPr>
        <w:t>),</w:t>
      </w:r>
      <w:r w:rsidRPr="007E6EB5">
        <w:rPr>
          <w:color w:val="000000" w:themeColor="text1"/>
        </w:rPr>
        <w:t xml:space="preserve"> where users will have to </w:t>
      </w:r>
      <w:r w:rsidR="00536023" w:rsidRPr="007E6EB5">
        <w:rPr>
          <w:color w:val="000000" w:themeColor="text1"/>
        </w:rPr>
        <w:t>adjust the</w:t>
      </w:r>
      <w:r w:rsidRPr="007E6EB5">
        <w:rPr>
          <w:color w:val="000000" w:themeColor="text1"/>
        </w:rPr>
        <w:t xml:space="preserve"> image to account for flares outside the brain</w:t>
      </w:r>
      <w:r w:rsidR="00222254" w:rsidRPr="007E6EB5">
        <w:rPr>
          <w:color w:val="000000" w:themeColor="text1"/>
        </w:rPr>
        <w:t xml:space="preserve"> within the limitations of their image viewer of choice.</w:t>
      </w:r>
    </w:p>
    <w:p w14:paraId="2F13BB17" w14:textId="4D53A61B" w:rsidR="0013134D" w:rsidRPr="007E6EB5" w:rsidRDefault="0013134D" w:rsidP="00976F6F">
      <w:pPr>
        <w:pStyle w:val="text"/>
        <w:spacing w:after="240"/>
        <w:rPr>
          <w:color w:val="000000" w:themeColor="text1"/>
        </w:rPr>
      </w:pPr>
      <w:r w:rsidRPr="007E6EB5">
        <w:rPr>
          <w:color w:val="000000" w:themeColor="text1"/>
        </w:rPr>
        <w:t xml:space="preserve">NWSI provides a system to rate PETs. Images are presented to all </w:t>
      </w:r>
      <w:r w:rsidR="00235B55" w:rsidRPr="007E6EB5">
        <w:rPr>
          <w:color w:val="000000" w:themeColor="text1"/>
        </w:rPr>
        <w:t>users</w:t>
      </w:r>
      <w:r w:rsidRPr="007E6EB5">
        <w:rPr>
          <w:color w:val="000000" w:themeColor="text1"/>
        </w:rPr>
        <w:t xml:space="preserve"> using the same normalization, in the same viewer, and the results are collected </w:t>
      </w:r>
      <w:r w:rsidR="00235B55" w:rsidRPr="007E6EB5">
        <w:rPr>
          <w:color w:val="000000" w:themeColor="text1"/>
        </w:rPr>
        <w:t>and stored in the same format. Furthermore, an interface was built for the proce</w:t>
      </w:r>
      <w:r w:rsidR="00A15090" w:rsidRPr="007E6EB5">
        <w:rPr>
          <w:color w:val="000000" w:themeColor="text1"/>
        </w:rPr>
        <w:t>ssing expert to either export the data</w:t>
      </w:r>
      <w:r w:rsidR="00235B55" w:rsidRPr="007E6EB5">
        <w:rPr>
          <w:color w:val="000000" w:themeColor="text1"/>
        </w:rPr>
        <w:t xml:space="preserve"> or process the data </w:t>
      </w:r>
      <w:r w:rsidR="00A15090" w:rsidRPr="007E6EB5">
        <w:rPr>
          <w:color w:val="000000" w:themeColor="text1"/>
        </w:rPr>
        <w:t>within</w:t>
      </w:r>
      <w:r w:rsidR="00235B55" w:rsidRPr="007E6EB5">
        <w:rPr>
          <w:color w:val="000000" w:themeColor="text1"/>
        </w:rPr>
        <w:t xml:space="preserve"> </w:t>
      </w:r>
      <w:r w:rsidR="00A15090" w:rsidRPr="007E6EB5">
        <w:rPr>
          <w:color w:val="000000" w:themeColor="text1"/>
        </w:rPr>
        <w:t xml:space="preserve">the </w:t>
      </w:r>
      <w:r w:rsidR="00235B55" w:rsidRPr="007E6EB5">
        <w:rPr>
          <w:color w:val="000000" w:themeColor="text1"/>
        </w:rPr>
        <w:t>NWSI</w:t>
      </w:r>
      <w:r w:rsidR="00A15090" w:rsidRPr="007E6EB5">
        <w:rPr>
          <w:color w:val="000000" w:themeColor="text1"/>
        </w:rPr>
        <w:t xml:space="preserve"> </w:t>
      </w:r>
      <w:r w:rsidR="007E6EB5" w:rsidRPr="007E6EB5">
        <w:rPr>
          <w:color w:val="000000" w:themeColor="text1"/>
        </w:rPr>
        <w:t>platform</w:t>
      </w:r>
      <w:r w:rsidR="00371506">
        <w:rPr>
          <w:color w:val="000000" w:themeColor="text1"/>
        </w:rPr>
        <w:t>.</w:t>
      </w:r>
    </w:p>
    <w:p w14:paraId="49D2534B" w14:textId="218E2129" w:rsidR="00235B55" w:rsidRDefault="00235B55" w:rsidP="00976F6F">
      <w:pPr>
        <w:pStyle w:val="text"/>
        <w:spacing w:after="240"/>
        <w:rPr>
          <w:color w:val="000000" w:themeColor="text1"/>
        </w:rPr>
      </w:pPr>
      <w:r w:rsidRPr="007E6EB5">
        <w:rPr>
          <w:color w:val="000000" w:themeColor="text1"/>
        </w:rPr>
        <w:t xml:space="preserve">NWSI provides a form to create </w:t>
      </w:r>
      <w:r w:rsidR="00A5538B" w:rsidRPr="007E6EB5">
        <w:rPr>
          <w:color w:val="000000" w:themeColor="text1"/>
        </w:rPr>
        <w:t xml:space="preserve">PET rating </w:t>
      </w:r>
      <w:r w:rsidRPr="007E6EB5">
        <w:rPr>
          <w:color w:val="000000" w:themeColor="text1"/>
        </w:rPr>
        <w:t>projects. These projects can be enabled or disabled, which mean whether or not they will be shown to the raters. They also contain a page size</w:t>
      </w:r>
      <w:r w:rsidR="00C04D44" w:rsidRPr="007E6EB5">
        <w:rPr>
          <w:color w:val="000000" w:themeColor="text1"/>
        </w:rPr>
        <w:t xml:space="preserve"> field (</w:t>
      </w:r>
      <w:r w:rsidRPr="007E6EB5">
        <w:rPr>
          <w:color w:val="000000" w:themeColor="text1"/>
        </w:rPr>
        <w:t>indicating how many PETs will be presented to the rater at each iteration</w:t>
      </w:r>
      <w:r w:rsidR="00C04D44" w:rsidRPr="007E6EB5">
        <w:rPr>
          <w:color w:val="000000" w:themeColor="text1"/>
        </w:rPr>
        <w:t>)</w:t>
      </w:r>
      <w:r w:rsidRPr="007E6EB5">
        <w:rPr>
          <w:color w:val="000000" w:themeColor="text1"/>
        </w:rPr>
        <w:t>, and a list of PET ids to be rated. The creator of the projects has control over how large the dataset presented to the user is. See figure 3-1</w:t>
      </w:r>
      <w:r w:rsidR="00525839" w:rsidRPr="007E6EB5">
        <w:rPr>
          <w:color w:val="000000" w:themeColor="text1"/>
        </w:rPr>
        <w:t>2</w:t>
      </w:r>
      <w:r w:rsidRPr="007E6EB5">
        <w:rPr>
          <w:color w:val="000000" w:themeColor="text1"/>
        </w:rPr>
        <w:t>.</w:t>
      </w:r>
    </w:p>
    <w:p w14:paraId="6E29D78B" w14:textId="77777777" w:rsidR="00EB5B7D" w:rsidRPr="00B46511" w:rsidRDefault="00EB5B7D" w:rsidP="00EB5B7D">
      <w:pPr>
        <w:pStyle w:val="text"/>
        <w:spacing w:after="240"/>
        <w:rPr>
          <w:color w:val="000000" w:themeColor="text1"/>
        </w:rPr>
      </w:pPr>
      <w:r w:rsidRPr="00B46511">
        <w:rPr>
          <w:color w:val="000000" w:themeColor="text1"/>
        </w:rPr>
        <w:t>Once a project has been created and enabled, it will show in the rater’s interface. Raters can select the project and rate the images. Figures 3-13 and 3-14 show the rating interface.</w:t>
      </w:r>
    </w:p>
    <w:p w14:paraId="54FC4D2F" w14:textId="77777777" w:rsidR="00EB5B7D" w:rsidRPr="007E6EB5" w:rsidRDefault="00EB5B7D" w:rsidP="00976F6F">
      <w:pPr>
        <w:pStyle w:val="text"/>
        <w:spacing w:after="240"/>
        <w:rPr>
          <w:color w:val="000000" w:themeColor="text1"/>
        </w:rPr>
      </w:pPr>
    </w:p>
    <w:p w14:paraId="2E0A9F76" w14:textId="3796F258" w:rsidR="00235B55" w:rsidRDefault="00235B55" w:rsidP="003969C1">
      <w:pPr>
        <w:pStyle w:val="text"/>
        <w:spacing w:after="120" w:line="240" w:lineRule="auto"/>
        <w:jc w:val="center"/>
        <w:rPr>
          <w:color w:val="FF0000"/>
        </w:rPr>
      </w:pPr>
      <w:r>
        <w:rPr>
          <w:noProof/>
          <w:lang w:eastAsia="en-US"/>
        </w:rPr>
        <w:lastRenderedPageBreak/>
        <w:drawing>
          <wp:inline distT="0" distB="0" distL="0" distR="0" wp14:anchorId="34DBDAA2" wp14:editId="79E79FCE">
            <wp:extent cx="5522094" cy="4999382"/>
            <wp:effectExtent l="38100" t="38100" r="40640" b="298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54466" cy="5028690"/>
                    </a:xfrm>
                    <a:prstGeom prst="rect">
                      <a:avLst/>
                    </a:prstGeom>
                    <a:ln w="38100">
                      <a:solidFill>
                        <a:schemeClr val="accent1">
                          <a:lumMod val="50000"/>
                        </a:schemeClr>
                      </a:solidFill>
                    </a:ln>
                  </pic:spPr>
                </pic:pic>
              </a:graphicData>
            </a:graphic>
          </wp:inline>
        </w:drawing>
      </w:r>
    </w:p>
    <w:p w14:paraId="6211B93B" w14:textId="7FDC519D" w:rsidR="00267EA6" w:rsidRDefault="00993FD9" w:rsidP="00E42203">
      <w:pPr>
        <w:pStyle w:val="Caption"/>
        <w:spacing w:after="240" w:line="240" w:lineRule="auto"/>
        <w:jc w:val="center"/>
      </w:pPr>
      <w:bookmarkStart w:id="49" w:name="_Toc524516466"/>
      <w:bookmarkStart w:id="50" w:name="_Toc529185546"/>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12</w:t>
      </w:r>
      <w:r w:rsidR="007D1FC3">
        <w:rPr>
          <w:noProof/>
        </w:rPr>
        <w:fldChar w:fldCharType="end"/>
      </w:r>
      <w:r w:rsidR="00BF042D">
        <w:t>: PET rating configuration form.</w:t>
      </w:r>
      <w:bookmarkEnd w:id="49"/>
      <w:bookmarkEnd w:id="50"/>
    </w:p>
    <w:p w14:paraId="7F2F09CF" w14:textId="77777777" w:rsidR="00525839" w:rsidRDefault="00525839" w:rsidP="00A92DA9">
      <w:pPr>
        <w:pStyle w:val="text"/>
        <w:spacing w:after="120" w:line="240" w:lineRule="auto"/>
        <w:jc w:val="center"/>
        <w:rPr>
          <w:color w:val="FF0000"/>
        </w:rPr>
      </w:pPr>
      <w:r>
        <w:rPr>
          <w:noProof/>
          <w:lang w:eastAsia="en-US"/>
        </w:rPr>
        <w:drawing>
          <wp:inline distT="0" distB="0" distL="0" distR="0" wp14:anchorId="515F4CA9" wp14:editId="5D89BE35">
            <wp:extent cx="2315689" cy="1371600"/>
            <wp:effectExtent l="38100" t="38100" r="46990" b="381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338863" cy="1385326"/>
                    </a:xfrm>
                    <a:prstGeom prst="rect">
                      <a:avLst/>
                    </a:prstGeom>
                    <a:ln w="38100">
                      <a:solidFill>
                        <a:schemeClr val="accent1">
                          <a:lumMod val="50000"/>
                        </a:schemeClr>
                      </a:solidFill>
                    </a:ln>
                  </pic:spPr>
                </pic:pic>
              </a:graphicData>
            </a:graphic>
          </wp:inline>
        </w:drawing>
      </w:r>
    </w:p>
    <w:p w14:paraId="4A985770" w14:textId="79B12CB8" w:rsidR="00525839" w:rsidRDefault="00993FD9" w:rsidP="00E42203">
      <w:pPr>
        <w:pStyle w:val="Caption"/>
        <w:spacing w:after="240" w:line="240" w:lineRule="auto"/>
        <w:jc w:val="center"/>
      </w:pPr>
      <w:bookmarkStart w:id="51" w:name="_Toc524516467"/>
      <w:bookmarkStart w:id="52" w:name="_Toc529185547"/>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13</w:t>
      </w:r>
      <w:r w:rsidR="007D1FC3">
        <w:rPr>
          <w:noProof/>
        </w:rPr>
        <w:fldChar w:fldCharType="end"/>
      </w:r>
      <w:r w:rsidR="00BF042D">
        <w:t>: Project selection as displayed to raters.</w:t>
      </w:r>
      <w:bookmarkEnd w:id="51"/>
      <w:bookmarkEnd w:id="52"/>
    </w:p>
    <w:p w14:paraId="0A1A1B5C" w14:textId="243E0DF3" w:rsidR="00525839" w:rsidRDefault="00525839" w:rsidP="00976F6F">
      <w:pPr>
        <w:pStyle w:val="text"/>
        <w:spacing w:after="120" w:line="240" w:lineRule="auto"/>
        <w:jc w:val="center"/>
      </w:pPr>
      <w:r>
        <w:rPr>
          <w:noProof/>
          <w:lang w:eastAsia="en-US"/>
        </w:rPr>
        <w:lastRenderedPageBreak/>
        <w:drawing>
          <wp:inline distT="0" distB="0" distL="0" distR="0" wp14:anchorId="7BA9EDAE" wp14:editId="30174482">
            <wp:extent cx="5430502" cy="5140411"/>
            <wp:effectExtent l="38100" t="38100" r="37465" b="412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52763" cy="5161483"/>
                    </a:xfrm>
                    <a:prstGeom prst="rect">
                      <a:avLst/>
                    </a:prstGeom>
                    <a:ln w="38100">
                      <a:solidFill>
                        <a:schemeClr val="accent1">
                          <a:lumMod val="50000"/>
                        </a:schemeClr>
                      </a:solidFill>
                    </a:ln>
                  </pic:spPr>
                </pic:pic>
              </a:graphicData>
            </a:graphic>
          </wp:inline>
        </w:drawing>
      </w:r>
    </w:p>
    <w:p w14:paraId="44B6CEDE" w14:textId="7B5D393A" w:rsidR="00A15090" w:rsidRPr="00A15090" w:rsidRDefault="00993FD9" w:rsidP="00E42203">
      <w:pPr>
        <w:pStyle w:val="Caption"/>
        <w:spacing w:after="240" w:line="240" w:lineRule="auto"/>
        <w:jc w:val="center"/>
        <w:rPr>
          <w:color w:val="000000" w:themeColor="text1"/>
        </w:rPr>
      </w:pPr>
      <w:bookmarkStart w:id="53" w:name="_Toc524516468"/>
      <w:bookmarkStart w:id="54" w:name="_Toc529185548"/>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14</w:t>
      </w:r>
      <w:r w:rsidR="007D1FC3">
        <w:rPr>
          <w:noProof/>
        </w:rPr>
        <w:fldChar w:fldCharType="end"/>
      </w:r>
      <w:r w:rsidR="00BF042D" w:rsidRPr="00B46511">
        <w:rPr>
          <w:color w:val="000000" w:themeColor="text1"/>
        </w:rPr>
        <w:t>: PET rating interface and individual PET to rate.</w:t>
      </w:r>
      <w:bookmarkEnd w:id="53"/>
      <w:bookmarkEnd w:id="54"/>
    </w:p>
    <w:p w14:paraId="0852D9F0" w14:textId="77777777" w:rsidR="00EB5B7D" w:rsidRDefault="00EB5B7D" w:rsidP="00976F6F">
      <w:pPr>
        <w:pStyle w:val="text"/>
        <w:spacing w:after="240"/>
        <w:rPr>
          <w:color w:val="000000" w:themeColor="text1"/>
        </w:rPr>
      </w:pPr>
    </w:p>
    <w:p w14:paraId="56C2CF99" w14:textId="59513FB3" w:rsidR="00F73354" w:rsidRPr="00B46511" w:rsidRDefault="00525839" w:rsidP="00976F6F">
      <w:pPr>
        <w:pStyle w:val="text"/>
        <w:spacing w:after="240"/>
        <w:rPr>
          <w:color w:val="000000" w:themeColor="text1"/>
        </w:rPr>
      </w:pPr>
      <w:r w:rsidRPr="00B46511">
        <w:rPr>
          <w:color w:val="000000" w:themeColor="text1"/>
        </w:rPr>
        <w:t xml:space="preserve">Finally, the processing expert can export the values and analyze them </w:t>
      </w:r>
      <w:r w:rsidR="00B46511" w:rsidRPr="00B46511">
        <w:rPr>
          <w:color w:val="000000" w:themeColor="text1"/>
        </w:rPr>
        <w:t>using</w:t>
      </w:r>
      <w:r w:rsidRPr="00B46511">
        <w:rPr>
          <w:color w:val="000000" w:themeColor="text1"/>
        </w:rPr>
        <w:t xml:space="preserve"> a statistical software, or simply use the statistics provide by the interface. NWSI calculates the Fleiss Kappa, which </w:t>
      </w:r>
      <w:r w:rsidR="00222254" w:rsidRPr="00B46511">
        <w:rPr>
          <w:color w:val="000000" w:themeColor="text1"/>
        </w:rPr>
        <w:t xml:space="preserve">is a common measure </w:t>
      </w:r>
      <w:r w:rsidRPr="00B46511">
        <w:rPr>
          <w:color w:val="000000" w:themeColor="text1"/>
        </w:rPr>
        <w:t>to comp</w:t>
      </w:r>
      <w:r w:rsidR="00F73354" w:rsidRPr="00B46511">
        <w:rPr>
          <w:color w:val="000000" w:themeColor="text1"/>
        </w:rPr>
        <w:t>are ratings by multiple raters: interrater reliability. It is also possible to measure intra-rater reliability by creating projects that will be rated mo</w:t>
      </w:r>
      <w:r w:rsidR="00222254" w:rsidRPr="00B46511">
        <w:rPr>
          <w:color w:val="000000" w:themeColor="text1"/>
        </w:rPr>
        <w:t>re than once by the same rater at different times.</w:t>
      </w:r>
    </w:p>
    <w:p w14:paraId="16C19784" w14:textId="3AD51D9D" w:rsidR="009C0EDA" w:rsidRPr="009C0EDA" w:rsidRDefault="00D24A3C" w:rsidP="00976F6F">
      <w:pPr>
        <w:pStyle w:val="Heading2"/>
        <w:numPr>
          <w:ilvl w:val="1"/>
          <w:numId w:val="9"/>
        </w:numPr>
        <w:spacing w:before="0"/>
        <w:ind w:left="0" w:firstLine="0"/>
      </w:pPr>
      <w:r>
        <w:lastRenderedPageBreak/>
        <w:t xml:space="preserve"> </w:t>
      </w:r>
      <w:bookmarkStart w:id="55" w:name="_Toc529183877"/>
      <w:r w:rsidR="007B665A">
        <w:t>SVM Classification</w:t>
      </w:r>
      <w:r w:rsidR="00570FFE">
        <w:t xml:space="preserve"> Interface</w:t>
      </w:r>
      <w:bookmarkEnd w:id="55"/>
    </w:p>
    <w:p w14:paraId="374DA443" w14:textId="25870EAD" w:rsidR="00A8771C" w:rsidRPr="008970AD" w:rsidRDefault="00A8771C" w:rsidP="00976F6F">
      <w:pPr>
        <w:pStyle w:val="text"/>
        <w:spacing w:after="240"/>
        <w:rPr>
          <w:color w:val="000000" w:themeColor="text1"/>
        </w:rPr>
      </w:pPr>
      <w:r w:rsidRPr="008970AD">
        <w:rPr>
          <w:color w:val="000000" w:themeColor="text1"/>
        </w:rPr>
        <w:t>The classifier, based o</w:t>
      </w:r>
      <w:r w:rsidR="00194AF2">
        <w:rPr>
          <w:color w:val="000000" w:themeColor="text1"/>
        </w:rPr>
        <w:t xml:space="preserve">n the </w:t>
      </w:r>
      <w:proofErr w:type="spellStart"/>
      <w:r w:rsidR="00194AF2">
        <w:rPr>
          <w:color w:val="000000" w:themeColor="text1"/>
        </w:rPr>
        <w:t>libSVM</w:t>
      </w:r>
      <w:proofErr w:type="spellEnd"/>
      <w:r w:rsidR="00194AF2">
        <w:rPr>
          <w:color w:val="000000" w:themeColor="text1"/>
        </w:rPr>
        <w:t xml:space="preserve"> (3.20) library</w:t>
      </w:r>
      <w:r w:rsidR="00571370">
        <w:rPr>
          <w:color w:val="000000" w:themeColor="text1"/>
        </w:rPr>
        <w:t xml:space="preserve"> </w:t>
      </w:r>
      <w:r w:rsidR="00571370">
        <w:rPr>
          <w:color w:val="000000" w:themeColor="text1"/>
        </w:rPr>
        <w:fldChar w:fldCharType="begin"/>
      </w:r>
      <w:r w:rsidR="00571370">
        <w:rPr>
          <w:color w:val="000000" w:themeColor="text1"/>
        </w:rPr>
        <w:instrText xml:space="preserve"> ADDIN EN.CITE &lt;EndNote&gt;&lt;Cite&gt;&lt;Author&gt;Chang&lt;/Author&gt;&lt;Year&gt;2011&lt;/Year&gt;&lt;RecNum&gt;189&lt;/RecNum&gt;&lt;DisplayText&gt;[20]&lt;/DisplayText&gt;&lt;record&gt;&lt;rec-number&gt;189&lt;/rec-number&gt;&lt;foreign-keys&gt;&lt;key app="EN" db-id="edv2tw2patpxe6ed0vl5r0weawrpxxfv0tv2" timestamp="1519521733"&gt;189&lt;/key&gt;&lt;/foreign-keys&gt;&lt;ref-type name="Journal Article"&gt;17&lt;/ref-type&gt;&lt;contributors&gt;&lt;authors&gt;&lt;author&gt;Chang, C. C.&lt;/author&gt;&lt;author&gt;Lin, C. J.&lt;/author&gt;&lt;/authors&gt;&lt;/contributors&gt;&lt;auth-address&gt;Natl Taiwan Univ, Dept Comp Sci, Taipei 106, Taiwan&lt;/auth-address&gt;&lt;titles&gt;&lt;title&gt;LIBSVM: A Library for Support Vector Machines&lt;/title&gt;&lt;secondary-title&gt;Acm Transactions on Intelligent Systems and Technology&lt;/secondary-title&gt;&lt;alt-title&gt;Acm T Intel Syst Tec&lt;/alt-title&gt;&lt;/titles&gt;&lt;periodical&gt;&lt;full-title&gt;Acm Transactions on Intelligent Systems and Technology&lt;/full-title&gt;&lt;abbr-1&gt;Acm T Intel Syst Tec&lt;/abbr-1&gt;&lt;/periodical&gt;&lt;alt-periodical&gt;&lt;full-title&gt;Acm Transactions on Intelligent Systems and Technology&lt;/full-title&gt;&lt;abbr-1&gt;Acm T Intel Syst Tec&lt;/abbr-1&gt;&lt;/alt-periodical&gt;&lt;volume&gt;2&lt;/volume&gt;&lt;number&gt;3&lt;/number&gt;&lt;keywords&gt;&lt;keyword&gt;algorithms&lt;/keyword&gt;&lt;keyword&gt;performance&lt;/keyword&gt;&lt;keyword&gt;experimentation&lt;/keyword&gt;&lt;keyword&gt;classification libsvm optimization regression support vector machines svm&lt;/keyword&gt;&lt;keyword&gt;working set selection&lt;/keyword&gt;&lt;keyword&gt;algorithms&lt;/keyword&gt;&lt;/keywords&gt;&lt;dates&gt;&lt;year&gt;2011&lt;/year&gt;&lt;/dates&gt;&lt;isbn&gt;2157-6904&lt;/isbn&gt;&lt;accession-num&gt;WOS:000208617000010&lt;/accession-num&gt;&lt;urls&gt;&lt;related-urls&gt;&lt;url&gt;&amp;lt;Go to ISI&amp;gt;://WOS:000208617000010&lt;/url&gt;&lt;/related-urls&gt;&lt;/urls&gt;&lt;electronic-resource-num&gt;Artn 27&amp;#xD;10.1145/1961189.1961199&lt;/electronic-resource-num&gt;&lt;language&gt;English&lt;/language&gt;&lt;/record&gt;&lt;/Cite&gt;&lt;/EndNote&gt;</w:instrText>
      </w:r>
      <w:r w:rsidR="00571370">
        <w:rPr>
          <w:color w:val="000000" w:themeColor="text1"/>
        </w:rPr>
        <w:fldChar w:fldCharType="separate"/>
      </w:r>
      <w:r w:rsidR="00571370">
        <w:rPr>
          <w:noProof/>
          <w:color w:val="000000" w:themeColor="text1"/>
        </w:rPr>
        <w:t>[20]</w:t>
      </w:r>
      <w:r w:rsidR="00571370">
        <w:rPr>
          <w:color w:val="000000" w:themeColor="text1"/>
        </w:rPr>
        <w:fldChar w:fldCharType="end"/>
      </w:r>
      <w:r w:rsidRPr="008970AD">
        <w:rPr>
          <w:color w:val="000000" w:themeColor="text1"/>
        </w:rPr>
        <w:t>, is accessible to the user as a form in the website’s int</w:t>
      </w:r>
      <w:r w:rsidR="00184DA9" w:rsidRPr="008970AD">
        <w:rPr>
          <w:color w:val="000000" w:themeColor="text1"/>
        </w:rPr>
        <w:t>erface. The interface is simple</w:t>
      </w:r>
      <w:r w:rsidRPr="008970AD">
        <w:rPr>
          <w:color w:val="000000" w:themeColor="text1"/>
        </w:rPr>
        <w:t xml:space="preserve"> yet provides many options to the user. The SVM algorithm builds a model from a set of training samples by map</w:t>
      </w:r>
      <w:r w:rsidR="00184DA9" w:rsidRPr="008970AD">
        <w:rPr>
          <w:color w:val="000000" w:themeColor="text1"/>
        </w:rPr>
        <w:t>ping an</w:t>
      </w:r>
      <w:r w:rsidRPr="008970AD">
        <w:rPr>
          <w:color w:val="000000" w:themeColor="text1"/>
        </w:rPr>
        <w:t xml:space="preserve"> n-dimensional array of vectors to an n-dimensional </w:t>
      </w:r>
      <w:r w:rsidR="007F4766" w:rsidRPr="008970AD">
        <w:rPr>
          <w:color w:val="000000" w:themeColor="text1"/>
        </w:rPr>
        <w:t>space and</w:t>
      </w:r>
      <w:r w:rsidRPr="008970AD">
        <w:rPr>
          <w:color w:val="000000" w:themeColor="text1"/>
        </w:rPr>
        <w:t xml:space="preserve"> finding a hyperplane that separates the classes. It is a type of supervised learning, in which the training data is labeled.</w:t>
      </w:r>
      <w:r w:rsidR="00A834CF" w:rsidRPr="008970AD">
        <w:rPr>
          <w:color w:val="000000" w:themeColor="text1"/>
        </w:rPr>
        <w:t xml:space="preserve"> </w:t>
      </w:r>
      <w:r w:rsidRPr="008970AD">
        <w:rPr>
          <w:color w:val="000000" w:themeColor="text1"/>
        </w:rPr>
        <w:t>By default</w:t>
      </w:r>
      <w:r w:rsidR="00B46511" w:rsidRPr="008970AD">
        <w:rPr>
          <w:color w:val="000000" w:themeColor="text1"/>
        </w:rPr>
        <w:t>,</w:t>
      </w:r>
      <w:r w:rsidRPr="008970AD">
        <w:rPr>
          <w:color w:val="000000" w:themeColor="text1"/>
        </w:rPr>
        <w:t xml:space="preserve"> SVM performs a linear classification, but it is possible to </w:t>
      </w:r>
      <w:r w:rsidR="00B46511" w:rsidRPr="008970AD">
        <w:rPr>
          <w:color w:val="000000" w:themeColor="text1"/>
        </w:rPr>
        <w:t>perform</w:t>
      </w:r>
      <w:r w:rsidRPr="008970AD">
        <w:rPr>
          <w:color w:val="000000" w:themeColor="text1"/>
        </w:rPr>
        <w:t xml:space="preserve"> non-linear classifications by employing what is known as the “kernel trick”. The SVM classification provided in the form allows selecting a linear kernel, or a Radial basis function kernel (RBF). RBF kernels </w:t>
      </w:r>
      <w:r w:rsidR="007F4766" w:rsidRPr="008970AD">
        <w:rPr>
          <w:color w:val="000000" w:themeColor="text1"/>
        </w:rPr>
        <w:t xml:space="preserve">at </w:t>
      </w:r>
      <w:r w:rsidRPr="008970AD">
        <w:rPr>
          <w:color w:val="000000" w:themeColor="text1"/>
        </w:rPr>
        <w:t>times perform better than linear kernels, but they typically don’t scale</w:t>
      </w:r>
      <w:r w:rsidR="007F4766" w:rsidRPr="008970AD">
        <w:rPr>
          <w:color w:val="000000" w:themeColor="text1"/>
        </w:rPr>
        <w:t xml:space="preserve"> well to large training samples</w:t>
      </w:r>
      <w:r w:rsidRPr="008970AD">
        <w:rPr>
          <w:color w:val="000000" w:themeColor="text1"/>
        </w:rPr>
        <w:t xml:space="preserve"> or a large num</w:t>
      </w:r>
      <w:r w:rsidR="00976F6F">
        <w:rPr>
          <w:color w:val="000000" w:themeColor="text1"/>
        </w:rPr>
        <w:t>ber of features. Features refer</w:t>
      </w:r>
      <w:r w:rsidRPr="008970AD">
        <w:rPr>
          <w:color w:val="000000" w:themeColor="text1"/>
        </w:rPr>
        <w:t xml:space="preserve"> to how many dimensions the </w:t>
      </w:r>
      <w:r w:rsidR="007F4766" w:rsidRPr="008970AD">
        <w:rPr>
          <w:color w:val="000000" w:themeColor="text1"/>
        </w:rPr>
        <w:t>n-dimensional input space</w:t>
      </w:r>
      <w:r w:rsidR="00B46511" w:rsidRPr="008970AD">
        <w:rPr>
          <w:color w:val="000000" w:themeColor="text1"/>
        </w:rPr>
        <w:t xml:space="preserve"> has for classification purposes</w:t>
      </w:r>
      <w:r w:rsidR="007F4766" w:rsidRPr="008970AD">
        <w:rPr>
          <w:color w:val="000000" w:themeColor="text1"/>
        </w:rPr>
        <w:t xml:space="preserve">, which could include structural, functional and neuropsychological measures, among </w:t>
      </w:r>
      <w:r w:rsidR="00B46511" w:rsidRPr="008970AD">
        <w:rPr>
          <w:color w:val="000000" w:themeColor="text1"/>
        </w:rPr>
        <w:t>others</w:t>
      </w:r>
      <w:r w:rsidRPr="008970AD">
        <w:rPr>
          <w:color w:val="000000" w:themeColor="text1"/>
        </w:rPr>
        <w:t>.</w:t>
      </w:r>
    </w:p>
    <w:p w14:paraId="1CCAB432" w14:textId="42DBABFD" w:rsidR="007B665A" w:rsidRPr="008970AD" w:rsidRDefault="007B665A" w:rsidP="00976F6F">
      <w:pPr>
        <w:pStyle w:val="text"/>
        <w:spacing w:after="240"/>
        <w:rPr>
          <w:color w:val="000000" w:themeColor="text1"/>
        </w:rPr>
      </w:pPr>
      <w:r w:rsidRPr="008970AD">
        <w:rPr>
          <w:color w:val="000000" w:themeColor="text1"/>
        </w:rPr>
        <w:t xml:space="preserve">The form, </w:t>
      </w:r>
      <w:r w:rsidR="00B46511" w:rsidRPr="008970AD">
        <w:rPr>
          <w:color w:val="000000" w:themeColor="text1"/>
        </w:rPr>
        <w:t>shown i</w:t>
      </w:r>
      <w:r w:rsidR="00F73354" w:rsidRPr="008970AD">
        <w:rPr>
          <w:color w:val="000000" w:themeColor="text1"/>
        </w:rPr>
        <w:t>n Figure 3-15</w:t>
      </w:r>
      <w:r w:rsidRPr="008970AD">
        <w:rPr>
          <w:color w:val="000000" w:themeColor="text1"/>
        </w:rPr>
        <w:t xml:space="preserve">, provides an option to select the classes: Control (these are subjects labeled as </w:t>
      </w:r>
      <w:r w:rsidR="00B46511" w:rsidRPr="008970AD">
        <w:rPr>
          <w:color w:val="000000" w:themeColor="text1"/>
        </w:rPr>
        <w:t xml:space="preserve">cognitively </w:t>
      </w:r>
      <w:r w:rsidRPr="008970AD">
        <w:rPr>
          <w:color w:val="000000" w:themeColor="text1"/>
        </w:rPr>
        <w:t xml:space="preserve">normal), </w:t>
      </w:r>
      <w:r w:rsidR="00B46511" w:rsidRPr="008970AD">
        <w:rPr>
          <w:color w:val="000000" w:themeColor="text1"/>
        </w:rPr>
        <w:t>non-</w:t>
      </w:r>
      <w:r w:rsidRPr="008970AD">
        <w:rPr>
          <w:color w:val="000000" w:themeColor="text1"/>
        </w:rPr>
        <w:t>amnestic MCI (</w:t>
      </w:r>
      <w:proofErr w:type="spellStart"/>
      <w:r w:rsidR="00B46511" w:rsidRPr="008970AD">
        <w:rPr>
          <w:color w:val="000000" w:themeColor="text1"/>
        </w:rPr>
        <w:t>n</w:t>
      </w:r>
      <w:r w:rsidRPr="008970AD">
        <w:rPr>
          <w:color w:val="000000" w:themeColor="text1"/>
        </w:rPr>
        <w:t>aMCI</w:t>
      </w:r>
      <w:proofErr w:type="spellEnd"/>
      <w:r w:rsidRPr="008970AD">
        <w:rPr>
          <w:color w:val="000000" w:themeColor="text1"/>
        </w:rPr>
        <w:t>: subjects with mild cognitive impairment but no memory related symptoms), amnestic MCI (aMCI: subjects with memory loss related symptoms), and AD (subjects with a diagnosis of Alzheimer’s disease). Only two of the classes can be selected. Implementing an SVM algorithm with more than one class is possi</w:t>
      </w:r>
      <w:r w:rsidR="007F4766" w:rsidRPr="008970AD">
        <w:rPr>
          <w:color w:val="000000" w:themeColor="text1"/>
        </w:rPr>
        <w:t>ble</w:t>
      </w:r>
      <w:r w:rsidRPr="008970AD">
        <w:rPr>
          <w:color w:val="000000" w:themeColor="text1"/>
        </w:rPr>
        <w:t xml:space="preserve"> but given the subtle differences in brain regional volumes that </w:t>
      </w:r>
      <w:proofErr w:type="spellStart"/>
      <w:r w:rsidRPr="008970AD">
        <w:rPr>
          <w:color w:val="000000" w:themeColor="text1"/>
        </w:rPr>
        <w:t>naMCI</w:t>
      </w:r>
      <w:proofErr w:type="spellEnd"/>
      <w:r w:rsidRPr="008970AD">
        <w:rPr>
          <w:color w:val="000000" w:themeColor="text1"/>
        </w:rPr>
        <w:t xml:space="preserve"> and aMCI subjects have compared to </w:t>
      </w:r>
      <w:r w:rsidR="008970AD" w:rsidRPr="008970AD">
        <w:rPr>
          <w:color w:val="000000" w:themeColor="text1"/>
        </w:rPr>
        <w:t xml:space="preserve">the cognitively </w:t>
      </w:r>
      <w:r w:rsidRPr="008970AD">
        <w:rPr>
          <w:color w:val="000000" w:themeColor="text1"/>
        </w:rPr>
        <w:t xml:space="preserve">normal </w:t>
      </w:r>
      <w:r w:rsidR="008970AD" w:rsidRPr="008970AD">
        <w:rPr>
          <w:color w:val="000000" w:themeColor="text1"/>
        </w:rPr>
        <w:t xml:space="preserve">group, </w:t>
      </w:r>
      <w:r w:rsidRPr="008970AD">
        <w:rPr>
          <w:color w:val="000000" w:themeColor="text1"/>
        </w:rPr>
        <w:t xml:space="preserve">having two classes </w:t>
      </w:r>
      <w:r w:rsidR="008970AD" w:rsidRPr="008970AD">
        <w:rPr>
          <w:color w:val="000000" w:themeColor="text1"/>
        </w:rPr>
        <w:t xml:space="preserve">at a time </w:t>
      </w:r>
      <w:r w:rsidRPr="008970AD">
        <w:rPr>
          <w:color w:val="000000" w:themeColor="text1"/>
        </w:rPr>
        <w:t xml:space="preserve">performs better than </w:t>
      </w:r>
      <w:r w:rsidR="008970AD" w:rsidRPr="008970AD">
        <w:rPr>
          <w:color w:val="000000" w:themeColor="text1"/>
        </w:rPr>
        <w:t xml:space="preserve">in multiclass separation </w:t>
      </w:r>
      <w:r w:rsidR="008970AD" w:rsidRPr="008970AD">
        <w:rPr>
          <w:color w:val="000000" w:themeColor="text1"/>
        </w:rPr>
        <w:lastRenderedPageBreak/>
        <w:t>algorithms, although the advent of new machine learning algorithms could prove otherwise</w:t>
      </w:r>
      <w:r w:rsidR="00371506">
        <w:rPr>
          <w:color w:val="000000" w:themeColor="text1"/>
        </w:rPr>
        <w:t>.</w:t>
      </w:r>
    </w:p>
    <w:p w14:paraId="276F98B7" w14:textId="77777777" w:rsidR="007B665A" w:rsidRDefault="007B665A" w:rsidP="007B665A">
      <w:pPr>
        <w:pStyle w:val="text"/>
        <w:spacing w:after="120" w:line="240" w:lineRule="auto"/>
        <w:rPr>
          <w:color w:val="FF0000"/>
        </w:rPr>
      </w:pPr>
      <w:r>
        <w:rPr>
          <w:noProof/>
          <w:lang w:eastAsia="en-US"/>
        </w:rPr>
        <w:drawing>
          <wp:inline distT="0" distB="0" distL="0" distR="0" wp14:anchorId="4366A4FF" wp14:editId="244A02A8">
            <wp:extent cx="5453449" cy="4756618"/>
            <wp:effectExtent l="38100" t="38100" r="33020" b="444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61472" cy="4763615"/>
                    </a:xfrm>
                    <a:prstGeom prst="rect">
                      <a:avLst/>
                    </a:prstGeom>
                    <a:ln w="38100">
                      <a:solidFill>
                        <a:schemeClr val="tx1"/>
                      </a:solidFill>
                    </a:ln>
                  </pic:spPr>
                </pic:pic>
              </a:graphicData>
            </a:graphic>
          </wp:inline>
        </w:drawing>
      </w:r>
    </w:p>
    <w:p w14:paraId="5B2AC2D7" w14:textId="2F55CB87" w:rsidR="00B46511" w:rsidRDefault="00993FD9" w:rsidP="00E42203">
      <w:pPr>
        <w:pStyle w:val="Caption"/>
        <w:spacing w:after="240" w:line="240" w:lineRule="auto"/>
        <w:jc w:val="center"/>
      </w:pPr>
      <w:bookmarkStart w:id="56" w:name="_Toc524516469"/>
      <w:bookmarkStart w:id="57" w:name="_Toc529185549"/>
      <w:r>
        <w:t>Figure</w:t>
      </w:r>
      <w:r w:rsidR="00BF042D">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3</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15</w:t>
      </w:r>
      <w:r w:rsidR="007D1FC3">
        <w:rPr>
          <w:noProof/>
        </w:rPr>
        <w:fldChar w:fldCharType="end"/>
      </w:r>
      <w:r w:rsidR="00BF042D">
        <w:t>: Classifier form</w:t>
      </w:r>
      <w:bookmarkEnd w:id="56"/>
      <w:r w:rsidR="00A92DA9">
        <w:t>.</w:t>
      </w:r>
      <w:bookmarkEnd w:id="57"/>
    </w:p>
    <w:p w14:paraId="308E1428" w14:textId="44FFE009" w:rsidR="007B665A" w:rsidRPr="008970AD" w:rsidRDefault="007B665A" w:rsidP="00976F6F">
      <w:pPr>
        <w:pStyle w:val="text"/>
        <w:spacing w:after="240"/>
        <w:rPr>
          <w:color w:val="000000" w:themeColor="text1"/>
        </w:rPr>
      </w:pPr>
      <w:r w:rsidRPr="008970AD">
        <w:rPr>
          <w:color w:val="000000" w:themeColor="text1"/>
        </w:rPr>
        <w:t xml:space="preserve">The Scaling must be selected next. Scaling makes each dimension have zero mean and unit variance. It prevents attributes with a larger range to dominate the classification as kernel values depend on the inner product of the vectors. Our method provides two types of scaling: Linear, in which the values are in the interval [0, 1], and </w:t>
      </w:r>
      <w:r w:rsidR="008970AD" w:rsidRPr="008970AD">
        <w:rPr>
          <w:color w:val="000000" w:themeColor="text1"/>
        </w:rPr>
        <w:t>u</w:t>
      </w:r>
      <w:r w:rsidRPr="008970AD">
        <w:rPr>
          <w:color w:val="000000" w:themeColor="text1"/>
        </w:rPr>
        <w:t xml:space="preserve">nit </w:t>
      </w:r>
      <w:r w:rsidR="008970AD" w:rsidRPr="008970AD">
        <w:rPr>
          <w:color w:val="000000" w:themeColor="text1"/>
        </w:rPr>
        <w:t>v</w:t>
      </w:r>
      <w:r w:rsidRPr="008970AD">
        <w:rPr>
          <w:color w:val="000000" w:themeColor="text1"/>
        </w:rPr>
        <w:t xml:space="preserve">ariance </w:t>
      </w:r>
      <w:r w:rsidR="008970AD" w:rsidRPr="008970AD">
        <w:rPr>
          <w:color w:val="000000" w:themeColor="text1"/>
        </w:rPr>
        <w:t>s</w:t>
      </w:r>
      <w:r w:rsidRPr="008970AD">
        <w:rPr>
          <w:color w:val="000000" w:themeColor="text1"/>
        </w:rPr>
        <w:t xml:space="preserve">caling, </w:t>
      </w:r>
      <w:r w:rsidRPr="008970AD">
        <w:rPr>
          <w:color w:val="000000" w:themeColor="text1"/>
        </w:rPr>
        <w:lastRenderedPageBreak/>
        <w:t>in which each value is replaced by the difference from the mean, divided by the standard deviation. We found that both scaling methods work we</w:t>
      </w:r>
      <w:r w:rsidR="00371506">
        <w:rPr>
          <w:color w:val="000000" w:themeColor="text1"/>
        </w:rPr>
        <w:t>ll and provide similar results.</w:t>
      </w:r>
    </w:p>
    <w:p w14:paraId="55A8201E" w14:textId="274297FB" w:rsidR="007B665A" w:rsidRPr="00412686" w:rsidRDefault="007B665A" w:rsidP="00976F6F">
      <w:pPr>
        <w:pStyle w:val="text"/>
        <w:spacing w:after="240"/>
        <w:rPr>
          <w:color w:val="000000" w:themeColor="text1"/>
        </w:rPr>
      </w:pPr>
      <w:r w:rsidRPr="00412686">
        <w:rPr>
          <w:color w:val="000000" w:themeColor="text1"/>
        </w:rPr>
        <w:t>Finally, the user must selec</w:t>
      </w:r>
      <w:r w:rsidR="008970AD" w:rsidRPr="00412686">
        <w:rPr>
          <w:color w:val="000000" w:themeColor="text1"/>
        </w:rPr>
        <w:t>t the data features</w:t>
      </w:r>
      <w:r w:rsidRPr="00412686">
        <w:rPr>
          <w:color w:val="000000" w:themeColor="text1"/>
        </w:rPr>
        <w:t xml:space="preserve"> to use: the cortical volumes, hippocampal subfields, cortical volumes, thickness average, and surface areas. Each of the sets of regions is related to AD to some extent, and they are also related to each other. For example, a large regional volume will have a large surface area. We found that the hippocampal subfields (a </w:t>
      </w:r>
      <w:proofErr w:type="spellStart"/>
      <w:r w:rsidRPr="00412686">
        <w:rPr>
          <w:color w:val="000000" w:themeColor="text1"/>
        </w:rPr>
        <w:t>FreeSurfer’s</w:t>
      </w:r>
      <w:proofErr w:type="spellEnd"/>
      <w:r w:rsidRPr="00412686">
        <w:rPr>
          <w:color w:val="000000" w:themeColor="text1"/>
        </w:rPr>
        <w:t xml:space="preserve"> segmentation of the hippocampus), and subcortical volumes provide a better separation of the data, as presented in the results below. Given the regions that AD typically affects, </w:t>
      </w:r>
      <w:r w:rsidR="008970AD" w:rsidRPr="00412686">
        <w:rPr>
          <w:color w:val="000000" w:themeColor="text1"/>
        </w:rPr>
        <w:t xml:space="preserve">although </w:t>
      </w:r>
      <w:r w:rsidRPr="00412686">
        <w:rPr>
          <w:color w:val="000000" w:themeColor="text1"/>
        </w:rPr>
        <w:t xml:space="preserve">this result </w:t>
      </w:r>
      <w:r w:rsidR="008970AD" w:rsidRPr="00412686">
        <w:rPr>
          <w:color w:val="000000" w:themeColor="text1"/>
        </w:rPr>
        <w:t>was expected, it was worth validating.</w:t>
      </w:r>
    </w:p>
    <w:p w14:paraId="54A8E16B" w14:textId="1FA283EC" w:rsidR="007B665A" w:rsidRDefault="007B665A" w:rsidP="00976F6F">
      <w:pPr>
        <w:pStyle w:val="text"/>
        <w:spacing w:after="240"/>
        <w:rPr>
          <w:color w:val="000000" w:themeColor="text1"/>
        </w:rPr>
      </w:pPr>
      <w:r w:rsidRPr="00412686">
        <w:rPr>
          <w:color w:val="000000" w:themeColor="text1"/>
        </w:rPr>
        <w:t xml:space="preserve">Other options in the form provide </w:t>
      </w:r>
      <w:r w:rsidR="008970AD" w:rsidRPr="00412686">
        <w:rPr>
          <w:color w:val="000000" w:themeColor="text1"/>
        </w:rPr>
        <w:t>additional</w:t>
      </w:r>
      <w:r w:rsidRPr="00412686">
        <w:rPr>
          <w:color w:val="000000" w:themeColor="text1"/>
        </w:rPr>
        <w:t xml:space="preserve"> configurations. For example, the values can be (1) corrected for intracranial volume (ICV): regional brain volumes measurements are corrected for variations in head size. (2) Use MMSE</w:t>
      </w:r>
      <w:r w:rsidR="006A1242">
        <w:rPr>
          <w:color w:val="000000" w:themeColor="text1"/>
        </w:rPr>
        <w:t xml:space="preserve"> </w:t>
      </w:r>
      <w:r w:rsidR="006A1242">
        <w:rPr>
          <w:color w:val="000000" w:themeColor="text1"/>
        </w:rPr>
        <w:fldChar w:fldCharType="begin"/>
      </w:r>
      <w:r w:rsidR="00571370">
        <w:rPr>
          <w:color w:val="000000" w:themeColor="text1"/>
        </w:rPr>
        <w:instrText xml:space="preserve"> ADDIN EN.CITE &lt;EndNote&gt;&lt;Cite&gt;&lt;Author&gt;Fillenbaum&lt;/Author&gt;&lt;Year&gt;1986&lt;/Year&gt;&lt;RecNum&gt;191&lt;/RecNum&gt;&lt;DisplayText&gt;[21]&lt;/DisplayText&gt;&lt;record&gt;&lt;rec-number&gt;191&lt;/rec-number&gt;&lt;foreign-keys&gt;&lt;key app="EN" db-id="edv2tw2patpxe6ed0vl5r0weawrpxxfv0tv2" timestamp="1519522082"&gt;191&lt;/key&gt;&lt;/foreign-keys&gt;&lt;ref-type name="Journal Article"&gt;17&lt;/ref-type&gt;&lt;contributors&gt;&lt;authors&gt;&lt;author&gt;Fillenbaum, G. G.&lt;/author&gt;&lt;/authors&gt;&lt;/contributors&gt;&lt;auth-address&gt;Duke Univ,Med Ctr,Ctr Aging,Durham,Nc 27710&lt;/auth-address&gt;&lt;titles&gt;&lt;title&gt;Concomitants of Mini-Mental Status Examination (Mmse) Score&lt;/title&gt;&lt;secondary-title&gt;Gerontologist&lt;/secondary-title&gt;&lt;alt-title&gt;Gerontologist&lt;/alt-title&gt;&lt;/titles&gt;&lt;periodical&gt;&lt;full-title&gt;Gerontologist&lt;/full-title&gt;&lt;abbr-1&gt;Gerontologist&lt;/abbr-1&gt;&lt;/periodical&gt;&lt;alt-periodical&gt;&lt;full-title&gt;Gerontologist&lt;/full-title&gt;&lt;abbr-1&gt;Gerontologist&lt;/abbr-1&gt;&lt;/alt-periodical&gt;&lt;pages&gt;A83-A83&lt;/pages&gt;&lt;volume&gt;26&lt;/volume&gt;&lt;dates&gt;&lt;year&gt;1986&lt;/year&gt;&lt;pub-dates&gt;&lt;date&gt;Oct&lt;/date&gt;&lt;/pub-dates&gt;&lt;/dates&gt;&lt;isbn&gt;0016-9013&lt;/isbn&gt;&lt;accession-num&gt;WOS:A1986E258700282&lt;/accession-num&gt;&lt;urls&gt;&lt;related-urls&gt;&lt;url&gt;&amp;lt;Go to ISI&amp;gt;://WOS:A1986E258700282&lt;/url&gt;&lt;/related-urls&gt;&lt;/urls&gt;&lt;language&gt;English&lt;/language&gt;&lt;/record&gt;&lt;/Cite&gt;&lt;/EndNote&gt;</w:instrText>
      </w:r>
      <w:r w:rsidR="006A1242">
        <w:rPr>
          <w:color w:val="000000" w:themeColor="text1"/>
        </w:rPr>
        <w:fldChar w:fldCharType="separate"/>
      </w:r>
      <w:r w:rsidR="00571370">
        <w:rPr>
          <w:noProof/>
          <w:color w:val="000000" w:themeColor="text1"/>
        </w:rPr>
        <w:t>[21]</w:t>
      </w:r>
      <w:r w:rsidR="006A1242">
        <w:rPr>
          <w:color w:val="000000" w:themeColor="text1"/>
        </w:rPr>
        <w:fldChar w:fldCharType="end"/>
      </w:r>
      <w:r w:rsidRPr="00412686">
        <w:rPr>
          <w:color w:val="000000" w:themeColor="text1"/>
        </w:rPr>
        <w:t>: include the MMSE score in the classification</w:t>
      </w:r>
      <w:r w:rsidR="00412686" w:rsidRPr="00412686">
        <w:rPr>
          <w:color w:val="000000" w:themeColor="text1"/>
        </w:rPr>
        <w:t>, although not encouraged since MMSE is initially used at baseline, to see if the results have merits with and without inclusion of MMSE</w:t>
      </w:r>
      <w:r w:rsidRPr="00412686">
        <w:rPr>
          <w:color w:val="000000" w:themeColor="text1"/>
        </w:rPr>
        <w:t>. (3) Balance data: when selecting the input select the same number vectors</w:t>
      </w:r>
      <w:r w:rsidR="00412686" w:rsidRPr="00412686">
        <w:rPr>
          <w:color w:val="000000" w:themeColor="text1"/>
        </w:rPr>
        <w:t xml:space="preserve"> for both classes. (4) Feature selection:</w:t>
      </w:r>
      <w:r w:rsidRPr="00412686">
        <w:rPr>
          <w:color w:val="000000" w:themeColor="text1"/>
        </w:rPr>
        <w:t xml:space="preserve"> select features that are more relevant to the classification, based on their P-score. Feature selection is reported to improve the performance of classification algorithms, but we found that while other classification algorithms might be susceptible</w:t>
      </w:r>
      <w:r w:rsidR="00412686" w:rsidRPr="00412686">
        <w:rPr>
          <w:color w:val="000000" w:themeColor="text1"/>
        </w:rPr>
        <w:t xml:space="preserve"> to the type of features selected</w:t>
      </w:r>
      <w:r w:rsidRPr="00412686">
        <w:rPr>
          <w:color w:val="000000" w:themeColor="text1"/>
        </w:rPr>
        <w:t>, feature selection was of little ef</w:t>
      </w:r>
      <w:r w:rsidR="00371506">
        <w:rPr>
          <w:color w:val="000000" w:themeColor="text1"/>
        </w:rPr>
        <w:t>fect in our SVM implementation.</w:t>
      </w:r>
    </w:p>
    <w:p w14:paraId="51966EB6" w14:textId="6869E88F" w:rsidR="007F1AFF" w:rsidRDefault="007F1AFF" w:rsidP="00976F6F">
      <w:pPr>
        <w:pStyle w:val="Heading2"/>
        <w:numPr>
          <w:ilvl w:val="1"/>
          <w:numId w:val="10"/>
        </w:numPr>
        <w:spacing w:before="0"/>
        <w:ind w:left="0" w:firstLine="0"/>
      </w:pPr>
      <w:bookmarkStart w:id="58" w:name="_Toc529183878"/>
      <w:r>
        <w:lastRenderedPageBreak/>
        <w:t>Data</w:t>
      </w:r>
      <w:bookmarkEnd w:id="58"/>
    </w:p>
    <w:p w14:paraId="13221669" w14:textId="77777777" w:rsidR="007F1AFF" w:rsidRDefault="007F1AFF" w:rsidP="00976F6F">
      <w:pPr>
        <w:pStyle w:val="Heading3"/>
        <w:numPr>
          <w:ilvl w:val="2"/>
          <w:numId w:val="10"/>
        </w:numPr>
        <w:spacing w:before="0"/>
        <w:ind w:left="0" w:firstLine="0"/>
      </w:pPr>
      <w:bookmarkStart w:id="59" w:name="_Toc529183879"/>
      <w:r w:rsidRPr="005E3C51">
        <w:t>The 1Florida ADRC</w:t>
      </w:r>
      <w:bookmarkEnd w:id="59"/>
    </w:p>
    <w:p w14:paraId="1DC268E7" w14:textId="77777777" w:rsidR="007F1AFF" w:rsidRDefault="007F1AFF" w:rsidP="00976F6F">
      <w:pPr>
        <w:pStyle w:val="text"/>
        <w:spacing w:after="240"/>
      </w:pPr>
      <w:r>
        <w:t>NWSI was piloted using a database of MRI, and amyloid PET images obtained from the Alzheimer’s disease Research Center (the 1Florida ADRC). For this pilot project, currently 303 structural MRI, 45 18F-Florbetapir PET scans, and 168 18F-Florbetaben are available from the 1Florida ADRC.</w:t>
      </w:r>
    </w:p>
    <w:p w14:paraId="463F2695" w14:textId="2F1B0912" w:rsidR="007F1AFF" w:rsidRDefault="007F1AFF" w:rsidP="00976F6F">
      <w:pPr>
        <w:pStyle w:val="text"/>
        <w:spacing w:after="240"/>
      </w:pPr>
      <w:r>
        <w:t>MRI images were obtained using a Siemens Medical System Skyra 3 Tesla S</w:t>
      </w:r>
      <w:r w:rsidR="00EB5B7D">
        <w:t>canner with Software version: “</w:t>
      </w:r>
      <w:proofErr w:type="spellStart"/>
      <w:r w:rsidR="00EB5B7D">
        <w:t>S</w:t>
      </w:r>
      <w:r>
        <w:t>yngo</w:t>
      </w:r>
      <w:proofErr w:type="spellEnd"/>
      <w:r>
        <w:t xml:space="preserve"> MR E11”. Coil: “Siemens Head/Neck 20”. The Scanning Sequences used was: 3D T1-W Magnetization-Prepared Rapid Gradient-Echo (MPRAGE.) Sagittal, three dimensional images with resolution of 1 mm (~12 min., TR = 2150 </w:t>
      </w:r>
      <w:proofErr w:type="spellStart"/>
      <w:r>
        <w:t>ms</w:t>
      </w:r>
      <w:proofErr w:type="spellEnd"/>
      <w:r>
        <w:t xml:space="preserve">, TE = 4.38 </w:t>
      </w:r>
      <w:proofErr w:type="spellStart"/>
      <w:r>
        <w:t>ms</w:t>
      </w:r>
      <w:proofErr w:type="spellEnd"/>
      <w:r>
        <w:t xml:space="preserve">, TI = 1100 </w:t>
      </w:r>
      <w:proofErr w:type="spellStart"/>
      <w:r>
        <w:t>ms</w:t>
      </w:r>
      <w:proofErr w:type="spellEnd"/>
      <w:r>
        <w:t>, 160 slices, 1x1x1 mm</w:t>
      </w:r>
      <w:r w:rsidRPr="00FC57FA">
        <w:rPr>
          <w:vertAlign w:val="superscript"/>
        </w:rPr>
        <w:t>3</w:t>
      </w:r>
      <w:r>
        <w:t>) obtained from approximately 1 cm left of the skull to 1 cm right of the skull, allowing room for spatial reorientation along defined anatomic coordinates.</w:t>
      </w:r>
    </w:p>
    <w:p w14:paraId="7FB7F299" w14:textId="77777777" w:rsidR="007F1AFF" w:rsidRDefault="007F1AFF" w:rsidP="00976F6F">
      <w:pPr>
        <w:pStyle w:val="text"/>
        <w:spacing w:after="240"/>
      </w:pPr>
      <w:r>
        <w:t xml:space="preserve">DTI scans were obtained from the same MRI scanner. The sequence takes approximately 5 minutes (TR = 7300ms, TE = 84 </w:t>
      </w:r>
      <w:proofErr w:type="spellStart"/>
      <w:r>
        <w:t>ms</w:t>
      </w:r>
      <w:proofErr w:type="spellEnd"/>
      <w:r>
        <w:t xml:space="preserve"> matrix: 128x128, slice thickness =2.2 mm, number of slices = 64, </w:t>
      </w:r>
      <w:proofErr w:type="spellStart"/>
      <w:r>
        <w:t>iPAT</w:t>
      </w:r>
      <w:proofErr w:type="spellEnd"/>
      <w:r>
        <w:t xml:space="preserve"> factor = 2). DTI scans were used to measure radial, axial, and mean diffusivity as well as fractional anisotropy (FA).</w:t>
      </w:r>
    </w:p>
    <w:p w14:paraId="4EE2DAEE" w14:textId="77777777" w:rsidR="007F1AFF" w:rsidRPr="005E3C51" w:rsidRDefault="007F1AFF" w:rsidP="00976F6F">
      <w:pPr>
        <w:pStyle w:val="text"/>
        <w:spacing w:after="240"/>
      </w:pPr>
      <w:r>
        <w:t>PET images were obtained from a Siemens Biograph 16 Hi-</w:t>
      </w:r>
      <w:proofErr w:type="spellStart"/>
      <w:r>
        <w:t>Rez</w:t>
      </w:r>
      <w:proofErr w:type="spellEnd"/>
      <w:r>
        <w:t xml:space="preserve">, 2006, with software version: “SYNGO CT 2009E”. Image matrix 128x128, Zoom 2, Slice thickness 3.0 mm, Post reconstruction Filter: 3.0mm Gaussian. F18-Florbetapir scanning entails intravenous injection of 10mCi of tracer, a 50-minute period for tracer uptake, followed by 20-minute </w:t>
      </w:r>
      <w:r>
        <w:lastRenderedPageBreak/>
        <w:t>scan period for image acquisition. For F18-Florbetaben imaging the dose injected was 8mCi, the uptake period between injection and image acquisition was 90 minutes and the image acquisition period was 20 minutes.</w:t>
      </w:r>
    </w:p>
    <w:p w14:paraId="6FF5C655" w14:textId="77777777" w:rsidR="007F1AFF" w:rsidRDefault="007F1AFF" w:rsidP="00976F6F">
      <w:pPr>
        <w:pStyle w:val="Heading3"/>
        <w:numPr>
          <w:ilvl w:val="2"/>
          <w:numId w:val="10"/>
        </w:numPr>
        <w:spacing w:before="0"/>
        <w:ind w:left="0" w:firstLine="0"/>
      </w:pPr>
      <w:bookmarkStart w:id="60" w:name="_Toc529183880"/>
      <w:r w:rsidRPr="005E3C51">
        <w:t>ADNI</w:t>
      </w:r>
      <w:bookmarkEnd w:id="60"/>
    </w:p>
    <w:p w14:paraId="42C69DF8" w14:textId="77777777" w:rsidR="007F1AFF" w:rsidRDefault="007F1AFF" w:rsidP="00976F6F">
      <w:pPr>
        <w:pStyle w:val="text"/>
        <w:spacing w:after="240"/>
      </w:pPr>
      <w:r>
        <w:t>Data used in the preparation of this article were obtained from the Alzheimer’s disease Neuroimaging Initiative (ADNI) database (adni.loni.usc.edu). The ADNI was launched in 2003 as a public-private partnership, led by Principal Investigator Michael W. Weiner, MD. The primary goal of ADNI has been to test whether serial magnetic resonance imaging (MRI), positron emission tomography (18F-Florbetapir PET), other biological markers, and clinical and neuropsychological assessment can be combined to measure the progression of mild cognitive impairment (MCI) and early Alzheimer’s disease (AD).</w:t>
      </w:r>
    </w:p>
    <w:p w14:paraId="58A70CEE" w14:textId="77777777" w:rsidR="007F1AFF" w:rsidRDefault="007F1AFF" w:rsidP="00976F6F">
      <w:pPr>
        <w:pStyle w:val="text"/>
        <w:spacing w:after="240"/>
      </w:pPr>
      <w:r>
        <w:t xml:space="preserve">MRI scans were acquired from 1.5T or 3T scanners at multiple sites across the United States and Canada using MP-RAGE/IR-SPGR protocols for volumetric analyses. F18-Florbetapir PET acquisition time was 50 minutes following administration of 370 </w:t>
      </w:r>
      <w:proofErr w:type="spellStart"/>
      <w:r>
        <w:t>MBq</w:t>
      </w:r>
      <w:proofErr w:type="spellEnd"/>
      <w:r>
        <w:t xml:space="preserve"> (10 </w:t>
      </w:r>
      <w:proofErr w:type="spellStart"/>
      <w:r>
        <w:t>mCi</w:t>
      </w:r>
      <w:proofErr w:type="spellEnd"/>
      <w:r>
        <w:t>) bolus injection of F18-Florbetapir, over a 20-minute scanning period, the images were reconstructed immediately afterwards. Details of MRI and F18-Florbetapir PET imaging data acquisition are available in the ADNI website.</w:t>
      </w:r>
    </w:p>
    <w:p w14:paraId="1BA7FE80" w14:textId="77777777" w:rsidR="007F1AFF" w:rsidRDefault="007F1AFF" w:rsidP="00976F6F">
      <w:pPr>
        <w:pStyle w:val="Heading3"/>
        <w:numPr>
          <w:ilvl w:val="2"/>
          <w:numId w:val="10"/>
        </w:numPr>
        <w:spacing w:before="0"/>
        <w:ind w:left="0" w:firstLine="0"/>
      </w:pPr>
      <w:bookmarkStart w:id="61" w:name="_Toc529183881"/>
      <w:r>
        <w:t>GAAIN (Centiloid Project)</w:t>
      </w:r>
      <w:bookmarkEnd w:id="61"/>
    </w:p>
    <w:p w14:paraId="70883444" w14:textId="1C366B1F" w:rsidR="007F1AFF" w:rsidRDefault="007F1AFF" w:rsidP="00976F6F">
      <w:pPr>
        <w:pStyle w:val="text"/>
        <w:spacing w:after="240"/>
        <w:rPr>
          <w:color w:val="000000" w:themeColor="text1"/>
        </w:rPr>
      </w:pPr>
      <w:r w:rsidRPr="007E3B2F">
        <w:rPr>
          <w:color w:val="000000" w:themeColor="text1"/>
        </w:rPr>
        <w:t>Data from GAAIN was made available by the researchers of the department of Molecular Imaging &amp; Therapy in Melbourne Australia. This data was used in the Centiloid</w:t>
      </w:r>
      <w:r w:rsidR="00571370">
        <w:rPr>
          <w:color w:val="000000" w:themeColor="text1"/>
        </w:rPr>
        <w:t xml:space="preserve"> </w:t>
      </w:r>
      <w:r w:rsidR="00571370">
        <w:rPr>
          <w:color w:val="000000" w:themeColor="text1"/>
        </w:rPr>
        <w:fldChar w:fldCharType="begin">
          <w:fldData xml:space="preserve">PEVuZE5vdGU+PENpdGU+PEF1dGhvcj5Sb3dlPC9BdXRob3I+PFllYXI+MjAwODwvWWVhcj48UmVj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</w:fldData>
        </w:fldChar>
      </w:r>
      <w:r w:rsidR="00571370">
        <w:rPr>
          <w:color w:val="000000" w:themeColor="text1"/>
        </w:rPr>
        <w:instrText xml:space="preserve"> ADDIN EN.CITE </w:instrText>
      </w:r>
      <w:r w:rsidR="00571370">
        <w:rPr>
          <w:color w:val="000000" w:themeColor="text1"/>
        </w:rPr>
        <w:fldChar w:fldCharType="begin">
          <w:fldData xml:space="preserve">PEVuZE5vdGU+PENpdGU+PEF1dGhvcj5Sb3dlPC9BdXRob3I+PFllYXI+MjAwODwvWWVhcj48UmVj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</w:fldData>
        </w:fldChar>
      </w:r>
      <w:r w:rsidR="00571370">
        <w:rPr>
          <w:color w:val="000000" w:themeColor="text1"/>
        </w:rPr>
        <w:instrText xml:space="preserve"> ADDIN EN.CITE.DATA </w:instrText>
      </w:r>
      <w:r w:rsidR="00571370">
        <w:rPr>
          <w:color w:val="000000" w:themeColor="text1"/>
        </w:rPr>
      </w:r>
      <w:r w:rsidR="00571370">
        <w:rPr>
          <w:color w:val="000000" w:themeColor="text1"/>
        </w:rPr>
        <w:fldChar w:fldCharType="end"/>
      </w:r>
      <w:r w:rsidR="00571370">
        <w:rPr>
          <w:color w:val="000000" w:themeColor="text1"/>
        </w:rPr>
      </w:r>
      <w:r w:rsidR="00571370">
        <w:rPr>
          <w:color w:val="000000" w:themeColor="text1"/>
        </w:rPr>
        <w:fldChar w:fldCharType="separate"/>
      </w:r>
      <w:r w:rsidR="00571370">
        <w:rPr>
          <w:noProof/>
          <w:color w:val="000000" w:themeColor="text1"/>
        </w:rPr>
        <w:t>[22]</w:t>
      </w:r>
      <w:r w:rsidR="00571370">
        <w:rPr>
          <w:color w:val="000000" w:themeColor="text1"/>
        </w:rPr>
        <w:fldChar w:fldCharType="end"/>
      </w:r>
      <w:r w:rsidRPr="007E3B2F">
        <w:rPr>
          <w:color w:val="000000" w:themeColor="text1"/>
        </w:rPr>
        <w:t xml:space="preserve"> project (CL). The centiloid method expresses SUVR values in a universal scale. In their </w:t>
      </w:r>
      <w:r w:rsidRPr="007E3B2F">
        <w:rPr>
          <w:color w:val="000000" w:themeColor="text1"/>
        </w:rPr>
        <w:lastRenderedPageBreak/>
        <w:t xml:space="preserve">paper </w:t>
      </w:r>
      <w:r w:rsidR="00571370">
        <w:rPr>
          <w:color w:val="000000" w:themeColor="text1"/>
        </w:rPr>
        <w:fldChar w:fldCharType="begin">
          <w:fldData xml:space="preserve">PEVuZE5vdGU+PENpdGU+PEF1dGhvcj5Sb3dlPC9BdXRob3I+PFllYXI+MjAxNzwvWWVhcj48UmVj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</w:fldData>
        </w:fldChar>
      </w:r>
      <w:r w:rsidR="00571370">
        <w:rPr>
          <w:color w:val="000000" w:themeColor="text1"/>
        </w:rPr>
        <w:instrText xml:space="preserve"> ADDIN EN.CITE </w:instrText>
      </w:r>
      <w:r w:rsidR="00571370">
        <w:rPr>
          <w:color w:val="000000" w:themeColor="text1"/>
        </w:rPr>
        <w:fldChar w:fldCharType="begin">
          <w:fldData xml:space="preserve">PEVuZE5vdGU+PENpdGU+PEF1dGhvcj5Sb3dlPC9BdXRob3I+PFllYXI+MjAxNzwvWWVhcj48UmVj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</w:fldData>
        </w:fldChar>
      </w:r>
      <w:r w:rsidR="00571370">
        <w:rPr>
          <w:color w:val="000000" w:themeColor="text1"/>
        </w:rPr>
        <w:instrText xml:space="preserve"> ADDIN EN.CITE.DATA </w:instrText>
      </w:r>
      <w:r w:rsidR="00571370">
        <w:rPr>
          <w:color w:val="000000" w:themeColor="text1"/>
        </w:rPr>
      </w:r>
      <w:r w:rsidR="00571370">
        <w:rPr>
          <w:color w:val="000000" w:themeColor="text1"/>
        </w:rPr>
        <w:fldChar w:fldCharType="end"/>
      </w:r>
      <w:r w:rsidR="00571370">
        <w:rPr>
          <w:color w:val="000000" w:themeColor="text1"/>
        </w:rPr>
      </w:r>
      <w:r w:rsidR="00571370">
        <w:rPr>
          <w:color w:val="000000" w:themeColor="text1"/>
        </w:rPr>
        <w:fldChar w:fldCharType="separate"/>
      </w:r>
      <w:r w:rsidR="00571370">
        <w:rPr>
          <w:noProof/>
          <w:color w:val="000000" w:themeColor="text1"/>
        </w:rPr>
        <w:t>[23]</w:t>
      </w:r>
      <w:r w:rsidR="00571370">
        <w:rPr>
          <w:color w:val="000000" w:themeColor="text1"/>
        </w:rPr>
        <w:fldChar w:fldCharType="end"/>
      </w:r>
      <w:r w:rsidRPr="007E3B2F">
        <w:rPr>
          <w:color w:val="000000" w:themeColor="text1"/>
        </w:rPr>
        <w:t xml:space="preserve"> the researchers use this data to derive the equation to convert uptake values from</w:t>
      </w:r>
      <w:r w:rsidR="00371506">
        <w:rPr>
          <w:color w:val="000000" w:themeColor="text1"/>
        </w:rPr>
        <w:t xml:space="preserve"> 18F- Florbetaben to CL values.</w:t>
      </w:r>
      <w:r w:rsidR="007D754A">
        <w:rPr>
          <w:color w:val="000000" w:themeColor="text1"/>
        </w:rPr>
        <w:t xml:space="preserve"> They used </w:t>
      </w:r>
      <w:r w:rsidRPr="007E3B2F">
        <w:rPr>
          <w:color w:val="000000" w:themeColor="text1"/>
        </w:rPr>
        <w:t xml:space="preserve">35 subjects </w:t>
      </w:r>
      <w:r w:rsidR="007D754A">
        <w:rPr>
          <w:color w:val="000000" w:themeColor="text1"/>
        </w:rPr>
        <w:t xml:space="preserve">that </w:t>
      </w:r>
      <w:r w:rsidRPr="007E3B2F">
        <w:rPr>
          <w:color w:val="000000" w:themeColor="text1"/>
        </w:rPr>
        <w:t xml:space="preserve">were scanned (MRI and 18F- Florbetaben PET): ten </w:t>
      </w:r>
      <w:r w:rsidR="007D754A">
        <w:rPr>
          <w:color w:val="000000" w:themeColor="text1"/>
        </w:rPr>
        <w:t xml:space="preserve">cognitively </w:t>
      </w:r>
      <w:r w:rsidRPr="007E3B2F">
        <w:rPr>
          <w:color w:val="000000" w:themeColor="text1"/>
        </w:rPr>
        <w:t>normal under 45 years old, and 25 AD, MCI, and frontotemporal dementia subjects. MRIs were obtained from a Siemens 3-T Trio camera with 1 × 1 × 1.2 mm voxels, and the PET scans from a Philips Allegro PET camera in 3D mode and</w:t>
      </w:r>
      <w:r w:rsidR="007F6B82" w:rsidRPr="007E3B2F">
        <w:rPr>
          <w:color w:val="000000" w:themeColor="text1"/>
        </w:rPr>
        <w:t xml:space="preserve"> processed with rotating Cs-137</w:t>
      </w:r>
      <w:r w:rsidRPr="007E3B2F">
        <w:rPr>
          <w:color w:val="000000" w:themeColor="text1"/>
        </w:rPr>
        <w:t>point source attenuation correction. This data was uploaded to NWSI to validate 18F- Florbetaben SUVR calculations.</w:t>
      </w:r>
    </w:p>
    <w:p w14:paraId="22B8418D" w14:textId="2CC1B71B" w:rsidR="007A0947" w:rsidRDefault="00053038" w:rsidP="00976F6F">
      <w:pPr>
        <w:pStyle w:val="text"/>
        <w:spacing w:after="240"/>
        <w:rPr>
          <w:color w:val="000000" w:themeColor="text1"/>
        </w:rPr>
      </w:pPr>
      <w:r>
        <w:rPr>
          <w:color w:val="000000" w:themeColor="text1"/>
        </w:rPr>
        <w:t>Once the SUVRs were determined, the</w:t>
      </w:r>
      <w:r w:rsidR="007A0947">
        <w:rPr>
          <w:color w:val="000000" w:themeColor="text1"/>
        </w:rPr>
        <w:t xml:space="preserve"> </w:t>
      </w:r>
      <w:r>
        <w:rPr>
          <w:color w:val="000000" w:themeColor="text1"/>
        </w:rPr>
        <w:t>following formulas were implemented. For F</w:t>
      </w:r>
      <w:r w:rsidRPr="00053038">
        <w:rPr>
          <w:color w:val="000000" w:themeColor="text1"/>
        </w:rPr>
        <w:t>lorbetaben</w:t>
      </w:r>
      <w:r>
        <w:rPr>
          <w:color w:val="000000" w:themeColor="text1"/>
        </w:rPr>
        <w:t>, t</w:t>
      </w:r>
      <w:r w:rsidRPr="00053038">
        <w:rPr>
          <w:color w:val="000000" w:themeColor="text1"/>
        </w:rPr>
        <w:t xml:space="preserve">he centiloid formula </w:t>
      </w:r>
      <w:r w:rsidR="007A0947">
        <w:rPr>
          <w:color w:val="000000" w:themeColor="text1"/>
        </w:rPr>
        <w:t xml:space="preserve">implemented and cross-validated </w:t>
      </w:r>
      <w:r w:rsidR="00194AF2">
        <w:rPr>
          <w:color w:val="000000" w:themeColor="text1"/>
        </w:rPr>
        <w:t xml:space="preserve">with </w:t>
      </w:r>
      <w:r w:rsidR="00194AF2">
        <w:rPr>
          <w:color w:val="000000" w:themeColor="text1"/>
        </w:rPr>
        <w:fldChar w:fldCharType="begin">
          <w:fldData xml:space="preserve">PEVuZE5vdGU+PENpdGU+PEF1dGhvcj5LbHVuazwvQXV0aG9yPjxZZWFyPjIwMTU8L1llYXI+PFJl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</w:fldData>
        </w:fldChar>
      </w:r>
      <w:r w:rsidR="00571370">
        <w:rPr>
          <w:color w:val="000000" w:themeColor="text1"/>
        </w:rPr>
        <w:instrText xml:space="preserve"> ADDIN EN.CITE </w:instrText>
      </w:r>
      <w:r w:rsidR="00571370">
        <w:rPr>
          <w:color w:val="000000" w:themeColor="text1"/>
        </w:rPr>
        <w:fldChar w:fldCharType="begin">
          <w:fldData xml:space="preserve">PEVuZE5vdGU+PENpdGU+PEF1dGhvcj5LbHVuazwvQXV0aG9yPjxZZWFyPjIwMTU8L1llYXI+PFJl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</w:fldData>
        </w:fldChar>
      </w:r>
      <w:r w:rsidR="00571370">
        <w:rPr>
          <w:color w:val="000000" w:themeColor="text1"/>
        </w:rPr>
        <w:instrText xml:space="preserve"> ADDIN EN.CITE.DATA </w:instrText>
      </w:r>
      <w:r w:rsidR="00571370">
        <w:rPr>
          <w:color w:val="000000" w:themeColor="text1"/>
        </w:rPr>
      </w:r>
      <w:r w:rsidR="00571370">
        <w:rPr>
          <w:color w:val="000000" w:themeColor="text1"/>
        </w:rPr>
        <w:fldChar w:fldCharType="end"/>
      </w:r>
      <w:r w:rsidR="00194AF2">
        <w:rPr>
          <w:color w:val="000000" w:themeColor="text1"/>
        </w:rPr>
      </w:r>
      <w:r w:rsidR="00194AF2">
        <w:rPr>
          <w:color w:val="000000" w:themeColor="text1"/>
        </w:rPr>
        <w:fldChar w:fldCharType="separate"/>
      </w:r>
      <w:r w:rsidR="00571370">
        <w:rPr>
          <w:noProof/>
          <w:color w:val="000000" w:themeColor="text1"/>
        </w:rPr>
        <w:t>[24]</w:t>
      </w:r>
      <w:r w:rsidR="00194AF2">
        <w:rPr>
          <w:color w:val="000000" w:themeColor="text1"/>
        </w:rPr>
        <w:fldChar w:fldCharType="end"/>
      </w:r>
      <w:r w:rsidR="00A1351B">
        <w:rPr>
          <w:color w:val="000000" w:themeColor="text1"/>
        </w:rPr>
        <w:t xml:space="preserve"> </w:t>
      </w:r>
      <w:r>
        <w:rPr>
          <w:color w:val="000000" w:themeColor="text1"/>
        </w:rPr>
        <w:t>is:</w:t>
      </w:r>
    </w:p>
    <w:p w14:paraId="64A4B792" w14:textId="68325C8A" w:rsidR="00053038" w:rsidRPr="00053038" w:rsidRDefault="00053038" w:rsidP="00976F6F">
      <w:pPr>
        <w:pStyle w:val="text"/>
        <w:spacing w:after="240"/>
        <w:jc w:val="right"/>
        <w:rPr>
          <w:color w:val="000000" w:themeColor="text1"/>
        </w:rPr>
      </w:pPr>
      <w:proofErr w:type="spellStart"/>
      <w:r w:rsidRPr="00053038">
        <w:rPr>
          <w:color w:val="000000" w:themeColor="text1"/>
        </w:rPr>
        <w:t>CLunits</w:t>
      </w:r>
      <w:proofErr w:type="spellEnd"/>
      <w:r w:rsidRPr="00053038">
        <w:rPr>
          <w:color w:val="000000" w:themeColor="text1"/>
        </w:rPr>
        <w:t xml:space="preserve"> = </w:t>
      </w:r>
      <w:r>
        <w:rPr>
          <w:color w:val="000000" w:themeColor="text1"/>
        </w:rPr>
        <w:t xml:space="preserve">153.4 × </w:t>
      </w:r>
      <w:proofErr w:type="spellStart"/>
      <w:r>
        <w:rPr>
          <w:color w:val="000000" w:themeColor="text1"/>
        </w:rPr>
        <w:t>SUVRFlorbetaben</w:t>
      </w:r>
      <w:proofErr w:type="spellEnd"/>
      <w:r>
        <w:rPr>
          <w:color w:val="000000" w:themeColor="text1"/>
        </w:rPr>
        <w:t xml:space="preserve"> − 154.9</w:t>
      </w:r>
      <w:r>
        <w:rPr>
          <w:color w:val="000000" w:themeColor="text1"/>
        </w:rPr>
        <w:tab/>
      </w:r>
      <w:r>
        <w:rPr>
          <w:color w:val="000000" w:themeColor="text1"/>
        </w:rPr>
        <w:tab/>
        <w:t>(3.1)</w:t>
      </w:r>
    </w:p>
    <w:p w14:paraId="4CC1D1C4" w14:textId="7EB77F2B" w:rsidR="00053038" w:rsidRPr="00053038" w:rsidRDefault="00053038" w:rsidP="00976F6F">
      <w:pPr>
        <w:pStyle w:val="text"/>
        <w:spacing w:after="240"/>
        <w:rPr>
          <w:color w:val="000000" w:themeColor="text1"/>
        </w:rPr>
      </w:pPr>
      <w:r>
        <w:rPr>
          <w:color w:val="000000" w:themeColor="text1"/>
        </w:rPr>
        <w:t xml:space="preserve">On the other hand, for </w:t>
      </w:r>
      <w:r w:rsidRPr="00053038">
        <w:rPr>
          <w:color w:val="000000" w:themeColor="text1"/>
        </w:rPr>
        <w:t>Florbetapir</w:t>
      </w:r>
      <w:r>
        <w:rPr>
          <w:color w:val="000000" w:themeColor="text1"/>
        </w:rPr>
        <w:t>, t</w:t>
      </w:r>
      <w:r w:rsidRPr="00053038">
        <w:rPr>
          <w:color w:val="000000" w:themeColor="text1"/>
        </w:rPr>
        <w:t xml:space="preserve">he centiloid formula </w:t>
      </w:r>
      <w:r>
        <w:rPr>
          <w:color w:val="000000" w:themeColor="text1"/>
        </w:rPr>
        <w:t>is:</w:t>
      </w:r>
      <w:r w:rsidRPr="00053038">
        <w:rPr>
          <w:color w:val="000000" w:themeColor="text1"/>
        </w:rPr>
        <w:t xml:space="preserve"> </w:t>
      </w:r>
    </w:p>
    <w:p w14:paraId="429923A5" w14:textId="16C44B97" w:rsidR="00053038" w:rsidRPr="00053038" w:rsidRDefault="00053038" w:rsidP="00976F6F">
      <w:pPr>
        <w:pStyle w:val="text"/>
        <w:spacing w:after="240"/>
        <w:jc w:val="right"/>
        <w:rPr>
          <w:color w:val="000000" w:themeColor="text1"/>
        </w:rPr>
      </w:pPr>
      <w:proofErr w:type="spellStart"/>
      <w:r w:rsidRPr="00053038">
        <w:rPr>
          <w:color w:val="000000" w:themeColor="text1"/>
        </w:rPr>
        <w:t>CLunits</w:t>
      </w:r>
      <w:proofErr w:type="spellEnd"/>
      <w:r w:rsidRPr="00053038">
        <w:rPr>
          <w:color w:val="000000" w:themeColor="text1"/>
        </w:rPr>
        <w:t xml:space="preserve"> = 18</w:t>
      </w:r>
      <w:r>
        <w:rPr>
          <w:color w:val="000000" w:themeColor="text1"/>
        </w:rPr>
        <w:t xml:space="preserve">3.07 × </w:t>
      </w:r>
      <w:proofErr w:type="spellStart"/>
      <w:r>
        <w:rPr>
          <w:color w:val="000000" w:themeColor="text1"/>
        </w:rPr>
        <w:t>SUVRFlorbetapir</w:t>
      </w:r>
      <w:proofErr w:type="spellEnd"/>
      <w:r>
        <w:rPr>
          <w:color w:val="000000" w:themeColor="text1"/>
        </w:rPr>
        <w:t xml:space="preserve"> – 177.26</w:t>
      </w:r>
      <w:r>
        <w:rPr>
          <w:color w:val="000000" w:themeColor="text1"/>
        </w:rPr>
        <w:tab/>
      </w:r>
      <w:r>
        <w:rPr>
          <w:color w:val="000000" w:themeColor="text1"/>
        </w:rPr>
        <w:tab/>
        <w:t>(3.2)</w:t>
      </w:r>
    </w:p>
    <w:p w14:paraId="3B6AA519" w14:textId="0DA739B2" w:rsidR="00053038" w:rsidRPr="007E3B2F" w:rsidRDefault="00211F4A" w:rsidP="00976F6F">
      <w:pPr>
        <w:pStyle w:val="text"/>
        <w:spacing w:after="240"/>
        <w:rPr>
          <w:color w:val="000000" w:themeColor="text1"/>
        </w:rPr>
      </w:pPr>
      <w:r>
        <w:rPr>
          <w:color w:val="000000" w:themeColor="text1"/>
        </w:rPr>
        <w:t xml:space="preserve">Equation </w:t>
      </w:r>
      <w:r w:rsidR="00A1351B">
        <w:rPr>
          <w:color w:val="000000" w:themeColor="text1"/>
        </w:rPr>
        <w:t>3.2 could not be validated</w:t>
      </w:r>
      <w:r>
        <w:rPr>
          <w:color w:val="000000" w:themeColor="text1"/>
        </w:rPr>
        <w:t xml:space="preserve"> since they do not show the results they have obtained. </w:t>
      </w:r>
      <w:r w:rsidR="00053038" w:rsidRPr="00053038">
        <w:rPr>
          <w:color w:val="000000" w:themeColor="text1"/>
        </w:rPr>
        <w:t>All the conversion does is move a</w:t>
      </w:r>
      <w:r w:rsidR="00053038">
        <w:rPr>
          <w:color w:val="000000" w:themeColor="text1"/>
        </w:rPr>
        <w:t xml:space="preserve"> numeric value into another one, with no observable visual change, but these two formulas consolidate the scale for the images taken with these two different imaging tracers.</w:t>
      </w:r>
    </w:p>
    <w:p w14:paraId="344A06D2" w14:textId="77777777" w:rsidR="007F1AFF" w:rsidRDefault="007F1AFF" w:rsidP="00976F6F">
      <w:pPr>
        <w:pStyle w:val="Heading3"/>
        <w:numPr>
          <w:ilvl w:val="2"/>
          <w:numId w:val="10"/>
        </w:numPr>
        <w:tabs>
          <w:tab w:val="left" w:pos="0"/>
        </w:tabs>
        <w:spacing w:before="0"/>
        <w:ind w:left="0" w:firstLine="0"/>
      </w:pPr>
      <w:bookmarkStart w:id="62" w:name="_Toc529183882"/>
      <w:r w:rsidRPr="005E3C51">
        <w:t>Baptist Health South Florida</w:t>
      </w:r>
      <w:bookmarkEnd w:id="62"/>
    </w:p>
    <w:p w14:paraId="2697077D" w14:textId="77777777" w:rsidR="007F6B82" w:rsidRDefault="007F1AFF" w:rsidP="00976F6F">
      <w:pPr>
        <w:pStyle w:val="text"/>
        <w:spacing w:after="240"/>
      </w:pPr>
      <w:r>
        <w:t>Subjects from Baptist Hospital were scanned with a Philips Medical Systems, NM Division, protocol Brain Perfusion Scintigraphy. Scanning protocol: Trans AC. Slide thickness 3.195mm, Image Matrix 128x128. Contrast: FDG – fluorodeoxyglucose.</w:t>
      </w:r>
    </w:p>
    <w:p w14:paraId="3AD35B75" w14:textId="3AFE18D9" w:rsidR="007F1AFF" w:rsidRPr="007F6B82" w:rsidRDefault="007F1AFF" w:rsidP="00976F6F">
      <w:pPr>
        <w:pStyle w:val="text"/>
        <w:numPr>
          <w:ilvl w:val="2"/>
          <w:numId w:val="10"/>
        </w:numPr>
        <w:spacing w:after="240"/>
        <w:ind w:left="0" w:firstLine="0"/>
        <w:rPr>
          <w:b/>
        </w:rPr>
      </w:pPr>
      <w:r w:rsidRPr="007F6B82">
        <w:rPr>
          <w:b/>
        </w:rPr>
        <w:lastRenderedPageBreak/>
        <w:t>Nicklaus Children's Hospital</w:t>
      </w:r>
    </w:p>
    <w:p w14:paraId="76D1853F" w14:textId="1BDF8657" w:rsidR="007B665A" w:rsidRDefault="007F1AFF" w:rsidP="00FF02B2">
      <w:pPr>
        <w:pStyle w:val="text"/>
        <w:spacing w:after="240"/>
      </w:pPr>
      <w:r w:rsidRPr="005E3C51">
        <w:t>Subjects from Nicklaus Children's Hospital were scanned with a GE Medical Systems, model: Discovery ST. Scanning protocol: PET AC 3D Brain. Slide thickness 3.27mm, Image Matrix 128x128. Contrast: FDG – fluorodeoxyglucose.</w:t>
      </w:r>
    </w:p>
    <w:p w14:paraId="6B00BB81" w14:textId="77777777" w:rsidR="007B665A" w:rsidRPr="00C84A8A" w:rsidRDefault="007B665A" w:rsidP="00FF02B2">
      <w:pPr>
        <w:pStyle w:val="Heading3"/>
        <w:numPr>
          <w:ilvl w:val="2"/>
          <w:numId w:val="10"/>
        </w:numPr>
        <w:spacing w:before="0"/>
        <w:ind w:left="0" w:firstLine="0"/>
      </w:pPr>
      <w:bookmarkStart w:id="63" w:name="_Toc529183883"/>
      <w:r>
        <w:t xml:space="preserve">SVM Classifier </w:t>
      </w:r>
      <w:r w:rsidRPr="00C84A8A">
        <w:t>Data</w:t>
      </w:r>
      <w:bookmarkEnd w:id="63"/>
    </w:p>
    <w:p w14:paraId="50372996" w14:textId="23E025F5" w:rsidR="007B665A" w:rsidRPr="00A8579A" w:rsidRDefault="007B665A" w:rsidP="007B665A">
      <w:pPr>
        <w:pStyle w:val="text"/>
        <w:spacing w:after="0"/>
        <w:rPr>
          <w:color w:val="000000" w:themeColor="text1"/>
        </w:rPr>
      </w:pPr>
      <w:r w:rsidRPr="00A8579A">
        <w:rPr>
          <w:color w:val="000000" w:themeColor="text1"/>
        </w:rPr>
        <w:t xml:space="preserve">The classifier was linked to ADNI Data. ADNI provides a dataset for AD research. The input features were selected from the ADNIMERGE document, available for download on the LONI site. We also tested the algorithm with data from the </w:t>
      </w:r>
      <w:r w:rsidR="00A8579A" w:rsidRPr="00A8579A">
        <w:rPr>
          <w:color w:val="000000" w:themeColor="text1"/>
        </w:rPr>
        <w:t>Wien Center for Alzheimer's Disease and Memory Disorders at Mount Sinai Medical Center,</w:t>
      </w:r>
      <w:r w:rsidRPr="00A8579A">
        <w:rPr>
          <w:color w:val="000000" w:themeColor="text1"/>
        </w:rPr>
        <w:t xml:space="preserve"> Miami Beach. Our datasets are </w:t>
      </w:r>
      <w:r w:rsidR="00A8579A" w:rsidRPr="00A8579A">
        <w:rPr>
          <w:color w:val="000000" w:themeColor="text1"/>
        </w:rPr>
        <w:t xml:space="preserve">as </w:t>
      </w:r>
      <w:r w:rsidRPr="00A8579A">
        <w:rPr>
          <w:color w:val="000000" w:themeColor="text1"/>
        </w:rPr>
        <w:t xml:space="preserve">described </w:t>
      </w:r>
      <w:r w:rsidR="00A8579A" w:rsidRPr="00A8579A">
        <w:rPr>
          <w:color w:val="000000" w:themeColor="text1"/>
        </w:rPr>
        <w:t>i</w:t>
      </w:r>
      <w:r w:rsidRPr="00A8579A">
        <w:rPr>
          <w:color w:val="000000" w:themeColor="text1"/>
        </w:rPr>
        <w:t xml:space="preserve">n Table </w:t>
      </w:r>
      <w:r w:rsidR="00CE5F93" w:rsidRPr="00A8579A">
        <w:rPr>
          <w:color w:val="000000" w:themeColor="text1"/>
        </w:rPr>
        <w:t>3</w:t>
      </w:r>
      <w:r w:rsidRPr="00A8579A">
        <w:rPr>
          <w:color w:val="000000" w:themeColor="text1"/>
        </w:rPr>
        <w:t>-1.</w:t>
      </w:r>
      <w:r w:rsidR="00A8579A" w:rsidRPr="00A8579A">
        <w:rPr>
          <w:color w:val="000000" w:themeColor="text1"/>
        </w:rPr>
        <w:t xml:space="preserve"> </w:t>
      </w:r>
      <w:r w:rsidRPr="00A8579A">
        <w:rPr>
          <w:color w:val="000000" w:themeColor="text1"/>
        </w:rPr>
        <w:t xml:space="preserve">Volumetric measurements in ADNI data were obtained using FreeSurfer 5.1, processing the MP-RAGE protocol sequence, with 1.5 Tesla scanners. </w:t>
      </w:r>
      <w:r w:rsidR="00A8579A" w:rsidRPr="00A8579A">
        <w:rPr>
          <w:color w:val="000000" w:themeColor="text1"/>
        </w:rPr>
        <w:t>The</w:t>
      </w:r>
    </w:p>
    <w:p w14:paraId="6F434458" w14:textId="49240CD7" w:rsidR="007B665A" w:rsidRPr="00A8579A" w:rsidRDefault="00A8579A" w:rsidP="00FF02B2">
      <w:pPr>
        <w:pStyle w:val="text"/>
        <w:spacing w:after="240"/>
        <w:rPr>
          <w:color w:val="000000" w:themeColor="text1"/>
        </w:rPr>
      </w:pPr>
      <w:r w:rsidRPr="00A8579A">
        <w:rPr>
          <w:color w:val="000000" w:themeColor="text1"/>
        </w:rPr>
        <w:t>Wein Center d</w:t>
      </w:r>
      <w:r w:rsidR="007B665A" w:rsidRPr="00A8579A">
        <w:rPr>
          <w:color w:val="000000" w:themeColor="text1"/>
        </w:rPr>
        <w:t xml:space="preserve">ata was obtained from T1 weighted MP-RAGE scans, from a Skyra 3 Tesla scanner. The results were processed in FreeSurfer 5.3 at </w:t>
      </w:r>
      <w:r w:rsidRPr="00A8579A">
        <w:rPr>
          <w:color w:val="000000" w:themeColor="text1"/>
        </w:rPr>
        <w:t xml:space="preserve">the Center for Advanced Technology and Education (CATE), </w:t>
      </w:r>
      <w:r w:rsidR="007B665A" w:rsidRPr="00A8579A">
        <w:rPr>
          <w:color w:val="000000" w:themeColor="text1"/>
        </w:rPr>
        <w:t xml:space="preserve">Florida International University. All subjects </w:t>
      </w:r>
      <w:r w:rsidRPr="00A8579A">
        <w:rPr>
          <w:color w:val="000000" w:themeColor="text1"/>
        </w:rPr>
        <w:t xml:space="preserve">went through </w:t>
      </w:r>
      <w:r w:rsidR="007B665A" w:rsidRPr="00A8579A">
        <w:rPr>
          <w:color w:val="000000" w:themeColor="text1"/>
        </w:rPr>
        <w:t>similar vi</w:t>
      </w:r>
      <w:r w:rsidR="00993FD9">
        <w:rPr>
          <w:color w:val="000000" w:themeColor="text1"/>
        </w:rPr>
        <w:t>sual quality control processes.</w:t>
      </w:r>
    </w:p>
    <w:p w14:paraId="02A1D08B" w14:textId="11A4F377" w:rsidR="007B665A" w:rsidRPr="000C0C11" w:rsidRDefault="00150173" w:rsidP="00992814">
      <w:pPr>
        <w:pStyle w:val="Caption"/>
        <w:spacing w:after="120" w:line="240" w:lineRule="auto"/>
        <w:rPr>
          <w:color w:val="000000" w:themeColor="text1"/>
          <w:sz w:val="20"/>
          <w:szCs w:val="20"/>
        </w:rPr>
      </w:pPr>
      <w:bookmarkStart w:id="64" w:name="_Toc529188354"/>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3</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1</w:t>
      </w:r>
      <w:r w:rsidRPr="000C0C11">
        <w:rPr>
          <w:sz w:val="20"/>
          <w:szCs w:val="20"/>
        </w:rPr>
        <w:fldChar w:fldCharType="end"/>
      </w:r>
      <w:r w:rsidRPr="000C0C11">
        <w:rPr>
          <w:sz w:val="20"/>
          <w:szCs w:val="20"/>
        </w:rPr>
        <w:t>: Datasets Considered</w:t>
      </w:r>
      <w:r w:rsidR="00A92DA9" w:rsidRPr="000C0C11">
        <w:rPr>
          <w:sz w:val="20"/>
          <w:szCs w:val="20"/>
        </w:rPr>
        <w:t>.</w:t>
      </w:r>
      <w:bookmarkEnd w:id="64"/>
    </w:p>
    <w:tbl>
      <w:tblPr>
        <w:tblStyle w:val="TableGrid"/>
        <w:tblW w:w="0" w:type="auto"/>
        <w:tblInd w:w="1005" w:type="dxa"/>
        <w:tblLook w:val="04A0" w:firstRow="1" w:lastRow="0" w:firstColumn="1" w:lastColumn="0" w:noHBand="0" w:noVBand="1"/>
      </w:tblPr>
      <w:tblGrid>
        <w:gridCol w:w="2004"/>
        <w:gridCol w:w="2477"/>
        <w:gridCol w:w="2370"/>
      </w:tblGrid>
      <w:tr w:rsidR="007B665A" w:rsidRPr="00A8579A" w14:paraId="62EFA871" w14:textId="77777777" w:rsidTr="00992814">
        <w:trPr>
          <w:trHeight w:val="287"/>
        </w:trPr>
        <w:tc>
          <w:tcPr>
            <w:tcW w:w="2004" w:type="dxa"/>
          </w:tcPr>
          <w:p w14:paraId="14CA1F9E" w14:textId="77777777" w:rsidR="007B665A" w:rsidRPr="00A8579A" w:rsidRDefault="007B665A" w:rsidP="00C5337F">
            <w:pPr>
              <w:pStyle w:val="text"/>
              <w:spacing w:after="0" w:line="240" w:lineRule="auto"/>
              <w:rPr>
                <w:color w:val="000000" w:themeColor="text1"/>
              </w:rPr>
            </w:pPr>
            <w:r w:rsidRPr="00A8579A">
              <w:rPr>
                <w:color w:val="000000" w:themeColor="text1"/>
              </w:rPr>
              <w:t>Class</w:t>
            </w:r>
          </w:p>
        </w:tc>
        <w:tc>
          <w:tcPr>
            <w:tcW w:w="2477" w:type="dxa"/>
          </w:tcPr>
          <w:p w14:paraId="292BAFF1" w14:textId="77777777" w:rsidR="007B665A" w:rsidRPr="00A8579A" w:rsidRDefault="007B665A" w:rsidP="00C5337F">
            <w:pPr>
              <w:pStyle w:val="text"/>
              <w:spacing w:after="0" w:line="240" w:lineRule="auto"/>
              <w:rPr>
                <w:color w:val="000000" w:themeColor="text1"/>
              </w:rPr>
            </w:pPr>
            <w:r w:rsidRPr="00A8579A">
              <w:rPr>
                <w:color w:val="000000" w:themeColor="text1"/>
              </w:rPr>
              <w:t>ADNI</w:t>
            </w:r>
          </w:p>
        </w:tc>
        <w:tc>
          <w:tcPr>
            <w:tcW w:w="2370" w:type="dxa"/>
          </w:tcPr>
          <w:p w14:paraId="0C097C3B" w14:textId="77777777" w:rsidR="007B665A" w:rsidRPr="00A8579A" w:rsidRDefault="007B665A" w:rsidP="00C5337F">
            <w:pPr>
              <w:pStyle w:val="text"/>
              <w:spacing w:after="0" w:line="240" w:lineRule="auto"/>
              <w:rPr>
                <w:color w:val="000000" w:themeColor="text1"/>
              </w:rPr>
            </w:pPr>
            <w:r w:rsidRPr="00A8579A">
              <w:rPr>
                <w:color w:val="000000" w:themeColor="text1"/>
              </w:rPr>
              <w:t>Wien Center</w:t>
            </w:r>
          </w:p>
        </w:tc>
      </w:tr>
      <w:tr w:rsidR="007B665A" w:rsidRPr="00A8579A" w14:paraId="044B1E45" w14:textId="77777777" w:rsidTr="00992814">
        <w:trPr>
          <w:trHeight w:val="287"/>
        </w:trPr>
        <w:tc>
          <w:tcPr>
            <w:tcW w:w="2004" w:type="dxa"/>
          </w:tcPr>
          <w:p w14:paraId="1F1DDC0E" w14:textId="77777777" w:rsidR="007B665A" w:rsidRPr="00A8579A" w:rsidRDefault="007B665A" w:rsidP="00C5337F">
            <w:pPr>
              <w:pStyle w:val="text"/>
              <w:spacing w:after="0" w:line="240" w:lineRule="auto"/>
              <w:rPr>
                <w:color w:val="000000" w:themeColor="text1"/>
              </w:rPr>
            </w:pPr>
            <w:r w:rsidRPr="00A8579A">
              <w:rPr>
                <w:color w:val="000000" w:themeColor="text1"/>
              </w:rPr>
              <w:t>Normal</w:t>
            </w:r>
          </w:p>
        </w:tc>
        <w:tc>
          <w:tcPr>
            <w:tcW w:w="2477" w:type="dxa"/>
          </w:tcPr>
          <w:p w14:paraId="578FD93B" w14:textId="77777777" w:rsidR="007B665A" w:rsidRPr="00A8579A" w:rsidRDefault="007B665A" w:rsidP="00C5337F">
            <w:pPr>
              <w:pStyle w:val="text"/>
              <w:spacing w:after="0" w:line="240" w:lineRule="auto"/>
              <w:rPr>
                <w:color w:val="000000" w:themeColor="text1"/>
              </w:rPr>
            </w:pPr>
            <w:r w:rsidRPr="00A8579A">
              <w:rPr>
                <w:color w:val="000000" w:themeColor="text1"/>
              </w:rPr>
              <w:t>139 subjects</w:t>
            </w:r>
          </w:p>
        </w:tc>
        <w:tc>
          <w:tcPr>
            <w:tcW w:w="2370" w:type="dxa"/>
          </w:tcPr>
          <w:p w14:paraId="448D8599" w14:textId="77777777" w:rsidR="007B665A" w:rsidRPr="00A8579A" w:rsidRDefault="007B665A" w:rsidP="00C5337F">
            <w:pPr>
              <w:pStyle w:val="text"/>
              <w:spacing w:after="0" w:line="240" w:lineRule="auto"/>
              <w:rPr>
                <w:color w:val="000000" w:themeColor="text1"/>
              </w:rPr>
            </w:pPr>
            <w:r w:rsidRPr="00A8579A">
              <w:rPr>
                <w:color w:val="000000" w:themeColor="text1"/>
              </w:rPr>
              <w:t>127 subjects</w:t>
            </w:r>
          </w:p>
        </w:tc>
      </w:tr>
      <w:tr w:rsidR="007B665A" w:rsidRPr="00A8579A" w14:paraId="40F851A7" w14:textId="77777777" w:rsidTr="00992814">
        <w:tc>
          <w:tcPr>
            <w:tcW w:w="2004" w:type="dxa"/>
          </w:tcPr>
          <w:p w14:paraId="50D4EED1" w14:textId="77777777" w:rsidR="007B665A" w:rsidRPr="00A8579A" w:rsidRDefault="007B665A" w:rsidP="00C5337F">
            <w:pPr>
              <w:pStyle w:val="text"/>
              <w:spacing w:after="0" w:line="240" w:lineRule="auto"/>
              <w:rPr>
                <w:color w:val="000000" w:themeColor="text1"/>
              </w:rPr>
            </w:pPr>
            <w:r w:rsidRPr="00A8579A">
              <w:rPr>
                <w:color w:val="000000" w:themeColor="text1"/>
              </w:rPr>
              <w:t>Na-MCI</w:t>
            </w:r>
          </w:p>
        </w:tc>
        <w:tc>
          <w:tcPr>
            <w:tcW w:w="2477" w:type="dxa"/>
          </w:tcPr>
          <w:p w14:paraId="13DAB925" w14:textId="77777777" w:rsidR="007B665A" w:rsidRPr="00A8579A" w:rsidRDefault="007B665A" w:rsidP="00C5337F">
            <w:pPr>
              <w:pStyle w:val="text"/>
              <w:spacing w:after="0" w:line="240" w:lineRule="auto"/>
              <w:rPr>
                <w:color w:val="000000" w:themeColor="text1"/>
              </w:rPr>
            </w:pPr>
            <w:r w:rsidRPr="00A8579A">
              <w:rPr>
                <w:color w:val="000000" w:themeColor="text1"/>
              </w:rPr>
              <w:t>220 subjects</w:t>
            </w:r>
          </w:p>
        </w:tc>
        <w:tc>
          <w:tcPr>
            <w:tcW w:w="2370" w:type="dxa"/>
          </w:tcPr>
          <w:p w14:paraId="48FD8586" w14:textId="77777777" w:rsidR="007B665A" w:rsidRPr="00A8579A" w:rsidRDefault="007B665A" w:rsidP="00C5337F">
            <w:pPr>
              <w:pStyle w:val="text"/>
              <w:spacing w:after="0" w:line="240" w:lineRule="auto"/>
              <w:rPr>
                <w:color w:val="000000" w:themeColor="text1"/>
              </w:rPr>
            </w:pPr>
            <w:r w:rsidRPr="00A8579A">
              <w:rPr>
                <w:color w:val="000000" w:themeColor="text1"/>
              </w:rPr>
              <w:t>55 subjects</w:t>
            </w:r>
          </w:p>
        </w:tc>
      </w:tr>
      <w:tr w:rsidR="007B665A" w:rsidRPr="00A8579A" w14:paraId="7BBA4493" w14:textId="77777777" w:rsidTr="00992814">
        <w:tc>
          <w:tcPr>
            <w:tcW w:w="2004" w:type="dxa"/>
          </w:tcPr>
          <w:p w14:paraId="116143B2" w14:textId="77777777" w:rsidR="007B665A" w:rsidRPr="00A8579A" w:rsidRDefault="007B665A" w:rsidP="00C5337F">
            <w:pPr>
              <w:pStyle w:val="text"/>
              <w:spacing w:after="0" w:line="240" w:lineRule="auto"/>
              <w:rPr>
                <w:color w:val="000000" w:themeColor="text1"/>
              </w:rPr>
            </w:pPr>
            <w:r w:rsidRPr="00A8579A">
              <w:rPr>
                <w:color w:val="000000" w:themeColor="text1"/>
              </w:rPr>
              <w:t>a-MCI</w:t>
            </w:r>
          </w:p>
        </w:tc>
        <w:tc>
          <w:tcPr>
            <w:tcW w:w="2477" w:type="dxa"/>
          </w:tcPr>
          <w:p w14:paraId="5B6EB6D7" w14:textId="77777777" w:rsidR="007B665A" w:rsidRPr="00A8579A" w:rsidRDefault="007B665A" w:rsidP="00C5337F">
            <w:pPr>
              <w:pStyle w:val="text"/>
              <w:spacing w:after="0" w:line="240" w:lineRule="auto"/>
              <w:rPr>
                <w:color w:val="000000" w:themeColor="text1"/>
              </w:rPr>
            </w:pPr>
            <w:r w:rsidRPr="00A8579A">
              <w:rPr>
                <w:color w:val="000000" w:themeColor="text1"/>
              </w:rPr>
              <w:t>108 subjects</w:t>
            </w:r>
          </w:p>
        </w:tc>
        <w:tc>
          <w:tcPr>
            <w:tcW w:w="2370" w:type="dxa"/>
          </w:tcPr>
          <w:p w14:paraId="41693244" w14:textId="77777777" w:rsidR="007B665A" w:rsidRPr="00A8579A" w:rsidRDefault="007B665A" w:rsidP="00C5337F">
            <w:pPr>
              <w:pStyle w:val="text"/>
              <w:spacing w:after="0" w:line="240" w:lineRule="auto"/>
              <w:rPr>
                <w:color w:val="000000" w:themeColor="text1"/>
              </w:rPr>
            </w:pPr>
            <w:r w:rsidRPr="00A8579A">
              <w:rPr>
                <w:color w:val="000000" w:themeColor="text1"/>
              </w:rPr>
              <w:t>68 subjects</w:t>
            </w:r>
          </w:p>
        </w:tc>
      </w:tr>
      <w:tr w:rsidR="007B665A" w:rsidRPr="00A8579A" w14:paraId="77D12A24" w14:textId="77777777" w:rsidTr="00992814">
        <w:tc>
          <w:tcPr>
            <w:tcW w:w="2004" w:type="dxa"/>
          </w:tcPr>
          <w:p w14:paraId="33E5AE7E" w14:textId="77777777" w:rsidR="007B665A" w:rsidRPr="00A8579A" w:rsidRDefault="007B665A" w:rsidP="00C5337F">
            <w:pPr>
              <w:pStyle w:val="text"/>
              <w:spacing w:after="0" w:line="240" w:lineRule="auto"/>
              <w:rPr>
                <w:color w:val="000000" w:themeColor="text1"/>
              </w:rPr>
            </w:pPr>
            <w:r w:rsidRPr="00A8579A">
              <w:rPr>
                <w:color w:val="000000" w:themeColor="text1"/>
              </w:rPr>
              <w:t>AD</w:t>
            </w:r>
          </w:p>
        </w:tc>
        <w:tc>
          <w:tcPr>
            <w:tcW w:w="2477" w:type="dxa"/>
          </w:tcPr>
          <w:p w14:paraId="0D63F19E" w14:textId="77777777" w:rsidR="007B665A" w:rsidRPr="00A8579A" w:rsidRDefault="007B665A" w:rsidP="00C5337F">
            <w:pPr>
              <w:pStyle w:val="text"/>
              <w:spacing w:after="0" w:line="240" w:lineRule="auto"/>
              <w:rPr>
                <w:color w:val="000000" w:themeColor="text1"/>
              </w:rPr>
            </w:pPr>
            <w:r w:rsidRPr="00A8579A">
              <w:rPr>
                <w:color w:val="000000" w:themeColor="text1"/>
              </w:rPr>
              <w:t>76 subjects</w:t>
            </w:r>
          </w:p>
        </w:tc>
        <w:tc>
          <w:tcPr>
            <w:tcW w:w="2370" w:type="dxa"/>
          </w:tcPr>
          <w:p w14:paraId="4E38E5B5" w14:textId="77777777" w:rsidR="007B665A" w:rsidRPr="00A8579A" w:rsidRDefault="007B665A" w:rsidP="00C5337F">
            <w:pPr>
              <w:pStyle w:val="text"/>
              <w:spacing w:after="0" w:line="240" w:lineRule="auto"/>
              <w:rPr>
                <w:color w:val="000000" w:themeColor="text1"/>
              </w:rPr>
            </w:pPr>
            <w:r w:rsidRPr="00A8579A">
              <w:rPr>
                <w:color w:val="000000" w:themeColor="text1"/>
              </w:rPr>
              <w:t>61 subjects</w:t>
            </w:r>
          </w:p>
        </w:tc>
      </w:tr>
    </w:tbl>
    <w:p w14:paraId="1566DEF0" w14:textId="65166529" w:rsidR="007F1AFF" w:rsidRDefault="009C0EDA" w:rsidP="00FF02B2">
      <w:pPr>
        <w:pStyle w:val="Heading2"/>
        <w:numPr>
          <w:ilvl w:val="1"/>
          <w:numId w:val="10"/>
        </w:numPr>
        <w:spacing w:before="240"/>
        <w:ind w:left="0" w:firstLine="0"/>
      </w:pPr>
      <w:r>
        <w:lastRenderedPageBreak/>
        <w:t xml:space="preserve"> </w:t>
      </w:r>
      <w:bookmarkStart w:id="65" w:name="_Toc529183884"/>
      <w:r w:rsidR="007F1AFF">
        <w:t>Cost Analysis</w:t>
      </w:r>
      <w:bookmarkEnd w:id="65"/>
    </w:p>
    <w:p w14:paraId="02C74B1E" w14:textId="512DD4C6" w:rsidR="00785322" w:rsidRPr="006E1DF4" w:rsidRDefault="007F1AFF" w:rsidP="00FF02B2">
      <w:pPr>
        <w:pStyle w:val="text"/>
        <w:spacing w:after="240"/>
      </w:pPr>
      <w:r w:rsidRPr="00C26B90">
        <w:t>NWSI scalability allows for a large number of additional replica servers. The basic requirement is two servers: one hosting the web interface, and the other for processing images. This setup was the initial prototype and it worked well for small batches of less than 20 or 30 sets all uploaded at the same time. The cost of maintaining two dedicated servers is low: services such as Godaddy.com provide each server from $69.99 per month for a dedicated Linux server. The current prototype is installed on a distributed system located at Florida International University. This type of setup is more secure and easier to manage, having a larger price tag. FIU paid $62,000.00 including hardware and software licenses. If all the resources are utilized the FIU setup can service many requests, with the capability to process hundreds of MRIs and PETs per day. The prototype only uses 3 servers from up to 15 servers which can be created on this distributed system with 8 cores and 32GB each.</w:t>
      </w:r>
    </w:p>
    <w:p w14:paraId="7F7E3DEC" w14:textId="77777777" w:rsidR="004A7695" w:rsidRDefault="004A7695">
      <w:pPr>
        <w:rPr>
          <w:rFonts w:eastAsiaTheme="majorEastAsia" w:cstheme="majorBidi"/>
          <w:b/>
          <w:sz w:val="24"/>
          <w:szCs w:val="32"/>
        </w:rPr>
      </w:pPr>
      <w:r>
        <w:br w:type="page"/>
      </w:r>
    </w:p>
    <w:p w14:paraId="2177FE8D" w14:textId="0AD098B0" w:rsidR="003B11CE" w:rsidRDefault="00982522" w:rsidP="003D4D44">
      <w:pPr>
        <w:pStyle w:val="Heading1"/>
        <w:numPr>
          <w:ilvl w:val="0"/>
          <w:numId w:val="10"/>
        </w:numPr>
        <w:spacing w:after="480"/>
        <w:ind w:left="0" w:firstLine="0"/>
      </w:pPr>
      <w:bookmarkStart w:id="66" w:name="_Toc529183885"/>
      <w:r>
        <w:lastRenderedPageBreak/>
        <w:t>Neuroimaging</w:t>
      </w:r>
      <w:r w:rsidR="001E7380">
        <w:t xml:space="preserve"> Capabilities</w:t>
      </w:r>
      <w:bookmarkEnd w:id="66"/>
    </w:p>
    <w:p w14:paraId="34D32BA8" w14:textId="6D91400A" w:rsidR="00BA3A0D" w:rsidRDefault="00BA3A0D" w:rsidP="00FF02B2">
      <w:pPr>
        <w:pStyle w:val="Heading2"/>
        <w:numPr>
          <w:ilvl w:val="1"/>
          <w:numId w:val="12"/>
        </w:numPr>
        <w:spacing w:before="0"/>
        <w:ind w:left="0" w:firstLine="0"/>
      </w:pPr>
      <w:bookmarkStart w:id="67" w:name="_Toc529183886"/>
      <w:r w:rsidRPr="00BA3A0D">
        <w:t>Volumetric and Cortical Thickness Calculations from Anatomical MRI</w:t>
      </w:r>
      <w:bookmarkEnd w:id="67"/>
    </w:p>
    <w:p w14:paraId="4866A28F" w14:textId="0656E85D" w:rsidR="00BA3A0D" w:rsidRDefault="00BA3A0D" w:rsidP="00FF02B2">
      <w:pPr>
        <w:pStyle w:val="text"/>
        <w:spacing w:after="240"/>
      </w:pPr>
      <w:r>
        <w:t>The basic functionality of NWSI depends on using FreeSurfer to reconstruct cortical surface models (gray-white boundary surface and pial surface) from structural MRIs and to output regional cortical and subcortical volumes, cortical thickness, and other values derived from input image segmentation (see FreeSurferWiki (fswiki) for a complete list of such measures). FreeSurfer also outputs image files that define the segmentation and replaces intensity on these files by numeric values representing the segmented regions. These files are used in the calculation of PET St</w:t>
      </w:r>
      <w:r w:rsidR="00371506">
        <w:t>andardized Uptake Values (SUV).</w:t>
      </w:r>
    </w:p>
    <w:p w14:paraId="2477369F" w14:textId="7BD23E34" w:rsidR="00BA3A0D" w:rsidRDefault="00BA3A0D" w:rsidP="00FF02B2">
      <w:pPr>
        <w:pStyle w:val="text"/>
        <w:spacing w:after="240"/>
      </w:pPr>
      <w:r>
        <w:t xml:space="preserve">NWSI processes all structural MRIs on a local server, rather than using the option of uploading existing FreeSurfer values, because it was determined on testing the system that FreeSurfer results were affected by the OS version adopted, even when the same </w:t>
      </w:r>
      <w:r w:rsidR="00C852BE">
        <w:t xml:space="preserve">FreeSurfer version </w:t>
      </w:r>
      <w:r w:rsidR="00C852BE" w:rsidRPr="00571370">
        <w:t>was used</w:t>
      </w:r>
      <w:r w:rsidR="00571370">
        <w:t xml:space="preserve"> </w:t>
      </w:r>
      <w:r w:rsidR="00571370">
        <w:fldChar w:fldCharType="begin"/>
      </w:r>
      <w:r w:rsidR="00571370">
        <w:instrText xml:space="preserve"> ADDIN EN.CITE &lt;EndNote&gt;&lt;Cite&gt;&lt;Author&gt;Gronenschild&lt;/Author&gt;&lt;Year&gt;2012&lt;/Year&gt;&lt;RecNum&gt;7&lt;/RecNum&gt;&lt;DisplayText&gt;[25]&lt;/DisplayText&gt;&lt;record&gt;&lt;rec-number&gt;7&lt;/rec-number&gt;&lt;foreign-keys&gt;&lt;key app="EN" db-id="edv2tw2patpxe6ed0vl5r0weawrpxxfv0tv2" timestamp="1505848734"&gt;7&lt;/key&gt;&lt;/foreign-keys&gt;&lt;ref-type name="Journal Article"&gt;17&lt;/ref-type&gt;&lt;contributors&gt;&lt;authors&gt;&lt;author&gt;Gronenschild, E. H.&lt;/author&gt;&lt;author&gt;Habets, P.&lt;/author&gt;&lt;author&gt;Jacobs, H. I.&lt;/author&gt;&lt;author&gt;Mengelers, R.&lt;/author&gt;&lt;author&gt;Rozendaal, N.&lt;/author&gt;&lt;author&gt;van Os, J.&lt;/author&gt;&lt;author&gt;Marcelis, M.&lt;/author&gt;&lt;/authors&gt;&lt;/contributors&gt;&lt;auth-address&gt;Department of Psychiatry and Neuropsychology, School for Mental Health and Neuroscience, Maastricht University Medical Center, Maastricht, Alzheimer Center Limburg, The Netherlands. ed.gronenschild@maastrichtuniversity.nl&lt;/auth-address&gt;&lt;titles&gt;&lt;title&gt;The effects of FreeSurfer version, workstation type, and Macintosh operating system version on anatomical volume and cortical thickness measurements&lt;/title&gt;&lt;secondary-title&gt;PLoS One&lt;/secondary-title&gt;&lt;/titles&gt;&lt;periodical&gt;&lt;full-title&gt;PLoS One&lt;/full-title&gt;&lt;/periodical&gt;&lt;pages&gt;e38234&lt;/pages&gt;&lt;volume&gt;7&lt;/volume&gt;&lt;number&gt;6&lt;/number&gt;&lt;keywords&gt;&lt;keyword&gt;Adolescent&lt;/keyword&gt;&lt;keyword&gt;Adult&lt;/keyword&gt;&lt;keyword&gt;Cerebral Cortex/*anatomy &amp;amp; histology&lt;/keyword&gt;&lt;keyword&gt;*Computers&lt;/keyword&gt;&lt;keyword&gt;Humans&lt;/keyword&gt;&lt;keyword&gt;Magnetic Resonance Imaging/methods&lt;/keyword&gt;&lt;keyword&gt;Middle Aged&lt;/keyword&gt;&lt;keyword&gt;Organ Size&lt;/keyword&gt;&lt;keyword&gt;*Software&lt;/keyword&gt;&lt;keyword&gt;Young Adult&lt;/keyword&gt;&lt;/keywords&gt;&lt;dates&gt;&lt;year&gt;2012&lt;/year&gt;&lt;/dates&gt;&lt;isbn&gt;1932-6203 (Electronic)&amp;#xD;1932-6203 (Linking)&lt;/isbn&gt;&lt;accession-num&gt;22675527&lt;/accession-num&gt;&lt;urls&gt;&lt;related-urls&gt;&lt;url&gt;https://www.ncbi.nlm.nih.gov/pubmed/22675527&lt;/url&gt;&lt;/related-urls&gt;&lt;/urls&gt;&lt;custom2&gt;PMC3365894&lt;/custom2&gt;&lt;electronic-resource-num&gt;10.1371/journal.pone.0038234&lt;/electronic-resource-num&gt;&lt;/record&gt;&lt;/Cite&gt;&lt;/EndNote&gt;</w:instrText>
      </w:r>
      <w:r w:rsidR="00571370">
        <w:fldChar w:fldCharType="separate"/>
      </w:r>
      <w:r w:rsidR="00571370">
        <w:rPr>
          <w:noProof/>
        </w:rPr>
        <w:t>[25]</w:t>
      </w:r>
      <w:r w:rsidR="00571370">
        <w:fldChar w:fldCharType="end"/>
      </w:r>
      <w:r w:rsidRPr="00571370">
        <w:t>.</w:t>
      </w:r>
      <w:r>
        <w:t xml:space="preserve"> This outcome serves as a measure of caution, especially for comparative studies and analyses. FreeSurfer specifies in the fswiki that when processing a group of subjects, it is essential to use the same FreeSurfer version on the same OS platform and vendor, because certain OS level libraries might affect the results. As new replica servers are added to the system, it is imperative to test them before deployment to make sure the results are validated against established ones.</w:t>
      </w:r>
    </w:p>
    <w:p w14:paraId="26474A24" w14:textId="0514350F" w:rsidR="00BA3A0D" w:rsidRDefault="00BA3A0D" w:rsidP="00FF02B2">
      <w:pPr>
        <w:pStyle w:val="text"/>
        <w:spacing w:after="240"/>
      </w:pPr>
      <w:r>
        <w:t>An important issue, which can be resolved by NWSI, is the merging of data from different sources, which is a non-trivial task due to factors such as scanner bias, s</w:t>
      </w:r>
      <w:r w:rsidR="00C852BE">
        <w:t xml:space="preserve">canner field strength, </w:t>
      </w:r>
      <w:r w:rsidR="00EB5B7D">
        <w:t>among others</w:t>
      </w:r>
      <w:r w:rsidR="00571370">
        <w:t xml:space="preserve"> </w:t>
      </w:r>
      <w:r w:rsidR="00571370">
        <w:fldChar w:fldCharType="begin"/>
      </w:r>
      <w:r w:rsidR="00571370">
        <w:instrText xml:space="preserve"> ADDIN EN.CITE &lt;EndNote&gt;&lt;Cite&gt;&lt;Author&gt;Pfefferbaum&lt;/Author&gt;&lt;Year&gt;2012&lt;/Year&gt;&lt;RecNum&gt;17&lt;/RecNum&gt;&lt;DisplayText&gt;[26]&lt;/DisplayText&gt;&lt;record&gt;&lt;rec-number&gt;17&lt;/rec-number&gt;&lt;foreign-keys&gt;&lt;key app="EN" db-id="edv2tw2patpxe6ed0vl5r0weawrpxxfv0tv2" timestamp="1505849605"&gt;17&lt;/key&gt;&lt;/foreign-keys&gt;&lt;ref-type name="Journal Article"&gt;17&lt;/ref-type&gt;&lt;contributors&gt;&lt;authors&gt;&lt;author&gt;Pfefferbaum, A.&lt;/author&gt;&lt;author&gt;Rohlfing, T.&lt;/author&gt;&lt;author&gt;Rosenbloom, M. J.&lt;/author&gt;&lt;author&gt;Sullivan, E. V.&lt;/author&gt;&lt;/authors&gt;&lt;/contributors&gt;&lt;auth-address&gt;Neuroscience Program, SRI International, Menlo Park, CA 94025, USA. dolf@synapse.sri.com&lt;/auth-address&gt;&lt;titles&gt;&lt;title&gt;Combining atlas-based parcellation of regional brain data acquired across scanners at 1.5 T and 3.0 T field strengths&lt;/title&gt;&lt;secondary-title&gt;Neuroimage&lt;/secondary-title&gt;&lt;/titles&gt;&lt;periodical&gt;&lt;full-title&gt;Neuroimage&lt;/full-title&gt;&lt;/periodical&gt;&lt;pages&gt;940-51&lt;/pages&gt;&lt;volume&gt;60&lt;/volume&gt;&lt;number&gt;2&lt;/number&gt;&lt;keywords&gt;&lt;keyword&gt;Adult&lt;/keyword&gt;&lt;keyword&gt;Brain/*anatomy &amp;amp; histology&lt;/keyword&gt;&lt;keyword&gt;Brain Mapping/*methods&lt;/keyword&gt;&lt;keyword&gt;Female&lt;/keyword&gt;&lt;keyword&gt;Humans&lt;/keyword&gt;&lt;keyword&gt;Magnetic Resonance Imaging/*methods&lt;/keyword&gt;&lt;keyword&gt;Male&lt;/keyword&gt;&lt;/keywords&gt;&lt;dates&gt;&lt;year&gt;2012&lt;/year&gt;&lt;pub-dates&gt;&lt;date&gt;Apr 02&lt;/date&gt;&lt;/pub-dates&gt;&lt;/dates&gt;&lt;isbn&gt;1095-9572 (Electronic)&amp;#xD;1053-8119 (Linking)&lt;/isbn&gt;&lt;accession-num&gt;22297204&lt;/accession-num&gt;&lt;urls&gt;&lt;related-urls&gt;&lt;url&gt;https://www.ncbi.nlm.nih.gov/pubmed/22297204&lt;/url&gt;&lt;/related-urls&gt;&lt;/urls&gt;&lt;custom2&gt;PMC3303927&lt;/custom2&gt;&lt;electronic-resource-num&gt;10.1016/j.neuroimage.2012.01.092&lt;/electronic-resource-num&gt;&lt;/record&gt;&lt;/Cite&gt;&lt;/EndNote&gt;</w:instrText>
      </w:r>
      <w:r w:rsidR="00571370">
        <w:fldChar w:fldCharType="separate"/>
      </w:r>
      <w:r w:rsidR="00571370">
        <w:rPr>
          <w:noProof/>
        </w:rPr>
        <w:t>[26]</w:t>
      </w:r>
      <w:r w:rsidR="00571370">
        <w:fldChar w:fldCharType="end"/>
      </w:r>
      <w:r>
        <w:t xml:space="preserve">. This problem is best addressed by processing all values </w:t>
      </w:r>
      <w:r>
        <w:lastRenderedPageBreak/>
        <w:t>with the same hardware and software, once enough data from different sources is present on the server. Results from subjects from one institution (e.g., control subjects) can be merged with subjects from another institution, downloaded and tabulated in a format</w:t>
      </w:r>
      <w:r w:rsidR="005367B8">
        <w:t xml:space="preserve">. Figure </w:t>
      </w:r>
      <w:r w:rsidR="00D81C39">
        <w:t>4</w:t>
      </w:r>
      <w:r w:rsidR="00AD5E73">
        <w:t>-</w:t>
      </w:r>
      <w:r w:rsidR="00D81C39">
        <w:t>1</w:t>
      </w:r>
      <w:r w:rsidR="005367B8">
        <w:t xml:space="preserve"> shows a sample </w:t>
      </w:r>
      <w:r w:rsidR="00C17E70">
        <w:t>comma separated values</w:t>
      </w:r>
      <w:r w:rsidR="005367B8">
        <w:t xml:space="preserve"> output</w:t>
      </w:r>
      <w:r w:rsidR="00371506">
        <w:t>.</w:t>
      </w:r>
    </w:p>
    <w:p w14:paraId="2255310D" w14:textId="6F3E43ED" w:rsidR="005367B8" w:rsidRDefault="005367B8" w:rsidP="00FD6F0F">
      <w:pPr>
        <w:pStyle w:val="text"/>
        <w:spacing w:after="120" w:line="240" w:lineRule="auto"/>
        <w:jc w:val="center"/>
      </w:pPr>
      <w:r w:rsidRPr="009D24E7">
        <w:rPr>
          <w:noProof/>
          <w:lang w:eastAsia="en-US"/>
        </w:rPr>
        <w:drawing>
          <wp:inline distT="0" distB="0" distL="0" distR="0" wp14:anchorId="42C0BB3B" wp14:editId="2678F85D">
            <wp:extent cx="5267739" cy="2027583"/>
            <wp:effectExtent l="19050" t="19050" r="28575" b="10795"/>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286256" cy="2034710"/>
                    </a:xfrm>
                    <a:prstGeom prst="rect">
                      <a:avLst/>
                    </a:prstGeom>
                    <a:ln w="12700">
                      <a:solidFill>
                        <a:sysClr val="windowText" lastClr="000000"/>
                      </a:solidFill>
                    </a:ln>
                  </pic:spPr>
                </pic:pic>
              </a:graphicData>
            </a:graphic>
          </wp:inline>
        </w:drawing>
      </w:r>
    </w:p>
    <w:p w14:paraId="11CA0B90" w14:textId="37899F05" w:rsidR="00C17E70" w:rsidRDefault="00993FD9" w:rsidP="008942A3">
      <w:pPr>
        <w:pStyle w:val="Caption"/>
        <w:spacing w:after="240" w:line="240" w:lineRule="auto"/>
        <w:jc w:val="center"/>
      </w:pPr>
      <w:bookmarkStart w:id="68" w:name="_Toc529185550"/>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w:t>
      </w:r>
      <w:r w:rsidR="007D1FC3">
        <w:rPr>
          <w:noProof/>
        </w:rPr>
        <w:fldChar w:fldCharType="end"/>
      </w:r>
      <w:r>
        <w:t xml:space="preserve">: </w:t>
      </w:r>
      <w:r w:rsidRPr="00D771F7">
        <w:t xml:space="preserve">Sample </w:t>
      </w:r>
      <w:r>
        <w:t>Tabulated Output f</w:t>
      </w:r>
      <w:r w:rsidRPr="00D771F7">
        <w:t>or Subcortical Regions.</w:t>
      </w:r>
      <w:bookmarkEnd w:id="68"/>
    </w:p>
    <w:p w14:paraId="09DCD710" w14:textId="77777777" w:rsidR="00EB5B7D" w:rsidRPr="00EB5B7D" w:rsidRDefault="00EB5B7D" w:rsidP="00EB5B7D">
      <w:pPr>
        <w:pStyle w:val="text"/>
      </w:pPr>
    </w:p>
    <w:p w14:paraId="26521440" w14:textId="001F8770" w:rsidR="00BA3A0D" w:rsidRDefault="00184DA9" w:rsidP="00FF02B2">
      <w:pPr>
        <w:pStyle w:val="Heading2"/>
        <w:numPr>
          <w:ilvl w:val="1"/>
          <w:numId w:val="12"/>
        </w:numPr>
        <w:spacing w:before="0"/>
        <w:ind w:left="0" w:firstLine="0"/>
      </w:pPr>
      <w:bookmarkStart w:id="69" w:name="_Toc529183887"/>
      <w:r w:rsidRPr="00BA3A0D">
        <w:t xml:space="preserve">PET </w:t>
      </w:r>
      <w:r>
        <w:t xml:space="preserve">Imaging Analysis with </w:t>
      </w:r>
      <w:r w:rsidR="00BA3A0D" w:rsidRPr="00BA3A0D">
        <w:t>18F-Florbetapir PET / 18F- Florbetaben</w:t>
      </w:r>
      <w:bookmarkEnd w:id="69"/>
      <w:r w:rsidR="00BA3A0D" w:rsidRPr="00BA3A0D">
        <w:t xml:space="preserve"> </w:t>
      </w:r>
    </w:p>
    <w:p w14:paraId="1F631957" w14:textId="7A39D27E" w:rsidR="00F75810" w:rsidRDefault="00BA3A0D" w:rsidP="00FF02B2">
      <w:pPr>
        <w:pStyle w:val="text"/>
        <w:spacing w:after="240"/>
      </w:pPr>
      <w:r w:rsidRPr="00BA3A0D">
        <w:t>Regional quantification of regions of interest (ROI) is still defined manually, but automatic Standardized Uptake Value ratio (SUVR) calculations and segmentation of PET images ha</w:t>
      </w:r>
      <w:r w:rsidR="00C852BE">
        <w:t>ve become the gold standard</w:t>
      </w:r>
      <w:r w:rsidR="00571370">
        <w:t xml:space="preserve"> </w:t>
      </w:r>
      <w:r w:rsidR="00571370">
        <w:fldChar w:fldCharType="begin">
          <w:fldData xml:space="preserve">PEVuZE5vdGU+PENpdGU+PEF1dGhvcj5UdXN6eW5za2k8L0F1dGhvcj48WWVhcj4yMDE2PC9ZZWFy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</w:fldData>
        </w:fldChar>
      </w:r>
      <w:r w:rsidR="00571370">
        <w:instrText xml:space="preserve"> ADDIN EN.CITE </w:instrText>
      </w:r>
      <w:r w:rsidR="00571370">
        <w:fldChar w:fldCharType="begin">
          <w:fldData xml:space="preserve">PEVuZE5vdGU+PENpdGU+PEF1dGhvcj5UdXN6eW5za2k8L0F1dGhvcj48WWVhcj4yMDE2PC9ZZWFy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</w:fldData>
        </w:fldChar>
      </w:r>
      <w:r w:rsidR="00571370">
        <w:instrText xml:space="preserve"> ADDIN EN.CITE.DATA </w:instrText>
      </w:r>
      <w:r w:rsidR="00571370">
        <w:fldChar w:fldCharType="end"/>
      </w:r>
      <w:r w:rsidR="00571370">
        <w:fldChar w:fldCharType="separate"/>
      </w:r>
      <w:r w:rsidR="00571370">
        <w:rPr>
          <w:noProof/>
        </w:rPr>
        <w:t>[4]</w:t>
      </w:r>
      <w:r w:rsidR="00571370">
        <w:fldChar w:fldCharType="end"/>
      </w:r>
      <w:r w:rsidRPr="00BA3A0D">
        <w:t xml:space="preserve">. NWSI implements several PET analysis pipelines for FDG and 18F-Florbetapir images. Prior to uploading a PET scan, a structural MRI must already exist in the system; the user is presented with a form in which an existing MRI must be selected. After the PET scan is uploaded, it is copied to one of the RSs for processing and can be accessed through a form that lists all uploaded </w:t>
      </w:r>
      <w:r>
        <w:t>records</w:t>
      </w:r>
      <w:r w:rsidR="00C17E70">
        <w:t xml:space="preserve">, as shown in figure </w:t>
      </w:r>
      <w:r w:rsidR="00D81C39">
        <w:t>4</w:t>
      </w:r>
      <w:r w:rsidR="00AD5E73">
        <w:t>-</w:t>
      </w:r>
      <w:r w:rsidR="00D81C39">
        <w:t>2</w:t>
      </w:r>
      <w:r w:rsidRPr="00BA3A0D">
        <w:t xml:space="preserve">. This form also contains graphs showing the distribution </w:t>
      </w:r>
      <w:r w:rsidRPr="00BA3A0D">
        <w:lastRenderedPageBreak/>
        <w:t>of all PET scans uplo</w:t>
      </w:r>
      <w:r w:rsidR="00C17E70">
        <w:t xml:space="preserve">aded by the user as in Figure </w:t>
      </w:r>
      <w:r w:rsidR="00AD5E73">
        <w:t>4-</w:t>
      </w:r>
      <w:r w:rsidR="005702BA">
        <w:t>3</w:t>
      </w:r>
      <w:r w:rsidRPr="00BA3A0D">
        <w:t>. Once a PET scan is processed, it can be displayed on the interactive image viewer,</w:t>
      </w:r>
      <w:r w:rsidR="00C17E70" w:rsidRPr="00C17E70">
        <w:t xml:space="preserve"> </w:t>
      </w:r>
      <w:r w:rsidR="00C17E70">
        <w:t xml:space="preserve">as shown in Figure </w:t>
      </w:r>
      <w:r w:rsidR="00AD5E73">
        <w:t>4-</w:t>
      </w:r>
      <w:r w:rsidR="005702BA">
        <w:t>4</w:t>
      </w:r>
      <w:r w:rsidR="00C17E70">
        <w:t xml:space="preserve"> and Figure </w:t>
      </w:r>
      <w:r w:rsidR="00AD5E73">
        <w:t>4-</w:t>
      </w:r>
      <w:r w:rsidR="005702BA">
        <w:t>5</w:t>
      </w:r>
      <w:r w:rsidR="00C17E70">
        <w:t>,</w:t>
      </w:r>
      <w:r w:rsidRPr="00BA3A0D">
        <w:t xml:space="preserve"> and then quantitative data can be downloaded from the PET scan page</w:t>
      </w:r>
      <w:r w:rsidR="00C17E70">
        <w:t xml:space="preserve">, as shown in Figure </w:t>
      </w:r>
      <w:r w:rsidR="00AD5E73">
        <w:t>4-</w:t>
      </w:r>
      <w:r w:rsidR="005702BA">
        <w:t>6</w:t>
      </w:r>
      <w:r>
        <w:t>.</w:t>
      </w:r>
    </w:p>
    <w:p w14:paraId="0357C5F1" w14:textId="65552F49" w:rsidR="00C17E70" w:rsidRDefault="00C17E70" w:rsidP="00FD6F0F">
      <w:pPr>
        <w:pStyle w:val="text"/>
        <w:spacing w:after="120" w:line="240" w:lineRule="auto"/>
        <w:jc w:val="center"/>
      </w:pPr>
      <w:r>
        <w:rPr>
          <w:noProof/>
          <w:lang w:eastAsia="en-US"/>
        </w:rPr>
        <w:drawing>
          <wp:inline distT="0" distB="0" distL="0" distR="0" wp14:anchorId="46BB0223" wp14:editId="1133492C">
            <wp:extent cx="5436494" cy="2564296"/>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9451" cy="2575124"/>
                    </a:xfrm>
                    <a:prstGeom prst="rect">
                      <a:avLst/>
                    </a:prstGeom>
                    <a:noFill/>
                  </pic:spPr>
                </pic:pic>
              </a:graphicData>
            </a:graphic>
          </wp:inline>
        </w:drawing>
      </w:r>
    </w:p>
    <w:p w14:paraId="4FE50ED4" w14:textId="33892AB0" w:rsidR="00D81C39" w:rsidRDefault="00993FD9" w:rsidP="008942A3">
      <w:pPr>
        <w:pStyle w:val="Caption"/>
        <w:spacing w:after="240" w:line="240" w:lineRule="auto"/>
        <w:jc w:val="center"/>
      </w:pPr>
      <w:bookmarkStart w:id="70" w:name="_Toc529185551"/>
      <w:r>
        <w:t>Figure</w:t>
      </w:r>
      <w:r w:rsidR="00C439D8">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w:t>
      </w:r>
      <w:r w:rsidR="007D1FC3">
        <w:rPr>
          <w:noProof/>
        </w:rPr>
        <w:fldChar w:fldCharType="end"/>
      </w:r>
      <w:r w:rsidR="00C439D8">
        <w:t>: Page Listing PETs in the Account, with L</w:t>
      </w:r>
      <w:r w:rsidR="00C439D8" w:rsidRPr="00766069">
        <w:t>inks to the MRI used as reference.</w:t>
      </w:r>
      <w:bookmarkEnd w:id="70"/>
    </w:p>
    <w:p w14:paraId="1B58B24A" w14:textId="644ED1AD" w:rsidR="00C17E70" w:rsidRDefault="00C17E70" w:rsidP="00C439D8">
      <w:pPr>
        <w:pStyle w:val="text"/>
        <w:spacing w:after="120" w:line="240" w:lineRule="auto"/>
        <w:jc w:val="center"/>
      </w:pPr>
      <w:r w:rsidRPr="009D24E7">
        <w:rPr>
          <w:noProof/>
          <w:lang w:eastAsia="en-US"/>
        </w:rPr>
        <w:drawing>
          <wp:inline distT="0" distB="0" distL="0" distR="0" wp14:anchorId="3ECEBB7B" wp14:editId="09D8BD37">
            <wp:extent cx="5486400" cy="2693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693880"/>
                    </a:xfrm>
                    <a:prstGeom prst="rect">
                      <a:avLst/>
                    </a:prstGeom>
                    <a:noFill/>
                  </pic:spPr>
                </pic:pic>
              </a:graphicData>
            </a:graphic>
          </wp:inline>
        </w:drawing>
      </w:r>
    </w:p>
    <w:p w14:paraId="415736AA" w14:textId="76957250" w:rsidR="00C17E70" w:rsidRDefault="00993FD9" w:rsidP="008942A3">
      <w:pPr>
        <w:pStyle w:val="Caption"/>
        <w:spacing w:after="240" w:line="240" w:lineRule="auto"/>
        <w:jc w:val="center"/>
      </w:pPr>
      <w:bookmarkStart w:id="71" w:name="_Toc529185552"/>
      <w:r>
        <w:t>Figure</w:t>
      </w:r>
      <w:r w:rsidR="00C439D8">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3</w:t>
      </w:r>
      <w:r w:rsidR="007D1FC3">
        <w:rPr>
          <w:noProof/>
        </w:rPr>
        <w:fldChar w:fldCharType="end"/>
      </w:r>
      <w:r w:rsidR="00C439D8">
        <w:t>: Graph S</w:t>
      </w:r>
      <w:r w:rsidR="00C439D8" w:rsidRPr="004441BE">
        <w:t xml:space="preserve">howing the Distribution of all </w:t>
      </w:r>
      <w:r w:rsidR="00C439D8">
        <w:t>U</w:t>
      </w:r>
      <w:r w:rsidR="00C439D8" w:rsidRPr="004441BE">
        <w:t xml:space="preserve">ploaded </w:t>
      </w:r>
      <w:r w:rsidR="00C439D8">
        <w:t>18F-Florbetapir PETs</w:t>
      </w:r>
      <w:r w:rsidR="00C439D8" w:rsidRPr="004441BE">
        <w:t>.</w:t>
      </w:r>
      <w:bookmarkEnd w:id="71"/>
    </w:p>
    <w:p w14:paraId="210C7837" w14:textId="2965E403" w:rsidR="00C17E70" w:rsidRDefault="00C17E70" w:rsidP="00FD6F0F">
      <w:pPr>
        <w:pStyle w:val="text"/>
        <w:spacing w:after="120" w:line="240" w:lineRule="auto"/>
        <w:jc w:val="center"/>
      </w:pPr>
      <w:r w:rsidRPr="009D24E7">
        <w:rPr>
          <w:noProof/>
          <w:lang w:eastAsia="en-US"/>
        </w:rPr>
        <w:lastRenderedPageBreak/>
        <w:drawing>
          <wp:inline distT="0" distB="0" distL="0" distR="0" wp14:anchorId="44E8FE89" wp14:editId="417D42C9">
            <wp:extent cx="4559935" cy="3288779"/>
            <wp:effectExtent l="25400" t="25400" r="24765" b="26035"/>
            <wp:docPr id="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573306" cy="3298422"/>
                    </a:xfrm>
                    <a:prstGeom prst="rect">
                      <a:avLst/>
                    </a:prstGeom>
                    <a:ln w="19050">
                      <a:solidFill>
                        <a:schemeClr val="tx1"/>
                      </a:solidFill>
                    </a:ln>
                  </pic:spPr>
                </pic:pic>
              </a:graphicData>
            </a:graphic>
          </wp:inline>
        </w:drawing>
      </w:r>
    </w:p>
    <w:p w14:paraId="5FB64E8E" w14:textId="3DF6BA9A" w:rsidR="00C17E70" w:rsidRDefault="00993FD9" w:rsidP="00F94F1A">
      <w:pPr>
        <w:pStyle w:val="Caption"/>
        <w:spacing w:after="240" w:line="240" w:lineRule="auto"/>
        <w:jc w:val="center"/>
      </w:pPr>
      <w:bookmarkStart w:id="72" w:name="_Toc529185553"/>
      <w:r>
        <w:t>Figure</w:t>
      </w:r>
      <w:r w:rsidR="00C439D8">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4</w:t>
      </w:r>
      <w:r w:rsidR="007D1FC3">
        <w:rPr>
          <w:noProof/>
        </w:rPr>
        <w:fldChar w:fldCharType="end"/>
      </w:r>
      <w:r w:rsidR="00C439D8">
        <w:t>: Higher C</w:t>
      </w:r>
      <w:r w:rsidR="00C439D8" w:rsidRPr="00D479D7">
        <w:t>o</w:t>
      </w:r>
      <w:r w:rsidR="00C439D8">
        <w:t>ncentration of 18F-Florbetapir Shown in</w:t>
      </w:r>
      <w:r w:rsidR="00F94F1A">
        <w:t xml:space="preserve"> </w:t>
      </w:r>
      <w:r w:rsidR="00C439D8">
        <w:t>Warmer C</w:t>
      </w:r>
      <w:r w:rsidR="00C439D8" w:rsidRPr="00D479D7">
        <w:t>olo</w:t>
      </w:r>
      <w:r w:rsidR="00C439D8">
        <w:t>rs of the Spectrum Look U</w:t>
      </w:r>
      <w:r w:rsidR="00C439D8" w:rsidRPr="00D479D7">
        <w:t>p Table (LUT).</w:t>
      </w:r>
      <w:bookmarkEnd w:id="72"/>
    </w:p>
    <w:p w14:paraId="7C8936F3" w14:textId="370E15D1" w:rsidR="00C17E70" w:rsidRDefault="00C17E70" w:rsidP="00FD6F0F">
      <w:pPr>
        <w:pStyle w:val="text"/>
        <w:spacing w:after="120" w:line="240" w:lineRule="auto"/>
        <w:jc w:val="center"/>
      </w:pPr>
      <w:r w:rsidRPr="009D24E7">
        <w:rPr>
          <w:noProof/>
          <w:lang w:eastAsia="en-US"/>
        </w:rPr>
        <w:drawing>
          <wp:inline distT="0" distB="0" distL="0" distR="0" wp14:anchorId="3267D169" wp14:editId="32ED39E3">
            <wp:extent cx="4545623" cy="3417958"/>
            <wp:effectExtent l="19050" t="19050" r="2667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72757" cy="3438360"/>
                    </a:xfrm>
                    <a:prstGeom prst="rect">
                      <a:avLst/>
                    </a:prstGeom>
                    <a:ln w="19050">
                      <a:solidFill>
                        <a:schemeClr val="tx1"/>
                      </a:solidFill>
                    </a:ln>
                  </pic:spPr>
                </pic:pic>
              </a:graphicData>
            </a:graphic>
          </wp:inline>
        </w:drawing>
      </w:r>
    </w:p>
    <w:p w14:paraId="78F88820" w14:textId="33EAA747" w:rsidR="00C2032A" w:rsidRDefault="00993FD9" w:rsidP="008942A3">
      <w:pPr>
        <w:pStyle w:val="Caption"/>
        <w:spacing w:after="240" w:line="240" w:lineRule="auto"/>
        <w:jc w:val="center"/>
      </w:pPr>
      <w:bookmarkStart w:id="73" w:name="_Toc529185554"/>
      <w:r>
        <w:t>Figure</w:t>
      </w:r>
      <w:r w:rsidR="00C439D8">
        <w:t xml:space="preserv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5</w:t>
      </w:r>
      <w:r w:rsidR="007D1FC3">
        <w:rPr>
          <w:noProof/>
        </w:rPr>
        <w:fldChar w:fldCharType="end"/>
      </w:r>
      <w:r w:rsidR="00C439D8">
        <w:t>: PET Image O</w:t>
      </w:r>
      <w:r w:rsidR="00C439D8" w:rsidRPr="00C6635E">
        <w:t xml:space="preserve">verlaid with </w:t>
      </w:r>
      <w:r w:rsidR="00C439D8">
        <w:t>White Matter S</w:t>
      </w:r>
      <w:r w:rsidR="00C040BF">
        <w:t>urface (shown in white) and Gra</w:t>
      </w:r>
      <w:r w:rsidR="00C439D8" w:rsidRPr="00C6635E">
        <w:t>y Matter Surface (shown in black). The selected region’s SUVR</w:t>
      </w:r>
      <w:r w:rsidR="00FF02B2">
        <w:t xml:space="preserve"> and Name are s</w:t>
      </w:r>
      <w:r w:rsidR="00C439D8">
        <w:t>hown</w:t>
      </w:r>
      <w:r w:rsidR="00C439D8" w:rsidRPr="00C6635E">
        <w:t>.</w:t>
      </w:r>
      <w:bookmarkEnd w:id="73"/>
    </w:p>
    <w:p w14:paraId="350994F7" w14:textId="179CDB3E" w:rsidR="00C17E70" w:rsidRPr="004406FB" w:rsidRDefault="00C17E70" w:rsidP="00FD6F0F">
      <w:pPr>
        <w:pStyle w:val="text"/>
        <w:spacing w:after="120" w:line="240" w:lineRule="auto"/>
        <w:jc w:val="center"/>
        <w:rPr>
          <w:color w:val="FF0000"/>
        </w:rPr>
      </w:pPr>
      <w:r w:rsidRPr="004406FB">
        <w:rPr>
          <w:noProof/>
          <w:color w:val="FF0000"/>
          <w:lang w:eastAsia="en-US"/>
        </w:rPr>
        <w:lastRenderedPageBreak/>
        <w:drawing>
          <wp:inline distT="0" distB="0" distL="0" distR="0" wp14:anchorId="77939A55" wp14:editId="10ACCC9F">
            <wp:extent cx="5469924" cy="3045683"/>
            <wp:effectExtent l="19050" t="19050" r="16510" b="2159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468472" cy="3044874"/>
                    </a:xfrm>
                    <a:prstGeom prst="rect">
                      <a:avLst/>
                    </a:prstGeom>
                    <a:ln w="19050">
                      <a:solidFill>
                        <a:schemeClr val="tx1"/>
                      </a:solidFill>
                    </a:ln>
                  </pic:spPr>
                </pic:pic>
              </a:graphicData>
            </a:graphic>
          </wp:inline>
        </w:drawing>
      </w:r>
    </w:p>
    <w:p w14:paraId="7A47A505" w14:textId="615C9F4D" w:rsidR="00A92DA9" w:rsidRPr="00A92DA9" w:rsidRDefault="00993FD9" w:rsidP="008942A3">
      <w:pPr>
        <w:pStyle w:val="Caption"/>
        <w:spacing w:after="240" w:line="240" w:lineRule="auto"/>
        <w:jc w:val="center"/>
      </w:pPr>
      <w:bookmarkStart w:id="74" w:name="_Toc529185555"/>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6</w:t>
      </w:r>
      <w:r w:rsidR="007D1FC3">
        <w:rPr>
          <w:noProof/>
        </w:rPr>
        <w:fldChar w:fldCharType="end"/>
      </w:r>
      <w:r w:rsidRPr="004406FB">
        <w:t xml:space="preserve">: PET </w:t>
      </w:r>
      <w:r>
        <w:t>Results Page Showing</w:t>
      </w:r>
      <w:r w:rsidRPr="004406FB">
        <w:t xml:space="preserve"> All SUVR Values, Links To Download Tabulated Results, </w:t>
      </w:r>
      <w:r>
        <w:t>a</w:t>
      </w:r>
      <w:r w:rsidRPr="004406FB">
        <w:t xml:space="preserve">nd </w:t>
      </w:r>
      <w:r>
        <w:t>a Graph Comparing the Result to he Averages Determined in t</w:t>
      </w:r>
      <w:r w:rsidRPr="004406FB">
        <w:t>he System.</w:t>
      </w:r>
      <w:bookmarkEnd w:id="74"/>
    </w:p>
    <w:p w14:paraId="270A921A" w14:textId="0CBF93FE" w:rsidR="00DA61F5" w:rsidRDefault="00DA61F5" w:rsidP="00FF02B2">
      <w:pPr>
        <w:pStyle w:val="text"/>
        <w:spacing w:after="240"/>
      </w:pPr>
      <w:r w:rsidRPr="00DA61F5">
        <w:t xml:space="preserve">It is essential that the PET image is co-registered to the anatomical MRI because all calculations depend on how closely the anatomical regions of the two images overlap. A particular challenge for aging and AD and other neurodegenerative diseases is atrophy correction. It should be indicated that co-registration to MRI images largely reduces artifacts related to atrophy. The current implementation aligns the images using FSL. The alignment uses 12 degrees of freedom (3 translations, 3 rotations, 3 scalings, and 3 Skews/Shears). Then, a so-called custom R software opens the co-registered PET and the FreeSurfer segmentation volume, performing a voxel by voxel analysis of the intensities of the PET file, and accumulating values per anatomical ROI. The average over a region provides the SUVs, as given in Equation </w:t>
      </w:r>
      <w:r w:rsidR="00AD5E73">
        <w:t>(</w:t>
      </w:r>
      <w:r w:rsidRPr="00DA61F5">
        <w:t xml:space="preserve">1. The SUVR are then calculated by dividing the SUV by a region of reference (SUVRG) as expressed in Equation 2. Larger regions, aggregated from FreeSurfer sub-regions can also be calculated. SUVR, for combined </w:t>
      </w:r>
      <w:r w:rsidRPr="00DA61F5">
        <w:lastRenderedPageBreak/>
        <w:t>FreeSurfer regions (CB), are calculated by a volume weighted average of previously calculated SUVR as described by Equation 3.</w:t>
      </w:r>
    </w:p>
    <w:p w14:paraId="3E4416D3" w14:textId="04853122" w:rsidR="00DA61F5" w:rsidRPr="008A45F8" w:rsidRDefault="00A51139" w:rsidP="000A0A27">
      <w:pPr>
        <w:pStyle w:val="Caption"/>
        <w:spacing w:line="240" w:lineRule="auto"/>
        <w:jc w:val="right"/>
      </w:pPr>
      <w:r w:rsidRPr="008A45F8">
        <w:rPr>
          <w:noProof/>
          <w:position w:val="-32"/>
        </w:rPr>
        <w:object w:dxaOrig="2360" w:dyaOrig="1080" w14:anchorId="4D823F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alt="" style="width:118pt;height:55pt;mso-width-percent:0;mso-height-percent:0;mso-width-percent:0;mso-height-percent:0" o:ole="">
            <v:imagedata r:id="rId30" o:title=""/>
          </v:shape>
          <o:OLEObject Type="Embed" ProgID="Equation.3" ShapeID="_x0000_i1037" DrawAspect="Content" ObjectID="_1603051256" r:id="rId31"/>
        </w:object>
      </w:r>
      <w:r w:rsidR="00AD5E73">
        <w:t xml:space="preserve"> </w:t>
      </w:r>
      <w:r w:rsidR="00AD5E73">
        <w:tab/>
      </w:r>
      <w:r w:rsidR="00AD5E73">
        <w:tab/>
      </w:r>
      <w:r w:rsidR="00AD5E73">
        <w:tab/>
      </w:r>
      <w:r w:rsidR="00AD5E73">
        <w:tab/>
        <w:t xml:space="preserve"> </w:t>
      </w:r>
      <w:r w:rsidR="006C74BB">
        <w:t>(</w:t>
      </w:r>
      <w:r w:rsidR="00343CAA">
        <w:rPr>
          <w:noProof/>
        </w:rPr>
        <w:t>4</w:t>
      </w:r>
      <w:r w:rsidR="006C74BB">
        <w:rPr>
          <w:noProof/>
        </w:rPr>
        <w:t>.</w:t>
      </w:r>
      <w:r w:rsidR="000305E4">
        <w:rPr>
          <w:noProof/>
        </w:rPr>
        <w:fldChar w:fldCharType="begin"/>
      </w:r>
      <w:r w:rsidR="000305E4">
        <w:rPr>
          <w:noProof/>
        </w:rPr>
        <w:instrText xml:space="preserve"> SEQ Equation \* ARABIC \s 1 </w:instrText>
      </w:r>
      <w:r w:rsidR="000305E4">
        <w:rPr>
          <w:noProof/>
        </w:rPr>
        <w:fldChar w:fldCharType="separate"/>
      </w:r>
      <w:r w:rsidR="000E223D">
        <w:rPr>
          <w:noProof/>
        </w:rPr>
        <w:t>1</w:t>
      </w:r>
      <w:r w:rsidR="000305E4">
        <w:rPr>
          <w:noProof/>
        </w:rPr>
        <w:fldChar w:fldCharType="end"/>
      </w:r>
      <w:r w:rsidR="006C74BB">
        <w:rPr>
          <w:noProof/>
        </w:rPr>
        <w:t>)</w:t>
      </w:r>
    </w:p>
    <w:p w14:paraId="552C6329" w14:textId="77777777" w:rsidR="00DA61F5" w:rsidRPr="003D4D44" w:rsidRDefault="00DA61F5" w:rsidP="001E7380">
      <w:pPr>
        <w:jc w:val="both"/>
        <w:rPr>
          <w:rFonts w:eastAsia="Arial"/>
          <w:sz w:val="24"/>
          <w:szCs w:val="24"/>
        </w:rPr>
      </w:pPr>
      <w:r w:rsidRPr="003D4D44">
        <w:rPr>
          <w:sz w:val="24"/>
          <w:szCs w:val="24"/>
        </w:rPr>
        <w:t xml:space="preserve">Where </w:t>
      </w:r>
      <w:r w:rsidR="00A51139" w:rsidRPr="00A51139">
        <w:rPr>
          <w:noProof/>
          <w:position w:val="-14"/>
          <w:sz w:val="24"/>
          <w:szCs w:val="24"/>
        </w:rPr>
        <w:object w:dxaOrig="540" w:dyaOrig="360" w14:anchorId="3320198C">
          <v:shape id="_x0000_i1036" type="#_x0000_t75" alt="" style="width:28pt;height:20pt;mso-width-percent:0;mso-height-percent:0;mso-width-percent:0;mso-height-percent:0" o:ole="">
            <v:imagedata r:id="rId32" o:title=""/>
          </v:shape>
          <o:OLEObject Type="Embed" ProgID="Equation.3" ShapeID="_x0000_i1036" DrawAspect="Content" ObjectID="_1603051257" r:id="rId33"/>
        </w:object>
      </w:r>
      <w:r w:rsidRPr="003D4D44">
        <w:rPr>
          <w:sz w:val="24"/>
          <w:szCs w:val="24"/>
        </w:rPr>
        <w:t xml:space="preserve"> is the total number of voxels in</w:t>
      </w:r>
      <w:r w:rsidR="00A51139" w:rsidRPr="00A51139">
        <w:rPr>
          <w:noProof/>
          <w:position w:val="-12"/>
          <w:sz w:val="24"/>
          <w:szCs w:val="24"/>
        </w:rPr>
        <w:object w:dxaOrig="540" w:dyaOrig="340" w14:anchorId="15D2B0C9">
          <v:shape id="_x0000_i1035" type="#_x0000_t75" alt="" style="width:28pt;height:18pt;mso-width-percent:0;mso-height-percent:0;mso-width-percent:0;mso-height-percent:0" o:ole="">
            <v:imagedata r:id="rId34" o:title=""/>
          </v:shape>
          <o:OLEObject Type="Embed" ProgID="Equation.3" ShapeID="_x0000_i1035" DrawAspect="Content" ObjectID="_1603051258" r:id="rId35"/>
        </w:object>
      </w:r>
      <w:r w:rsidRPr="003D4D44">
        <w:rPr>
          <w:sz w:val="24"/>
          <w:szCs w:val="24"/>
        </w:rPr>
        <w:t xml:space="preserve">, </w:t>
      </w:r>
      <w:r w:rsidR="00A51139" w:rsidRPr="00A51139">
        <w:rPr>
          <w:noProof/>
          <w:position w:val="-12"/>
          <w:sz w:val="24"/>
          <w:szCs w:val="24"/>
        </w:rPr>
        <w:object w:dxaOrig="980" w:dyaOrig="340" w14:anchorId="4FB35B95">
          <v:shape id="_x0000_i1034" type="#_x0000_t75" alt="" style="width:49pt;height:18pt;mso-width-percent:0;mso-height-percent:0;mso-width-percent:0;mso-height-percent:0" o:ole="">
            <v:imagedata r:id="rId36" o:title=""/>
          </v:shape>
          <o:OLEObject Type="Embed" ProgID="Equation.3" ShapeID="_x0000_i1034" DrawAspect="Content" ObjectID="_1603051259" r:id="rId37"/>
        </w:object>
      </w:r>
      <w:r w:rsidRPr="003D4D44">
        <w:rPr>
          <w:sz w:val="24"/>
          <w:szCs w:val="24"/>
        </w:rPr>
        <w:t xml:space="preserve">is the value of voxel k in </w:t>
      </w:r>
      <w:r w:rsidR="00A51139" w:rsidRPr="00A51139">
        <w:rPr>
          <w:noProof/>
          <w:position w:val="-12"/>
          <w:sz w:val="24"/>
          <w:szCs w:val="24"/>
        </w:rPr>
        <w:object w:dxaOrig="540" w:dyaOrig="340" w14:anchorId="4641D520">
          <v:shape id="_x0000_i1033" type="#_x0000_t75" alt="" style="width:28pt;height:18pt;mso-width-percent:0;mso-height-percent:0;mso-width-percent:0;mso-height-percent:0" o:ole="">
            <v:imagedata r:id="rId34" o:title=""/>
          </v:shape>
          <o:OLEObject Type="Embed" ProgID="Equation.3" ShapeID="_x0000_i1033" DrawAspect="Content" ObjectID="_1603051260" r:id="rId38"/>
        </w:object>
      </w:r>
      <w:r w:rsidRPr="003D4D44">
        <w:rPr>
          <w:sz w:val="24"/>
          <w:szCs w:val="24"/>
        </w:rPr>
        <w:t xml:space="preserve">in PET </w:t>
      </w:r>
      <w:proofErr w:type="gramStart"/>
      <w:r w:rsidRPr="003D4D44">
        <w:rPr>
          <w:sz w:val="24"/>
          <w:szCs w:val="24"/>
        </w:rPr>
        <w:t>image.</w:t>
      </w:r>
      <w:proofErr w:type="gramEnd"/>
    </w:p>
    <w:p w14:paraId="22E4F2D0" w14:textId="3C238933" w:rsidR="00DA61F5" w:rsidRPr="008A45F8" w:rsidRDefault="00A51139" w:rsidP="006C74BB">
      <w:pPr>
        <w:pStyle w:val="Caption"/>
        <w:jc w:val="right"/>
      </w:pPr>
      <w:r w:rsidRPr="008A45F8">
        <w:rPr>
          <w:noProof/>
          <w:position w:val="-30"/>
        </w:rPr>
        <w:object w:dxaOrig="1960" w:dyaOrig="720" w14:anchorId="78EB6DAF">
          <v:shape id="_x0000_i1032" type="#_x0000_t75" alt="" style="width:98pt;height:36pt;mso-width-percent:0;mso-height-percent:0;mso-width-percent:0;mso-height-percent:0" o:ole="" o:allowoverlap="f">
            <v:imagedata r:id="rId39" o:title=""/>
          </v:shape>
          <o:OLEObject Type="Embed" ProgID="Equation.3" ShapeID="_x0000_i1032" DrawAspect="Content" ObjectID="_1603051261" r:id="rId40"/>
        </w:object>
      </w:r>
      <w:r w:rsidR="00AD5E73">
        <w:tab/>
      </w:r>
      <w:r w:rsidR="00AD5E73">
        <w:tab/>
      </w:r>
      <w:r w:rsidR="00AD5E73">
        <w:tab/>
      </w:r>
      <w:r w:rsidR="00AD5E73">
        <w:tab/>
      </w:r>
      <w:r w:rsidR="00AD5E73">
        <w:tab/>
        <w:t xml:space="preserve"> </w:t>
      </w:r>
      <w:r w:rsidR="00343CAA">
        <w:rPr>
          <w:noProof/>
        </w:rPr>
        <w:t>(4</w:t>
      </w:r>
      <w:r w:rsidR="006C74BB">
        <w:rPr>
          <w:noProof/>
        </w:rPr>
        <w:t>.</w:t>
      </w:r>
      <w:r w:rsidR="000305E4">
        <w:rPr>
          <w:noProof/>
        </w:rPr>
        <w:fldChar w:fldCharType="begin"/>
      </w:r>
      <w:r w:rsidR="000305E4">
        <w:rPr>
          <w:noProof/>
        </w:rPr>
        <w:instrText xml:space="preserve"> SEQ Equation \* ARABIC \s 1 </w:instrText>
      </w:r>
      <w:r w:rsidR="000305E4">
        <w:rPr>
          <w:noProof/>
        </w:rPr>
        <w:fldChar w:fldCharType="separate"/>
      </w:r>
      <w:r w:rsidR="000E223D">
        <w:rPr>
          <w:noProof/>
        </w:rPr>
        <w:t>2</w:t>
      </w:r>
      <w:r w:rsidR="000305E4">
        <w:rPr>
          <w:noProof/>
        </w:rPr>
        <w:fldChar w:fldCharType="end"/>
      </w:r>
      <w:r w:rsidR="006C74BB">
        <w:rPr>
          <w:noProof/>
        </w:rPr>
        <w:t>)</w:t>
      </w:r>
    </w:p>
    <w:p w14:paraId="7B8F27BE" w14:textId="1182971D" w:rsidR="00DA61F5" w:rsidRPr="008A45F8" w:rsidRDefault="00A51139" w:rsidP="000A0A27">
      <w:pPr>
        <w:pStyle w:val="Caption"/>
        <w:spacing w:line="240" w:lineRule="auto"/>
        <w:jc w:val="right"/>
      </w:pPr>
      <w:r w:rsidRPr="008A45F8">
        <w:rPr>
          <w:noProof/>
          <w:position w:val="-60"/>
        </w:rPr>
        <w:object w:dxaOrig="3040" w:dyaOrig="1320" w14:anchorId="2185A458">
          <v:shape id="_x0000_i1031" type="#_x0000_t75" alt="" style="width:153pt;height:66pt;mso-width-percent:0;mso-height-percent:0;mso-width-percent:0;mso-height-percent:0" o:ole="">
            <v:imagedata r:id="rId41" o:title=""/>
          </v:shape>
          <o:OLEObject Type="Embed" ProgID="Equation.3" ShapeID="_x0000_i1031" DrawAspect="Content" ObjectID="_1603051262" r:id="rId42"/>
        </w:object>
      </w:r>
      <w:r w:rsidR="00AD5E73">
        <w:t xml:space="preserve"> </w:t>
      </w:r>
      <w:r w:rsidR="00AD5E73">
        <w:tab/>
      </w:r>
      <w:r w:rsidR="00AD5E73">
        <w:tab/>
      </w:r>
      <w:r w:rsidR="00AD5E73">
        <w:tab/>
      </w:r>
      <w:r w:rsidR="00AD5E73">
        <w:tab/>
        <w:t xml:space="preserve"> </w:t>
      </w:r>
      <w:r w:rsidR="006C74BB">
        <w:t>(</w:t>
      </w:r>
      <w:r w:rsidR="00343CAA">
        <w:rPr>
          <w:noProof/>
        </w:rPr>
        <w:t>4</w:t>
      </w:r>
      <w:r w:rsidR="006C74BB">
        <w:rPr>
          <w:noProof/>
        </w:rPr>
        <w:t>.</w:t>
      </w:r>
      <w:r w:rsidR="000305E4">
        <w:rPr>
          <w:noProof/>
        </w:rPr>
        <w:fldChar w:fldCharType="begin"/>
      </w:r>
      <w:r w:rsidR="000305E4">
        <w:rPr>
          <w:noProof/>
        </w:rPr>
        <w:instrText xml:space="preserve"> SEQ Equation \* ARABIC \s 1 </w:instrText>
      </w:r>
      <w:r w:rsidR="000305E4">
        <w:rPr>
          <w:noProof/>
        </w:rPr>
        <w:fldChar w:fldCharType="separate"/>
      </w:r>
      <w:r w:rsidR="000E223D">
        <w:rPr>
          <w:noProof/>
        </w:rPr>
        <w:t>3</w:t>
      </w:r>
      <w:r w:rsidR="000305E4">
        <w:rPr>
          <w:noProof/>
        </w:rPr>
        <w:fldChar w:fldCharType="end"/>
      </w:r>
      <w:r w:rsidR="006C74BB">
        <w:rPr>
          <w:noProof/>
        </w:rPr>
        <w:t>)</w:t>
      </w:r>
    </w:p>
    <w:p w14:paraId="4CCD42E6" w14:textId="77777777" w:rsidR="00EB5B7D" w:rsidRDefault="00EB5B7D" w:rsidP="00FF02B2">
      <w:pPr>
        <w:spacing w:after="240"/>
        <w:jc w:val="both"/>
        <w:rPr>
          <w:szCs w:val="20"/>
        </w:rPr>
      </w:pPr>
    </w:p>
    <w:p w14:paraId="378CFD99" w14:textId="4D67FF25" w:rsidR="00DA61F5" w:rsidRPr="003D4D44" w:rsidRDefault="00DA61F5" w:rsidP="00FF02B2">
      <w:pPr>
        <w:spacing w:after="240"/>
        <w:jc w:val="both"/>
        <w:rPr>
          <w:sz w:val="24"/>
          <w:szCs w:val="24"/>
        </w:rPr>
      </w:pPr>
      <w:r w:rsidRPr="003D4D44">
        <w:rPr>
          <w:sz w:val="24"/>
          <w:szCs w:val="24"/>
        </w:rPr>
        <w:t xml:space="preserve">Where the </w:t>
      </w:r>
      <w:r w:rsidRPr="003D4D44">
        <w:rPr>
          <w:rFonts w:eastAsia="Arial"/>
          <w:sz w:val="24"/>
          <w:szCs w:val="24"/>
        </w:rPr>
        <w:t xml:space="preserve">CB consists of </w:t>
      </w:r>
      <w:r w:rsidRPr="003D4D44">
        <w:rPr>
          <w:rFonts w:eastAsia="Arial"/>
          <w:i/>
          <w:sz w:val="24"/>
          <w:szCs w:val="24"/>
        </w:rPr>
        <w:t>m</w:t>
      </w:r>
      <w:r w:rsidRPr="003D4D44">
        <w:rPr>
          <w:rFonts w:eastAsia="Arial"/>
          <w:sz w:val="24"/>
          <w:szCs w:val="24"/>
        </w:rPr>
        <w:t xml:space="preserve"> ROIs, </w:t>
      </w:r>
      <w:r w:rsidR="00A51139" w:rsidRPr="00A51139">
        <w:rPr>
          <w:noProof/>
          <w:position w:val="-14"/>
          <w:sz w:val="24"/>
          <w:szCs w:val="24"/>
        </w:rPr>
        <w:object w:dxaOrig="940" w:dyaOrig="360" w14:anchorId="5031A145">
          <v:shape id="_x0000_i1030" type="#_x0000_t75" alt="" style="width:47pt;height:20pt;mso-width-percent:0;mso-height-percent:0;mso-width-percent:0;mso-height-percent:0" o:ole="">
            <v:imagedata r:id="rId43" o:title=""/>
          </v:shape>
          <o:OLEObject Type="Embed" ProgID="Equation.3" ShapeID="_x0000_i1030" DrawAspect="Content" ObjectID="_1603051263" r:id="rId44"/>
        </w:object>
      </w:r>
      <w:r w:rsidRPr="003D4D44">
        <w:rPr>
          <w:sz w:val="24"/>
          <w:szCs w:val="24"/>
        </w:rPr>
        <w:t xml:space="preserve">and </w:t>
      </w:r>
      <w:r w:rsidR="00A51139" w:rsidRPr="00A51139">
        <w:rPr>
          <w:noProof/>
          <w:position w:val="-14"/>
          <w:sz w:val="24"/>
          <w:szCs w:val="24"/>
        </w:rPr>
        <w:object w:dxaOrig="480" w:dyaOrig="360" w14:anchorId="1A84B84C">
          <v:shape id="_x0000_i1029" type="#_x0000_t75" alt="" style="width:24pt;height:20pt;mso-width-percent:0;mso-height-percent:0;mso-width-percent:0;mso-height-percent:0" o:ole="">
            <v:imagedata r:id="rId45" o:title=""/>
          </v:shape>
          <o:OLEObject Type="Embed" ProgID="Equation.3" ShapeID="_x0000_i1029" DrawAspect="Content" ObjectID="_1603051264" r:id="rId46"/>
        </w:object>
      </w:r>
      <w:r w:rsidR="003D4D44">
        <w:rPr>
          <w:sz w:val="24"/>
          <w:szCs w:val="24"/>
        </w:rPr>
        <w:t>are</w:t>
      </w:r>
      <w:r w:rsidRPr="003D4D44">
        <w:rPr>
          <w:sz w:val="24"/>
          <w:szCs w:val="24"/>
        </w:rPr>
        <w:t xml:space="preserve"> th</w:t>
      </w:r>
      <w:r w:rsidR="003D4D44">
        <w:rPr>
          <w:sz w:val="24"/>
          <w:szCs w:val="24"/>
        </w:rPr>
        <w:t>e corresponding SUVR and volume of ROI sub-regions,</w:t>
      </w:r>
      <w:r w:rsidRPr="003D4D44">
        <w:rPr>
          <w:sz w:val="24"/>
          <w:szCs w:val="24"/>
        </w:rPr>
        <w:t xml:space="preserve"> respectively.</w:t>
      </w:r>
    </w:p>
    <w:p w14:paraId="40346B4D" w14:textId="5E1829FF" w:rsidR="00DA61F5" w:rsidRDefault="00343CAA" w:rsidP="00FF02B2">
      <w:pPr>
        <w:pStyle w:val="text"/>
        <w:spacing w:after="240"/>
      </w:pPr>
      <w:r>
        <w:t>C</w:t>
      </w:r>
      <w:r w:rsidR="00DA61F5">
        <w:t>urrent literature mentions the merits of using an assortment of reference regions, such as the total or eroded subcortical white matter, the brain stem, the whole cerebellum, or the cerebellar white matter</w:t>
      </w:r>
      <w:r w:rsidR="00571370">
        <w:t xml:space="preserve"> </w:t>
      </w:r>
      <w:r w:rsidR="00571370">
        <w:fldChar w:fldCharType="begin">
          <w:fldData xml:space="preserve">PEVuZE5vdGU+PENpdGU+PEF1dGhvcj5CdWxsaWNoPC9BdXRob3I+PFllYXI+MjAxNzwvWWVhcj48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</w:fldData>
        </w:fldChar>
      </w:r>
      <w:r w:rsidR="00571370">
        <w:instrText xml:space="preserve"> ADDIN EN.CITE </w:instrText>
      </w:r>
      <w:r w:rsidR="00571370">
        <w:fldChar w:fldCharType="begin">
          <w:fldData xml:space="preserve">PEVuZE5vdGU+PENpdGU+PEF1dGhvcj5CdWxsaWNoPC9BdXRob3I+PFllYXI+MjAxNzwvWWVhcj48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</w:fldData>
        </w:fldChar>
      </w:r>
      <w:r w:rsidR="00571370">
        <w:instrText xml:space="preserve"> ADDIN EN.CITE.DATA </w:instrText>
      </w:r>
      <w:r w:rsidR="00571370">
        <w:fldChar w:fldCharType="end"/>
      </w:r>
      <w:r w:rsidR="00571370">
        <w:fldChar w:fldCharType="separate"/>
      </w:r>
      <w:r w:rsidR="00571370">
        <w:rPr>
          <w:noProof/>
        </w:rPr>
        <w:t>[27]</w:t>
      </w:r>
      <w:r w:rsidR="00571370">
        <w:fldChar w:fldCharType="end"/>
      </w:r>
      <w:r w:rsidR="00DA61F5">
        <w:t>. SUVR results, normalized by the whole cerebellum, have been validated using values reported by ADNI. NWSI also calculates SUVR using unilateral or bilatera</w:t>
      </w:r>
      <w:r>
        <w:t>l cerebellar white matter. The</w:t>
      </w:r>
      <w:r w:rsidR="00DA61F5">
        <w:t xml:space="preserve"> values can </w:t>
      </w:r>
      <w:r w:rsidR="00371506">
        <w:t>be exported on tabulated files.</w:t>
      </w:r>
    </w:p>
    <w:p w14:paraId="42724E73" w14:textId="75735F1A" w:rsidR="00DA61F5" w:rsidRDefault="00DA61F5" w:rsidP="00FF02B2">
      <w:pPr>
        <w:pStyle w:val="text"/>
        <w:spacing w:after="240"/>
      </w:pPr>
      <w:r>
        <w:t>PET imaging with 18F-Florbetaben also measur</w:t>
      </w:r>
      <w:r w:rsidR="005F7B51">
        <w:t>es global cortical amyloid load</w:t>
      </w:r>
      <w:r>
        <w:t xml:space="preserve"> and uses a similar processing pipeline to 18F-Florbetapir images. However, statistics and results on </w:t>
      </w:r>
      <w:r>
        <w:lastRenderedPageBreak/>
        <w:t>NWSI are reported separately to avoid bias. Studies have shown that there are no marked differences in the diagnostic accuracy of the amyloid binding ligand</w:t>
      </w:r>
      <w:r w:rsidR="00571370">
        <w:t xml:space="preserve"> </w:t>
      </w:r>
      <w:r w:rsidR="00571370">
        <w:fldChar w:fldCharType="begin">
          <w:fldData xml:space="preserve">PEVuZE5vdGU+PENpdGU+PEF1dGhvcj5Nb3JyaXM8L0F1dGhvcj48WWVhcj4yMDE2PC9ZZWFyPjxS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</w:fldData>
        </w:fldChar>
      </w:r>
      <w:r w:rsidR="00571370">
        <w:instrText xml:space="preserve"> ADDIN EN.CITE </w:instrText>
      </w:r>
      <w:r w:rsidR="00571370">
        <w:fldChar w:fldCharType="begin">
          <w:fldData xml:space="preserve">PEVuZE5vdGU+PENpdGU+PEF1dGhvcj5Nb3JyaXM8L0F1dGhvcj48WWVhcj4yMDE2PC9ZZWFyPjxS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</w:fldData>
        </w:fldChar>
      </w:r>
      <w:r w:rsidR="00571370">
        <w:instrText xml:space="preserve"> ADDIN EN.CITE.DATA </w:instrText>
      </w:r>
      <w:r w:rsidR="00571370">
        <w:fldChar w:fldCharType="end"/>
      </w:r>
      <w:r w:rsidR="00571370">
        <w:fldChar w:fldCharType="separate"/>
      </w:r>
      <w:r w:rsidR="00571370">
        <w:rPr>
          <w:noProof/>
        </w:rPr>
        <w:t>[28]</w:t>
      </w:r>
      <w:r w:rsidR="00571370">
        <w:fldChar w:fldCharType="end"/>
      </w:r>
      <w:r w:rsidR="00E5491D">
        <w:t>.</w:t>
      </w:r>
    </w:p>
    <w:p w14:paraId="3BE353FB" w14:textId="77777777" w:rsidR="00F75810" w:rsidRDefault="00DA61F5" w:rsidP="00FF02B2">
      <w:pPr>
        <w:pStyle w:val="Heading2"/>
        <w:numPr>
          <w:ilvl w:val="1"/>
          <w:numId w:val="12"/>
        </w:numPr>
        <w:spacing w:before="0"/>
        <w:ind w:left="0" w:firstLine="0"/>
      </w:pPr>
      <w:bookmarkStart w:id="75" w:name="_Toc529183888"/>
      <w:r w:rsidRPr="00DA61F5">
        <w:t>FDG-PET in Epilepsy</w:t>
      </w:r>
      <w:bookmarkEnd w:id="75"/>
    </w:p>
    <w:p w14:paraId="285CF102" w14:textId="6370AB24" w:rsidR="00343CAA" w:rsidRDefault="00DA61F5" w:rsidP="00FF02B2">
      <w:pPr>
        <w:pStyle w:val="text"/>
        <w:spacing w:after="240"/>
      </w:pPr>
      <w:r w:rsidRPr="00DA61F5">
        <w:t>PET imaging using Fluorodeoxyglucose (FDG), labeled with a positron emitting tracer [Fluorine-18], or FDG-PET, is used to measure regional glucose metabolism, which is strongly correlated to, and widely used to measure regional neu</w:t>
      </w:r>
      <w:r w:rsidR="00E5491D">
        <w:t>ronal activity in the brain</w:t>
      </w:r>
      <w:r w:rsidR="00571370">
        <w:t xml:space="preserve"> </w:t>
      </w:r>
      <w:r w:rsidR="00571370">
        <w:fldChar w:fldCharType="begin"/>
      </w:r>
      <w:r w:rsidR="00571370">
        <w:instrText xml:space="preserve"> ADDIN EN.CITE &lt;EndNote&gt;&lt;Cite&gt;&lt;Author&gt;Sarikaya&lt;/Author&gt;&lt;Year&gt;2015&lt;/Year&gt;&lt;RecNum&gt;18&lt;/RecNum&gt;&lt;DisplayText&gt;[29]&lt;/DisplayText&gt;&lt;record&gt;&lt;rec-number&gt;18&lt;/rec-number&gt;&lt;foreign-keys&gt;&lt;key app="EN" db-id="edv2tw2patpxe6ed0vl5r0weawrpxxfv0tv2" timestamp="1505849626"&gt;18&lt;/key&gt;&lt;/foreign-keys&gt;&lt;ref-type name="Journal Article"&gt;17&lt;/ref-type&gt;&lt;contributors&gt;&lt;authors&gt;&lt;author&gt;Sarikaya, I.&lt;/author&gt;&lt;/authors&gt;&lt;/contributors&gt;&lt;auth-address&gt;Nuclear Medicine Section, Baskent University Hospital Istanbul, Turkey.&lt;/auth-address&gt;&lt;titles&gt;&lt;title&gt;PET studies in epilepsy&lt;/title&gt;&lt;secondary-title&gt;Am J Nucl Med Mol Imaging&lt;/secondary-title&gt;&lt;/titles&gt;&lt;periodical&gt;&lt;full-title&gt;Am J Nucl Med Mol Imaging&lt;/full-title&gt;&lt;/periodical&gt;&lt;pages&gt;416-30&lt;/pages&gt;&lt;volume&gt;5&lt;/volume&gt;&lt;number&gt;5&lt;/number&gt;&lt;keywords&gt;&lt;keyword&gt;Epilepsy&lt;/keyword&gt;&lt;keyword&gt;Fdg&lt;/keyword&gt;&lt;keyword&gt;Neurotransmitter&lt;/keyword&gt;&lt;keyword&gt;Pet&lt;/keyword&gt;&lt;keyword&gt;receptor&lt;/keyword&gt;&lt;/keywords&gt;&lt;dates&gt;&lt;year&gt;2015&lt;/year&gt;&lt;/dates&gt;&lt;isbn&gt;2160-8407 (Print)&lt;/isbn&gt;&lt;accession-num&gt;26550535&lt;/accession-num&gt;&lt;urls&gt;&lt;related-urls&gt;&lt;url&gt;https://www.ncbi.nlm.nih.gov/pubmed/26550535&lt;/url&gt;&lt;/related-urls&gt;&lt;/urls&gt;&lt;custom2&gt;PMC4620171&lt;/custom2&gt;&lt;/record&gt;&lt;/Cite&gt;&lt;/EndNote&gt;</w:instrText>
      </w:r>
      <w:r w:rsidR="00571370">
        <w:fldChar w:fldCharType="separate"/>
      </w:r>
      <w:r w:rsidR="00571370">
        <w:rPr>
          <w:noProof/>
        </w:rPr>
        <w:t>[29]</w:t>
      </w:r>
      <w:r w:rsidR="00571370">
        <w:fldChar w:fldCharType="end"/>
      </w:r>
      <w:r w:rsidRPr="00DA61F5">
        <w:t>. To study epileptic conditions using FDG-PET, in combination with structural MRI, regional SUVR is calculated using the cerebellar white matter, or the whole cerebe</w:t>
      </w:r>
      <w:r w:rsidR="00C852BE">
        <w:t>llum, as a reference region</w:t>
      </w:r>
      <w:r w:rsidR="00571370">
        <w:t xml:space="preserve"> </w:t>
      </w:r>
      <w:r w:rsidR="00571370">
        <w:fldChar w:fldCharType="begin"/>
      </w:r>
      <w:r w:rsidR="00571370">
        <w:instrText xml:space="preserve"> ADDIN EN.CITE &lt;EndNote&gt;&lt;Cite&gt;&lt;Author&gt;Miller-Thomas&lt;/Author&gt;&lt;Year&gt;2017&lt;/Year&gt;&lt;RecNum&gt;14&lt;/RecNum&gt;&lt;DisplayText&gt;[30]&lt;/DisplayText&gt;&lt;record&gt;&lt;rec-number&gt;14&lt;/rec-number&gt;&lt;foreign-keys&gt;&lt;key app="EN" db-id="edv2tw2patpxe6ed0vl5r0weawrpxxfv0tv2" timestamp="1505849416"&gt;14&lt;/key&gt;&lt;/foreign-keys&gt;&lt;ref-type name="Journal Article"&gt;17&lt;/ref-type&gt;&lt;contributors&gt;&lt;authors&gt;&lt;author&gt;Miller-Thomas, M. M.&lt;/author&gt;&lt;author&gt;Benzinger, T. L.&lt;/author&gt;&lt;/authors&gt;&lt;/contributors&gt;&lt;auth-address&gt;Mallinckrodt Institute of Radiology, Washington University School of Medicine, 510 South Kingshighway Boulevard, Campus Box 8131, St Louis, MO 63110, USA. Electronic address: miller-thomasm@wustl.edu.&amp;#xD;Mallinckrodt Institute of Radiology, Washington University School of Medicine, 510 South Kingshighway Boulevard, Campus Box 8131, St Louis, MO 63110, USA.&lt;/auth-address&gt;&lt;titles&gt;&lt;title&gt;Neurologic Applications of PET/MR Imaging&lt;/title&gt;&lt;secondary-title&gt;Magn Reson Imaging Clin N Am&lt;/secondary-title&gt;&lt;/titles&gt;&lt;periodical&gt;&lt;full-title&gt;Magn Reson Imaging Clin N Am&lt;/full-title&gt;&lt;/periodical&gt;&lt;pages&gt;297-313&lt;/pages&gt;&lt;volume&gt;25&lt;/volume&gt;&lt;number&gt;2&lt;/number&gt;&lt;keywords&gt;&lt;keyword&gt;Dementia&lt;/keyword&gt;&lt;keyword&gt;Epilepsy&lt;/keyword&gt;&lt;keyword&gt;MR diffusion-weighted imaging&lt;/keyword&gt;&lt;keyword&gt;MR perfusion-weighted imaging&lt;/keyword&gt;&lt;keyword&gt;Neurooncology&lt;/keyword&gt;&lt;keyword&gt;Pet/mr&lt;/keyword&gt;&lt;/keywords&gt;&lt;dates&gt;&lt;year&gt;2017&lt;/year&gt;&lt;pub-dates&gt;&lt;date&gt;May&lt;/date&gt;&lt;/pub-dates&gt;&lt;/dates&gt;&lt;isbn&gt;1557-9786 (Electronic)&amp;#xD;1064-9689 (Linking)&lt;/isbn&gt;&lt;accession-num&gt;28390530&lt;/accession-num&gt;&lt;urls&gt;&lt;related-urls&gt;&lt;url&gt;https://www.ncbi.nlm.nih.gov/pubmed/28390530&lt;/url&gt;&lt;/related-urls&gt;&lt;/urls&gt;&lt;custom2&gt;PMC5485669&lt;/custom2&gt;&lt;electronic-resource-num&gt;10.1016/j.mric.2016.12.003&lt;/electronic-resource-num&gt;&lt;/record&gt;&lt;/Cite&gt;&lt;/EndNote&gt;</w:instrText>
      </w:r>
      <w:r w:rsidR="00571370">
        <w:fldChar w:fldCharType="separate"/>
      </w:r>
      <w:r w:rsidR="00571370">
        <w:rPr>
          <w:noProof/>
        </w:rPr>
        <w:t>[30]</w:t>
      </w:r>
      <w:r w:rsidR="00571370">
        <w:fldChar w:fldCharType="end"/>
      </w:r>
      <w:r w:rsidRPr="00DA61F5">
        <w:t>. In studying epilepsy, special consideration needs to be given to identifying focal conditions in one hemisphere and to account for surgical resection of regions in the brain. The FDG-PET pipeline in NWSI allows a choice of several reference regions, including the whole cerebellum, the cerebellar white matter, the average of all bilateral cortical regions (global cortical SUV), or all regions for a single intact hemisphere (in subjects who have had a pri</w:t>
      </w:r>
      <w:r w:rsidR="00371506">
        <w:t>or resection in one hemisphere.</w:t>
      </w:r>
    </w:p>
    <w:p w14:paraId="6EA5E309" w14:textId="6793B393" w:rsidR="00DA61F5" w:rsidRDefault="00DA61F5" w:rsidP="003F40C5">
      <w:pPr>
        <w:pStyle w:val="text"/>
        <w:spacing w:after="120"/>
      </w:pPr>
      <w:r w:rsidRPr="00DA61F5">
        <w:t>The PET images are superimposed on MRI brain scans for defining the underlying structure and brain regions which have been resected. Regional SUVR is derived similar to the procedure for amyloid PET scans, and asymmetry in corresponding bilateral regions is calculated by dividing the difference in SUVR among corresponding bilateral regions by their sum and multiplying by 100%, as shown in Equation 4. Reference regions are not required in this calculation of asymmetry; a difference of 10% or greater between bilateral regions is typically considered to be consequential.</w:t>
      </w:r>
    </w:p>
    <w:p w14:paraId="0222998F" w14:textId="74740F56" w:rsidR="00DA61F5" w:rsidRPr="008A45F8" w:rsidRDefault="00A51139" w:rsidP="003F40C5">
      <w:pPr>
        <w:pStyle w:val="Caption"/>
        <w:spacing w:line="240" w:lineRule="auto"/>
        <w:jc w:val="right"/>
      </w:pPr>
      <w:r w:rsidRPr="008A45F8">
        <w:rPr>
          <w:noProof/>
          <w:position w:val="-36"/>
        </w:rPr>
        <w:object w:dxaOrig="4060" w:dyaOrig="840" w14:anchorId="4BBC65B4">
          <v:shape id="_x0000_i1028" type="#_x0000_t75" alt="" style="width:202pt;height:43pt;mso-width-percent:0;mso-height-percent:0;mso-width-percent:0;mso-height-percent:0" o:ole="">
            <v:imagedata r:id="rId47" o:title=""/>
          </v:shape>
          <o:OLEObject Type="Embed" ProgID="Equation.3" ShapeID="_x0000_i1028" DrawAspect="Content" ObjectID="_1603051265" r:id="rId48"/>
        </w:object>
      </w:r>
      <w:r w:rsidR="006C74BB">
        <w:t xml:space="preserve"> </w:t>
      </w:r>
      <w:r w:rsidR="006C74BB">
        <w:tab/>
      </w:r>
      <w:r w:rsidR="006C74BB">
        <w:tab/>
      </w:r>
      <w:r w:rsidR="006C74BB">
        <w:tab/>
      </w:r>
      <w:r w:rsidR="00AD5E73">
        <w:t xml:space="preserve"> </w:t>
      </w:r>
      <w:r w:rsidR="006C74BB">
        <w:t>(</w:t>
      </w:r>
      <w:r w:rsidR="00343CAA">
        <w:rPr>
          <w:noProof/>
        </w:rPr>
        <w:t>4</w:t>
      </w:r>
      <w:r w:rsidR="006C74BB">
        <w:rPr>
          <w:noProof/>
        </w:rPr>
        <w:t>.</w:t>
      </w:r>
      <w:r w:rsidR="000305E4">
        <w:rPr>
          <w:noProof/>
        </w:rPr>
        <w:fldChar w:fldCharType="begin"/>
      </w:r>
      <w:r w:rsidR="000305E4">
        <w:rPr>
          <w:noProof/>
        </w:rPr>
        <w:instrText xml:space="preserve"> SEQ Equation \* ARABIC \s 1 </w:instrText>
      </w:r>
      <w:r w:rsidR="000305E4">
        <w:rPr>
          <w:noProof/>
        </w:rPr>
        <w:fldChar w:fldCharType="separate"/>
      </w:r>
      <w:r w:rsidR="000E223D">
        <w:rPr>
          <w:noProof/>
        </w:rPr>
        <w:t>4</w:t>
      </w:r>
      <w:r w:rsidR="000305E4">
        <w:rPr>
          <w:noProof/>
        </w:rPr>
        <w:fldChar w:fldCharType="end"/>
      </w:r>
      <w:r w:rsidR="006C74BB">
        <w:rPr>
          <w:noProof/>
        </w:rPr>
        <w:t>)</w:t>
      </w:r>
    </w:p>
    <w:p w14:paraId="291A8A76" w14:textId="77777777" w:rsidR="004A7695" w:rsidRDefault="004A7695" w:rsidP="00FF02B2">
      <w:pPr>
        <w:spacing w:after="240"/>
        <w:jc w:val="center"/>
        <w:rPr>
          <w:szCs w:val="20"/>
        </w:rPr>
      </w:pPr>
    </w:p>
    <w:p w14:paraId="0469BE4C" w14:textId="010F19B7" w:rsidR="00DA61F5" w:rsidRPr="003D4D44" w:rsidRDefault="00A51139" w:rsidP="003D4D44">
      <w:pPr>
        <w:spacing w:after="240"/>
        <w:jc w:val="both"/>
        <w:rPr>
          <w:sz w:val="24"/>
          <w:szCs w:val="24"/>
        </w:rPr>
      </w:pPr>
      <w:r w:rsidRPr="00A51139">
        <w:rPr>
          <w:noProof/>
          <w:position w:val="-14"/>
          <w:sz w:val="24"/>
          <w:szCs w:val="24"/>
        </w:rPr>
        <w:object w:dxaOrig="940" w:dyaOrig="400" w14:anchorId="33336A42">
          <v:shape id="_x0000_i1027" type="#_x0000_t75" alt="" style="width:47pt;height:21pt;mso-width-percent:0;mso-height-percent:0;mso-width-percent:0;mso-height-percent:0" o:ole="">
            <v:imagedata r:id="rId49" o:title=""/>
          </v:shape>
          <o:OLEObject Type="Embed" ProgID="Equation.3" ShapeID="_x0000_i1027" DrawAspect="Content" ObjectID="_1603051266" r:id="rId50"/>
        </w:object>
      </w:r>
      <w:r w:rsidR="00DA61F5" w:rsidRPr="003D4D44">
        <w:rPr>
          <w:sz w:val="24"/>
          <w:szCs w:val="24"/>
        </w:rPr>
        <w:t xml:space="preserve"> and </w:t>
      </w:r>
      <w:r w:rsidRPr="00A51139">
        <w:rPr>
          <w:noProof/>
          <w:position w:val="-14"/>
          <w:sz w:val="24"/>
          <w:szCs w:val="24"/>
        </w:rPr>
        <w:object w:dxaOrig="940" w:dyaOrig="400" w14:anchorId="21F80EE3">
          <v:shape id="_x0000_i1026" type="#_x0000_t75" alt="" style="width:47pt;height:21pt;mso-width-percent:0;mso-height-percent:0;mso-width-percent:0;mso-height-percent:0" o:ole="">
            <v:imagedata r:id="rId51" o:title=""/>
          </v:shape>
          <o:OLEObject Type="Embed" ProgID="Equation.3" ShapeID="_x0000_i1026" DrawAspect="Content" ObjectID="_1603051267" r:id="rId52"/>
        </w:object>
      </w:r>
      <w:r w:rsidR="00DA61F5" w:rsidRPr="003D4D44">
        <w:rPr>
          <w:sz w:val="24"/>
          <w:szCs w:val="24"/>
        </w:rPr>
        <w:t xml:space="preserve">are the SUVR of </w:t>
      </w:r>
      <w:r w:rsidRPr="00A51139">
        <w:rPr>
          <w:noProof/>
          <w:position w:val="-12"/>
          <w:sz w:val="24"/>
          <w:szCs w:val="24"/>
        </w:rPr>
        <w:object w:dxaOrig="540" w:dyaOrig="340" w14:anchorId="6AD2FCD0">
          <v:shape id="_x0000_i1025" type="#_x0000_t75" alt="" style="width:28pt;height:18pt;mso-width-percent:0;mso-height-percent:0;mso-width-percent:0;mso-height-percent:0" o:ole="">
            <v:imagedata r:id="rId34" o:title=""/>
          </v:shape>
          <o:OLEObject Type="Embed" ProgID="Equation.3" ShapeID="_x0000_i1025" DrawAspect="Content" ObjectID="_1603051268" r:id="rId53"/>
        </w:object>
      </w:r>
      <w:r w:rsidR="00DA61F5" w:rsidRPr="003D4D44">
        <w:rPr>
          <w:sz w:val="24"/>
          <w:szCs w:val="24"/>
        </w:rPr>
        <w:t xml:space="preserve"> in the left and</w:t>
      </w:r>
      <w:r w:rsidR="00E42203">
        <w:rPr>
          <w:sz w:val="24"/>
          <w:szCs w:val="24"/>
        </w:rPr>
        <w:t xml:space="preserve"> right hemisphere.</w:t>
      </w:r>
    </w:p>
    <w:p w14:paraId="1B666478" w14:textId="29CDEA8D" w:rsidR="00DA61F5" w:rsidRDefault="00DA61F5" w:rsidP="00FF02B2">
      <w:pPr>
        <w:pStyle w:val="Heading2"/>
        <w:numPr>
          <w:ilvl w:val="1"/>
          <w:numId w:val="12"/>
        </w:numPr>
        <w:spacing w:before="0"/>
        <w:ind w:left="0" w:firstLine="0"/>
      </w:pPr>
      <w:bookmarkStart w:id="76" w:name="_Toc529183889"/>
      <w:r w:rsidRPr="00DA61F5">
        <w:t>Diffusion Tensor Imaging (DTI)</w:t>
      </w:r>
      <w:bookmarkEnd w:id="76"/>
    </w:p>
    <w:p w14:paraId="137CD30B" w14:textId="5299413B" w:rsidR="00DA61F5" w:rsidRDefault="00DA61F5" w:rsidP="00FF02B2">
      <w:pPr>
        <w:pStyle w:val="text"/>
        <w:spacing w:after="240"/>
      </w:pPr>
      <w:r w:rsidRPr="00DA61F5">
        <w:t>DTI analysis on NWSI is still under development. Currently, the DTI is obtained by executing the DTIFit FSL tools on an anatomically co-registered Diffusion-Weighted Image (DWI) that has been corrected for Eddy currents. The DTIFit program fits a diffusion tensor model at each voxel. The resulting DTI eigenvalues and eigenvectors can be shown on the web interface viewer modulated by the Fractional Anisotropy (FA) image. As these images are co-registered to the anatomical MRI, further analysis can be done to obtain numeric values for anatomical ROIs.</w:t>
      </w:r>
      <w:r w:rsidR="00C17E70" w:rsidRPr="00C17E70">
        <w:t xml:space="preserve"> </w:t>
      </w:r>
      <w:r w:rsidR="00C17E70">
        <w:t xml:space="preserve">See Figure </w:t>
      </w:r>
      <w:r w:rsidR="00AD5E73">
        <w:t>4.7</w:t>
      </w:r>
      <w:r w:rsidR="00C17E70" w:rsidRPr="00C17E70">
        <w:t>.</w:t>
      </w:r>
    </w:p>
    <w:p w14:paraId="23571D97" w14:textId="673833F9" w:rsidR="00C17E70" w:rsidRDefault="00C17E70" w:rsidP="00A92DA9">
      <w:pPr>
        <w:pStyle w:val="text"/>
        <w:spacing w:after="120" w:line="240" w:lineRule="auto"/>
        <w:jc w:val="center"/>
      </w:pPr>
      <w:r w:rsidRPr="009D24E7">
        <w:rPr>
          <w:noProof/>
          <w:lang w:eastAsia="en-US"/>
        </w:rPr>
        <w:drawing>
          <wp:inline distT="0" distB="0" distL="0" distR="0" wp14:anchorId="722ED423" wp14:editId="37DC48EC">
            <wp:extent cx="4486275" cy="2962275"/>
            <wp:effectExtent l="0" t="0" r="9525" b="9525"/>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4498801" cy="2970546"/>
                    </a:xfrm>
                    <a:prstGeom prst="rect">
                      <a:avLst/>
                    </a:prstGeom>
                    <a:ln/>
                  </pic:spPr>
                </pic:pic>
              </a:graphicData>
            </a:graphic>
          </wp:inline>
        </w:drawing>
      </w:r>
    </w:p>
    <w:p w14:paraId="17FF2A2B" w14:textId="352328BF" w:rsidR="00EE44D3" w:rsidRDefault="00993FD9" w:rsidP="00EE44D3">
      <w:pPr>
        <w:pStyle w:val="Caption"/>
        <w:spacing w:line="240" w:lineRule="auto"/>
        <w:jc w:val="center"/>
      </w:pPr>
      <w:bookmarkStart w:id="77" w:name="_Toc529185556"/>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7</w:t>
      </w:r>
      <w:r w:rsidR="007D1FC3">
        <w:rPr>
          <w:noProof/>
        </w:rPr>
        <w:fldChar w:fldCharType="end"/>
      </w:r>
      <w:r>
        <w:t>: Sample Processed AD DTI. V1 Modulated by FA.</w:t>
      </w:r>
      <w:bookmarkEnd w:id="77"/>
      <w:r>
        <w:t xml:space="preserve"> </w:t>
      </w:r>
    </w:p>
    <w:p w14:paraId="2739684B" w14:textId="77777777" w:rsidR="00EE44D3" w:rsidRDefault="00993FD9" w:rsidP="00EE44D3">
      <w:pPr>
        <w:pStyle w:val="Caption"/>
        <w:spacing w:line="240" w:lineRule="auto"/>
        <w:jc w:val="center"/>
      </w:pPr>
      <w:r>
        <w:t>Colors R</w:t>
      </w:r>
      <w:r w:rsidRPr="0031023B">
        <w:t>epresent</w:t>
      </w:r>
      <w:r>
        <w:t>s Direction of Water M</w:t>
      </w:r>
      <w:r w:rsidRPr="0031023B">
        <w:t xml:space="preserve">ovement: Green is front to back. </w:t>
      </w:r>
    </w:p>
    <w:p w14:paraId="2F7DC010" w14:textId="6062D112" w:rsidR="00C17E70" w:rsidRDefault="00993FD9" w:rsidP="00EE44D3">
      <w:pPr>
        <w:pStyle w:val="Caption"/>
        <w:spacing w:line="240" w:lineRule="auto"/>
        <w:jc w:val="center"/>
      </w:pPr>
      <w:r w:rsidRPr="0031023B">
        <w:t>Blue is head to foot. Red is left to right.</w:t>
      </w:r>
    </w:p>
    <w:p w14:paraId="62736491" w14:textId="294FF1B5" w:rsidR="00F80B45" w:rsidRDefault="00DA61F5" w:rsidP="005C6AD7">
      <w:pPr>
        <w:pStyle w:val="Heading2"/>
        <w:numPr>
          <w:ilvl w:val="1"/>
          <w:numId w:val="12"/>
        </w:numPr>
        <w:spacing w:before="0"/>
        <w:ind w:left="0" w:firstLine="0"/>
      </w:pPr>
      <w:bookmarkStart w:id="78" w:name="_Toc529183890"/>
      <w:r>
        <w:lastRenderedPageBreak/>
        <w:t>Data Conver</w:t>
      </w:r>
      <w:r w:rsidR="006C74BB">
        <w:t>sion</w:t>
      </w:r>
      <w:bookmarkEnd w:id="78"/>
    </w:p>
    <w:p w14:paraId="27FBD5AA" w14:textId="7E1E4201" w:rsidR="006C74BB" w:rsidRPr="00B31749" w:rsidRDefault="00D2038B" w:rsidP="005C6AD7">
      <w:pPr>
        <w:pStyle w:val="text"/>
        <w:spacing w:after="240"/>
        <w:rPr>
          <w:color w:val="000000" w:themeColor="text1"/>
        </w:rPr>
      </w:pPr>
      <w:r w:rsidRPr="00B31749">
        <w:rPr>
          <w:color w:val="000000" w:themeColor="text1"/>
        </w:rPr>
        <w:t xml:space="preserve">There are currently </w:t>
      </w:r>
      <w:r w:rsidR="00F80B45" w:rsidRPr="00B31749">
        <w:rPr>
          <w:color w:val="000000" w:themeColor="text1"/>
        </w:rPr>
        <w:t>three</w:t>
      </w:r>
      <w:r w:rsidRPr="00B31749">
        <w:rPr>
          <w:color w:val="000000" w:themeColor="text1"/>
        </w:rPr>
        <w:t xml:space="preserve"> main image formats </w:t>
      </w:r>
      <w:r w:rsidR="006C74BB" w:rsidRPr="00B31749">
        <w:rPr>
          <w:color w:val="000000" w:themeColor="text1"/>
        </w:rPr>
        <w:t>for storing</w:t>
      </w:r>
      <w:r w:rsidRPr="00B31749">
        <w:rPr>
          <w:color w:val="000000" w:themeColor="text1"/>
        </w:rPr>
        <w:t xml:space="preserve"> medical images. Digital Imaging and Communications in Medicine (D</w:t>
      </w:r>
      <w:r w:rsidR="00C852BE" w:rsidRPr="00B31749">
        <w:rPr>
          <w:color w:val="000000" w:themeColor="text1"/>
        </w:rPr>
        <w:t>ICOM</w:t>
      </w:r>
      <w:r w:rsidRPr="00B31749">
        <w:rPr>
          <w:color w:val="000000" w:themeColor="text1"/>
        </w:rPr>
        <w:t xml:space="preserve">), ANALYZE, and </w:t>
      </w:r>
      <w:r w:rsidR="00C852BE" w:rsidRPr="00B31749">
        <w:rPr>
          <w:color w:val="000000" w:themeColor="text1"/>
        </w:rPr>
        <w:t>Neuroimaging Informatics Technology Initiative (</w:t>
      </w:r>
      <w:r w:rsidRPr="00B31749">
        <w:rPr>
          <w:color w:val="000000" w:themeColor="text1"/>
        </w:rPr>
        <w:t>NIfTI</w:t>
      </w:r>
      <w:r w:rsidR="00C852BE" w:rsidRPr="00B31749">
        <w:rPr>
          <w:color w:val="000000" w:themeColor="text1"/>
        </w:rPr>
        <w:t>)</w:t>
      </w:r>
      <w:r w:rsidRPr="00B31749">
        <w:rPr>
          <w:color w:val="000000" w:themeColor="text1"/>
        </w:rPr>
        <w:t>. The DICOM format was i</w:t>
      </w:r>
      <w:r w:rsidR="00C852BE" w:rsidRPr="00B31749">
        <w:rPr>
          <w:color w:val="000000" w:themeColor="text1"/>
        </w:rPr>
        <w:t xml:space="preserve">ntroduced in the 1980s, </w:t>
      </w:r>
      <w:r w:rsidR="00C04D88" w:rsidRPr="00B31749">
        <w:rPr>
          <w:color w:val="000000" w:themeColor="text1"/>
        </w:rPr>
        <w:t xml:space="preserve">and has </w:t>
      </w:r>
      <w:r w:rsidR="00312FAC" w:rsidRPr="00B31749">
        <w:rPr>
          <w:color w:val="000000" w:themeColor="text1"/>
        </w:rPr>
        <w:t>gone t</w:t>
      </w:r>
      <w:r w:rsidR="00C852BE" w:rsidRPr="00B31749">
        <w:rPr>
          <w:color w:val="000000" w:themeColor="text1"/>
        </w:rPr>
        <w:t>hrough</w:t>
      </w:r>
      <w:r w:rsidR="007D273B" w:rsidRPr="00B31749">
        <w:rPr>
          <w:color w:val="000000" w:themeColor="text1"/>
        </w:rPr>
        <w:t xml:space="preserve"> several revisions since</w:t>
      </w:r>
      <w:r w:rsidR="00C852BE" w:rsidRPr="00B31749">
        <w:rPr>
          <w:color w:val="000000" w:themeColor="text1"/>
        </w:rPr>
        <w:t>,</w:t>
      </w:r>
      <w:r w:rsidRPr="00B31749">
        <w:rPr>
          <w:color w:val="000000" w:themeColor="text1"/>
        </w:rPr>
        <w:t xml:space="preserve"> to arrive at the current standard. It is the</w:t>
      </w:r>
      <w:r w:rsidR="00C852BE" w:rsidRPr="00B31749">
        <w:rPr>
          <w:color w:val="000000" w:themeColor="text1"/>
        </w:rPr>
        <w:t xml:space="preserve"> preferred format</w:t>
      </w:r>
      <w:r w:rsidRPr="00B31749">
        <w:rPr>
          <w:color w:val="000000" w:themeColor="text1"/>
        </w:rPr>
        <w:t xml:space="preserve"> </w:t>
      </w:r>
      <w:r w:rsidR="00312FAC" w:rsidRPr="00B31749">
        <w:rPr>
          <w:color w:val="000000" w:themeColor="text1"/>
        </w:rPr>
        <w:t>scanners use to save or store i</w:t>
      </w:r>
      <w:r w:rsidR="00371506">
        <w:rPr>
          <w:color w:val="000000" w:themeColor="text1"/>
        </w:rPr>
        <w:t>mages.</w:t>
      </w:r>
    </w:p>
    <w:p w14:paraId="2F8186A8" w14:textId="762B7DB2" w:rsidR="00D2038B" w:rsidRPr="00B31749" w:rsidRDefault="00D2038B" w:rsidP="005C6AD7">
      <w:pPr>
        <w:pStyle w:val="text"/>
        <w:spacing w:after="240"/>
        <w:rPr>
          <w:color w:val="000000" w:themeColor="text1"/>
        </w:rPr>
      </w:pPr>
      <w:r w:rsidRPr="00B31749">
        <w:rPr>
          <w:color w:val="000000" w:themeColor="text1"/>
        </w:rPr>
        <w:t xml:space="preserve">NWSI can </w:t>
      </w:r>
      <w:r w:rsidR="007D273B" w:rsidRPr="00B31749">
        <w:rPr>
          <w:color w:val="000000" w:themeColor="text1"/>
        </w:rPr>
        <w:t>take</w:t>
      </w:r>
      <w:r w:rsidRPr="00B31749">
        <w:rPr>
          <w:color w:val="000000" w:themeColor="text1"/>
        </w:rPr>
        <w:t xml:space="preserve"> DICOM as input in several of the forms. The ANALYZE format (also known as ANALYZE 7.5) was created by the Mayo</w:t>
      </w:r>
      <w:r w:rsidR="00312FAC" w:rsidRPr="00B31749">
        <w:rPr>
          <w:color w:val="000000" w:themeColor="text1"/>
        </w:rPr>
        <w:t xml:space="preserve"> Clinic as the default format for</w:t>
      </w:r>
      <w:r w:rsidRPr="00B31749">
        <w:rPr>
          <w:color w:val="000000" w:themeColor="text1"/>
        </w:rPr>
        <w:t xml:space="preserve"> their Analyze software. The ANALYZE format </w:t>
      </w:r>
      <w:r w:rsidR="007D273B" w:rsidRPr="00B31749">
        <w:rPr>
          <w:color w:val="000000" w:themeColor="text1"/>
        </w:rPr>
        <w:t>lacks consistency</w:t>
      </w:r>
      <w:r w:rsidRPr="00B31749">
        <w:rPr>
          <w:color w:val="000000" w:themeColor="text1"/>
        </w:rPr>
        <w:t xml:space="preserve"> regardin</w:t>
      </w:r>
      <w:r w:rsidR="007D273B" w:rsidRPr="00B31749">
        <w:rPr>
          <w:color w:val="000000" w:themeColor="text1"/>
        </w:rPr>
        <w:t>g orientation of the image</w:t>
      </w:r>
      <w:r w:rsidR="00D817C9" w:rsidRPr="00B31749">
        <w:rPr>
          <w:color w:val="000000" w:themeColor="text1"/>
        </w:rPr>
        <w:t>,</w:t>
      </w:r>
      <w:r w:rsidR="007D273B" w:rsidRPr="00B31749">
        <w:rPr>
          <w:color w:val="000000" w:themeColor="text1"/>
        </w:rPr>
        <w:t xml:space="preserve"> making</w:t>
      </w:r>
      <w:r w:rsidRPr="00B31749">
        <w:rPr>
          <w:color w:val="000000" w:themeColor="text1"/>
        </w:rPr>
        <w:t xml:space="preserve"> it unsuitable for research. NWSI</w:t>
      </w:r>
      <w:r w:rsidR="00D817C9" w:rsidRPr="00B31749">
        <w:rPr>
          <w:color w:val="000000" w:themeColor="text1"/>
        </w:rPr>
        <w:t xml:space="preserve"> </w:t>
      </w:r>
      <w:r w:rsidRPr="00B31749">
        <w:rPr>
          <w:color w:val="000000" w:themeColor="text1"/>
        </w:rPr>
        <w:t xml:space="preserve">provides support to convert from </w:t>
      </w:r>
      <w:r w:rsidR="007D273B" w:rsidRPr="00B31749">
        <w:rPr>
          <w:color w:val="000000" w:themeColor="text1"/>
        </w:rPr>
        <w:t>ANALYZE</w:t>
      </w:r>
      <w:r w:rsidRPr="00B31749">
        <w:rPr>
          <w:color w:val="000000" w:themeColor="text1"/>
        </w:rPr>
        <w:t xml:space="preserve"> to NIfTI. The NIfTI format</w:t>
      </w:r>
      <w:r w:rsidR="00312FAC" w:rsidRPr="00B31749">
        <w:rPr>
          <w:color w:val="000000" w:themeColor="text1"/>
        </w:rPr>
        <w:t>, introduced in 2003</w:t>
      </w:r>
      <w:r w:rsidR="006C74BB" w:rsidRPr="00B31749">
        <w:rPr>
          <w:color w:val="000000" w:themeColor="text1"/>
        </w:rPr>
        <w:t>,</w:t>
      </w:r>
      <w:r w:rsidR="00312FAC" w:rsidRPr="00B31749">
        <w:rPr>
          <w:color w:val="000000" w:themeColor="text1"/>
        </w:rPr>
        <w:t xml:space="preserve"> </w:t>
      </w:r>
      <w:r w:rsidR="006C74BB" w:rsidRPr="00B31749">
        <w:rPr>
          <w:color w:val="000000" w:themeColor="text1"/>
        </w:rPr>
        <w:t>which</w:t>
      </w:r>
      <w:r w:rsidRPr="00B31749">
        <w:rPr>
          <w:color w:val="000000" w:themeColor="text1"/>
        </w:rPr>
        <w:t xml:space="preserve"> was developed to replace the ANALYZE format</w:t>
      </w:r>
      <w:r w:rsidR="006C74BB" w:rsidRPr="00B31749">
        <w:rPr>
          <w:color w:val="000000" w:themeColor="text1"/>
        </w:rPr>
        <w:t xml:space="preserve">, </w:t>
      </w:r>
      <w:r w:rsidRPr="00B31749">
        <w:rPr>
          <w:color w:val="000000" w:themeColor="text1"/>
        </w:rPr>
        <w:t>is the preferred format</w:t>
      </w:r>
      <w:r w:rsidR="006C74BB" w:rsidRPr="00B31749">
        <w:rPr>
          <w:color w:val="000000" w:themeColor="text1"/>
        </w:rPr>
        <w:t xml:space="preserve"> among researchers. It addresses</w:t>
      </w:r>
      <w:r w:rsidRPr="00B31749">
        <w:rPr>
          <w:color w:val="000000" w:themeColor="text1"/>
        </w:rPr>
        <w:t xml:space="preserve"> the issue of s</w:t>
      </w:r>
      <w:r w:rsidR="006C74BB" w:rsidRPr="00B31749">
        <w:rPr>
          <w:color w:val="000000" w:themeColor="text1"/>
        </w:rPr>
        <w:t>patial</w:t>
      </w:r>
      <w:r w:rsidRPr="00B31749">
        <w:rPr>
          <w:color w:val="000000" w:themeColor="text1"/>
        </w:rPr>
        <w:t xml:space="preserve"> orientation. NWSI </w:t>
      </w:r>
      <w:r w:rsidR="0022470B" w:rsidRPr="00B31749">
        <w:rPr>
          <w:color w:val="000000" w:themeColor="text1"/>
        </w:rPr>
        <w:t>uses predominantly</w:t>
      </w:r>
      <w:r w:rsidRPr="00B31749">
        <w:rPr>
          <w:color w:val="000000" w:themeColor="text1"/>
        </w:rPr>
        <w:t xml:space="preserve"> </w:t>
      </w:r>
      <w:r w:rsidR="00882880" w:rsidRPr="00B31749">
        <w:rPr>
          <w:color w:val="000000" w:themeColor="text1"/>
        </w:rPr>
        <w:t xml:space="preserve">the </w:t>
      </w:r>
      <w:r w:rsidRPr="00B31749">
        <w:rPr>
          <w:color w:val="000000" w:themeColor="text1"/>
        </w:rPr>
        <w:t xml:space="preserve">NIfTI </w:t>
      </w:r>
      <w:r w:rsidR="00882880" w:rsidRPr="00B31749">
        <w:rPr>
          <w:color w:val="000000" w:themeColor="text1"/>
        </w:rPr>
        <w:t>format because</w:t>
      </w:r>
      <w:r w:rsidRPr="00B31749">
        <w:rPr>
          <w:color w:val="000000" w:themeColor="text1"/>
        </w:rPr>
        <w:t xml:space="preserve"> it makes forms simpler </w:t>
      </w:r>
      <w:r w:rsidR="005C6AD7" w:rsidRPr="00B31749">
        <w:rPr>
          <w:color w:val="000000" w:themeColor="text1"/>
        </w:rPr>
        <w:t xml:space="preserve">and </w:t>
      </w:r>
      <w:r w:rsidR="005C6AD7">
        <w:rPr>
          <w:color w:val="000000" w:themeColor="text1"/>
        </w:rPr>
        <w:t>uploads</w:t>
      </w:r>
      <w:r w:rsidR="006C74BB" w:rsidRPr="00B31749">
        <w:rPr>
          <w:color w:val="000000" w:themeColor="text1"/>
        </w:rPr>
        <w:t xml:space="preserve"> consist</w:t>
      </w:r>
      <w:r w:rsidR="0022470B" w:rsidRPr="00B31749">
        <w:rPr>
          <w:color w:val="000000" w:themeColor="text1"/>
        </w:rPr>
        <w:t xml:space="preserve"> of a single file.</w:t>
      </w:r>
    </w:p>
    <w:p w14:paraId="72465252" w14:textId="7B208268" w:rsidR="00882880" w:rsidRPr="00B31749" w:rsidRDefault="00882880" w:rsidP="005C6AD7">
      <w:pPr>
        <w:pStyle w:val="text"/>
        <w:spacing w:after="240"/>
        <w:rPr>
          <w:color w:val="000000" w:themeColor="text1"/>
        </w:rPr>
      </w:pPr>
      <w:r w:rsidRPr="00B31749">
        <w:rPr>
          <w:color w:val="000000" w:themeColor="text1"/>
        </w:rPr>
        <w:t xml:space="preserve">The </w:t>
      </w:r>
      <w:r w:rsidR="0022470B" w:rsidRPr="00B31749">
        <w:rPr>
          <w:color w:val="000000" w:themeColor="text1"/>
        </w:rPr>
        <w:t>Data Convert (</w:t>
      </w:r>
      <w:r w:rsidRPr="00B31749">
        <w:rPr>
          <w:color w:val="000000" w:themeColor="text1"/>
        </w:rPr>
        <w:t>DC</w:t>
      </w:r>
      <w:r w:rsidR="0022470B" w:rsidRPr="00B31749">
        <w:rPr>
          <w:color w:val="000000" w:themeColor="text1"/>
        </w:rPr>
        <w:t>)</w:t>
      </w:r>
      <w:r w:rsidRPr="00B31749">
        <w:rPr>
          <w:color w:val="000000" w:themeColor="text1"/>
        </w:rPr>
        <w:t xml:space="preserve"> form contains two menu tabs, each indicating </w:t>
      </w:r>
      <w:r w:rsidR="006C74BB" w:rsidRPr="00B31749">
        <w:rPr>
          <w:color w:val="000000" w:themeColor="text1"/>
        </w:rPr>
        <w:t xml:space="preserve">either </w:t>
      </w:r>
      <w:r w:rsidRPr="00B31749">
        <w:rPr>
          <w:color w:val="000000" w:themeColor="text1"/>
        </w:rPr>
        <w:t>ANALYZE or DICOM,</w:t>
      </w:r>
      <w:r w:rsidR="00312FAC" w:rsidRPr="00B31749">
        <w:rPr>
          <w:color w:val="000000" w:themeColor="text1"/>
        </w:rPr>
        <w:t xml:space="preserve"> and contains fields for uploading a </w:t>
      </w:r>
      <w:r w:rsidRPr="00B31749">
        <w:rPr>
          <w:color w:val="000000" w:themeColor="text1"/>
        </w:rPr>
        <w:t xml:space="preserve">file </w:t>
      </w:r>
      <w:r w:rsidR="0022470B" w:rsidRPr="00B31749">
        <w:rPr>
          <w:color w:val="000000" w:themeColor="text1"/>
        </w:rPr>
        <w:t>and</w:t>
      </w:r>
      <w:r w:rsidR="00312FAC" w:rsidRPr="00B31749">
        <w:rPr>
          <w:color w:val="000000" w:themeColor="text1"/>
        </w:rPr>
        <w:t xml:space="preserve"> </w:t>
      </w:r>
      <w:r w:rsidRPr="00B31749">
        <w:rPr>
          <w:color w:val="000000" w:themeColor="text1"/>
        </w:rPr>
        <w:t>record</w:t>
      </w:r>
      <w:r w:rsidR="00312FAC" w:rsidRPr="00B31749">
        <w:rPr>
          <w:color w:val="000000" w:themeColor="text1"/>
        </w:rPr>
        <w:t>ing</w:t>
      </w:r>
      <w:r w:rsidRPr="00B31749">
        <w:rPr>
          <w:color w:val="000000" w:themeColor="text1"/>
        </w:rPr>
        <w:t xml:space="preserve"> ID. </w:t>
      </w:r>
      <w:r w:rsidR="0022470B" w:rsidRPr="00B31749">
        <w:rPr>
          <w:color w:val="000000" w:themeColor="text1"/>
        </w:rPr>
        <w:t>Upon submitting the form</w:t>
      </w:r>
      <w:r w:rsidR="00312FAC" w:rsidRPr="00B31749">
        <w:rPr>
          <w:color w:val="000000" w:themeColor="text1"/>
        </w:rPr>
        <w:t>,</w:t>
      </w:r>
      <w:r w:rsidR="0022470B" w:rsidRPr="00B31749">
        <w:rPr>
          <w:color w:val="000000" w:themeColor="text1"/>
        </w:rPr>
        <w:t xml:space="preserve"> the </w:t>
      </w:r>
      <w:r w:rsidRPr="00B31749">
        <w:rPr>
          <w:color w:val="000000" w:themeColor="text1"/>
        </w:rPr>
        <w:t>file is converted and saved</w:t>
      </w:r>
      <w:r w:rsidR="00312FAC" w:rsidRPr="00B31749">
        <w:rPr>
          <w:color w:val="000000" w:themeColor="text1"/>
        </w:rPr>
        <w:t xml:space="preserve"> in the file system</w:t>
      </w:r>
      <w:r w:rsidRPr="00B31749">
        <w:rPr>
          <w:color w:val="000000" w:themeColor="text1"/>
        </w:rPr>
        <w:t xml:space="preserve"> in NIfTI format</w:t>
      </w:r>
      <w:r w:rsidR="00312FAC" w:rsidRPr="00B31749">
        <w:rPr>
          <w:color w:val="000000" w:themeColor="text1"/>
        </w:rPr>
        <w:t xml:space="preserve"> </w:t>
      </w:r>
      <w:r w:rsidRPr="00B31749">
        <w:rPr>
          <w:color w:val="000000" w:themeColor="text1"/>
        </w:rPr>
        <w:t xml:space="preserve">and </w:t>
      </w:r>
      <w:r w:rsidR="006C74BB" w:rsidRPr="00B31749">
        <w:rPr>
          <w:color w:val="000000" w:themeColor="text1"/>
        </w:rPr>
        <w:t xml:space="preserve">is </w:t>
      </w:r>
      <w:r w:rsidRPr="00B31749">
        <w:rPr>
          <w:color w:val="000000" w:themeColor="text1"/>
        </w:rPr>
        <w:t>store</w:t>
      </w:r>
      <w:r w:rsidR="0022470B" w:rsidRPr="00B31749">
        <w:rPr>
          <w:color w:val="000000" w:themeColor="text1"/>
        </w:rPr>
        <w:t>d</w:t>
      </w:r>
      <w:r w:rsidRPr="00B31749">
        <w:rPr>
          <w:color w:val="000000" w:themeColor="text1"/>
        </w:rPr>
        <w:t xml:space="preserve"> in the Converted </w:t>
      </w:r>
      <w:r w:rsidR="0022470B" w:rsidRPr="00B31749">
        <w:rPr>
          <w:color w:val="000000" w:themeColor="text1"/>
        </w:rPr>
        <w:t xml:space="preserve">MySQL </w:t>
      </w:r>
      <w:r w:rsidRPr="00B31749">
        <w:rPr>
          <w:color w:val="000000" w:themeColor="text1"/>
        </w:rPr>
        <w:t>table</w:t>
      </w:r>
      <w:r w:rsidR="0022470B" w:rsidRPr="00B31749">
        <w:rPr>
          <w:color w:val="000000" w:themeColor="text1"/>
        </w:rPr>
        <w:t xml:space="preserve">. The converted file </w:t>
      </w:r>
      <w:r w:rsidRPr="00B31749">
        <w:rPr>
          <w:color w:val="000000" w:themeColor="text1"/>
        </w:rPr>
        <w:t xml:space="preserve">can be downloaded by the user immediately </w:t>
      </w:r>
      <w:r w:rsidR="0022470B" w:rsidRPr="00B31749">
        <w:rPr>
          <w:color w:val="000000" w:themeColor="text1"/>
        </w:rPr>
        <w:t xml:space="preserve">after conversion, </w:t>
      </w:r>
      <w:r w:rsidRPr="00B31749">
        <w:rPr>
          <w:color w:val="000000" w:themeColor="text1"/>
        </w:rPr>
        <w:t xml:space="preserve">or </w:t>
      </w:r>
      <w:r w:rsidR="00343CAA" w:rsidRPr="00B31749">
        <w:rPr>
          <w:color w:val="000000" w:themeColor="text1"/>
        </w:rPr>
        <w:t xml:space="preserve">anytime </w:t>
      </w:r>
      <w:r w:rsidR="00312FAC" w:rsidRPr="00B31749">
        <w:rPr>
          <w:color w:val="000000" w:themeColor="text1"/>
        </w:rPr>
        <w:t>later</w:t>
      </w:r>
      <w:r w:rsidRPr="00B31749">
        <w:rPr>
          <w:color w:val="000000" w:themeColor="text1"/>
        </w:rPr>
        <w:t>. The Conversion algorithm</w:t>
      </w:r>
      <w:r w:rsidR="0022470B" w:rsidRPr="00B31749">
        <w:rPr>
          <w:color w:val="000000" w:themeColor="text1"/>
        </w:rPr>
        <w:t>s call</w:t>
      </w:r>
      <w:r w:rsidRPr="00B31749">
        <w:rPr>
          <w:color w:val="000000" w:themeColor="text1"/>
        </w:rPr>
        <w:t xml:space="preserve"> functions in FreeSurfer and FSL, depending on</w:t>
      </w:r>
      <w:r w:rsidR="00312FAC" w:rsidRPr="00B31749">
        <w:rPr>
          <w:color w:val="000000" w:themeColor="text1"/>
        </w:rPr>
        <w:t xml:space="preserve"> the input. It also decompresses</w:t>
      </w:r>
      <w:r w:rsidRPr="00B31749">
        <w:rPr>
          <w:color w:val="000000" w:themeColor="text1"/>
        </w:rPr>
        <w:t xml:space="preserve"> the </w:t>
      </w:r>
      <w:r w:rsidR="00DC06A1" w:rsidRPr="00B31749">
        <w:rPr>
          <w:color w:val="000000" w:themeColor="text1"/>
        </w:rPr>
        <w:t xml:space="preserve">image </w:t>
      </w:r>
      <w:r w:rsidRPr="00B31749">
        <w:rPr>
          <w:color w:val="000000" w:themeColor="text1"/>
        </w:rPr>
        <w:t>file</w:t>
      </w:r>
      <w:r w:rsidR="00312FAC" w:rsidRPr="00B31749">
        <w:rPr>
          <w:color w:val="000000" w:themeColor="text1"/>
        </w:rPr>
        <w:t>,</w:t>
      </w:r>
      <w:r w:rsidRPr="00B31749">
        <w:rPr>
          <w:color w:val="000000" w:themeColor="text1"/>
        </w:rPr>
        <w:t xml:space="preserve"> if </w:t>
      </w:r>
      <w:r w:rsidR="00343CAA" w:rsidRPr="00B31749">
        <w:rPr>
          <w:color w:val="000000" w:themeColor="text1"/>
        </w:rPr>
        <w:t xml:space="preserve">it were </w:t>
      </w:r>
      <w:r w:rsidRPr="00B31749">
        <w:rPr>
          <w:color w:val="000000" w:themeColor="text1"/>
        </w:rPr>
        <w:t xml:space="preserve">compressed. Compression is used to save storage space, but </w:t>
      </w:r>
      <w:r w:rsidR="00F80B45" w:rsidRPr="00B31749">
        <w:rPr>
          <w:color w:val="000000" w:themeColor="text1"/>
        </w:rPr>
        <w:t xml:space="preserve">many </w:t>
      </w:r>
      <w:r w:rsidRPr="00B31749">
        <w:rPr>
          <w:color w:val="000000" w:themeColor="text1"/>
        </w:rPr>
        <w:t xml:space="preserve">software packages like FreeSurfer </w:t>
      </w:r>
      <w:r w:rsidR="00F80B45" w:rsidRPr="00B31749">
        <w:rPr>
          <w:color w:val="000000" w:themeColor="text1"/>
        </w:rPr>
        <w:t>do not</w:t>
      </w:r>
      <w:r w:rsidR="0022470B" w:rsidRPr="00B31749">
        <w:rPr>
          <w:color w:val="000000" w:themeColor="text1"/>
        </w:rPr>
        <w:t xml:space="preserve"> take c</w:t>
      </w:r>
      <w:r w:rsidRPr="00B31749">
        <w:rPr>
          <w:color w:val="000000" w:themeColor="text1"/>
        </w:rPr>
        <w:t xml:space="preserve">ompressed DICOMs as input. </w:t>
      </w:r>
      <w:r w:rsidR="00DC06A1" w:rsidRPr="00B31749">
        <w:rPr>
          <w:color w:val="000000" w:themeColor="text1"/>
        </w:rPr>
        <w:t xml:space="preserve">The DC tool </w:t>
      </w:r>
      <w:r w:rsidR="00DC06A1" w:rsidRPr="00B31749">
        <w:rPr>
          <w:color w:val="000000" w:themeColor="text1"/>
        </w:rPr>
        <w:lastRenderedPageBreak/>
        <w:t>produces</w:t>
      </w:r>
      <w:r w:rsidR="00F80B45" w:rsidRPr="00B31749">
        <w:rPr>
          <w:color w:val="000000" w:themeColor="text1"/>
        </w:rPr>
        <w:t xml:space="preserve"> a standardized NIfTI file that can </w:t>
      </w:r>
      <w:r w:rsidR="00343CAA" w:rsidRPr="00B31749">
        <w:rPr>
          <w:color w:val="000000" w:themeColor="text1"/>
        </w:rPr>
        <w:t>serve as</w:t>
      </w:r>
      <w:r w:rsidR="00F80B45" w:rsidRPr="00B31749">
        <w:rPr>
          <w:color w:val="000000" w:themeColor="text1"/>
        </w:rPr>
        <w:t xml:space="preserve"> input to most processing software, including FreeSurfer</w:t>
      </w:r>
      <w:r w:rsidR="0022470B" w:rsidRPr="00B31749">
        <w:rPr>
          <w:color w:val="000000" w:themeColor="text1"/>
        </w:rPr>
        <w:t>, SMP8,</w:t>
      </w:r>
      <w:r w:rsidR="00F80B45" w:rsidRPr="00B31749">
        <w:rPr>
          <w:color w:val="000000" w:themeColor="text1"/>
        </w:rPr>
        <w:t xml:space="preserve"> and FSL. </w:t>
      </w:r>
      <w:r w:rsidR="00B667D7" w:rsidRPr="00B31749">
        <w:rPr>
          <w:color w:val="000000" w:themeColor="text1"/>
        </w:rPr>
        <w:t xml:space="preserve">See Figure </w:t>
      </w:r>
      <w:r w:rsidR="00AD5E73" w:rsidRPr="00B31749">
        <w:rPr>
          <w:color w:val="000000" w:themeColor="text1"/>
        </w:rPr>
        <w:t>4-8</w:t>
      </w:r>
      <w:r w:rsidR="00B667D7" w:rsidRPr="00B31749">
        <w:rPr>
          <w:color w:val="000000" w:themeColor="text1"/>
        </w:rPr>
        <w:t xml:space="preserve"> for a scree</w:t>
      </w:r>
      <w:r w:rsidR="00371506">
        <w:rPr>
          <w:color w:val="000000" w:themeColor="text1"/>
        </w:rPr>
        <w:t>nshot of the Data Convert form.</w:t>
      </w:r>
    </w:p>
    <w:p w14:paraId="24A3CD80" w14:textId="0CF4182A" w:rsidR="00B667D7" w:rsidRDefault="00B667D7" w:rsidP="00FD6F0F">
      <w:pPr>
        <w:pStyle w:val="text"/>
        <w:spacing w:after="120" w:line="240" w:lineRule="auto"/>
        <w:jc w:val="center"/>
        <w:rPr>
          <w:color w:val="FF0000"/>
        </w:rPr>
      </w:pPr>
      <w:r w:rsidRPr="009D24E7">
        <w:rPr>
          <w:noProof/>
          <w:lang w:eastAsia="en-US"/>
        </w:rPr>
        <w:drawing>
          <wp:inline distT="0" distB="0" distL="0" distR="0" wp14:anchorId="0B4FB923" wp14:editId="2E0CEAF1">
            <wp:extent cx="5226756" cy="3011029"/>
            <wp:effectExtent l="25400" t="25400" r="18415" b="24765"/>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233907" cy="3015149"/>
                    </a:xfrm>
                    <a:prstGeom prst="rect">
                      <a:avLst/>
                    </a:prstGeom>
                    <a:ln w="19050">
                      <a:solidFill>
                        <a:schemeClr val="tx1"/>
                      </a:solidFill>
                    </a:ln>
                  </pic:spPr>
                </pic:pic>
              </a:graphicData>
            </a:graphic>
          </wp:inline>
        </w:drawing>
      </w:r>
    </w:p>
    <w:p w14:paraId="2D58A58D" w14:textId="05DC8C7E" w:rsidR="00B667D7" w:rsidRPr="00B667D7" w:rsidRDefault="00993FD9" w:rsidP="005C6AD7">
      <w:pPr>
        <w:pStyle w:val="Caption"/>
        <w:spacing w:after="240" w:line="240" w:lineRule="auto"/>
        <w:jc w:val="center"/>
      </w:pPr>
      <w:bookmarkStart w:id="79" w:name="_Toc529185557"/>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8</w:t>
      </w:r>
      <w:r w:rsidR="007D1FC3">
        <w:rPr>
          <w:noProof/>
        </w:rPr>
        <w:fldChar w:fldCharType="end"/>
      </w:r>
      <w:r>
        <w:t>: Data Convert T</w:t>
      </w:r>
      <w:r w:rsidRPr="00E73D69">
        <w:t>ool.</w:t>
      </w:r>
      <w:bookmarkEnd w:id="79"/>
    </w:p>
    <w:p w14:paraId="2E34E7EC" w14:textId="3CDC70D4" w:rsidR="00F80B45" w:rsidRDefault="00F80B45" w:rsidP="005C6AD7">
      <w:pPr>
        <w:pStyle w:val="Heading2"/>
        <w:numPr>
          <w:ilvl w:val="1"/>
          <w:numId w:val="12"/>
        </w:numPr>
        <w:spacing w:before="0"/>
        <w:ind w:left="0" w:firstLine="0"/>
      </w:pPr>
      <w:bookmarkStart w:id="80" w:name="_Toc529183891"/>
      <w:r w:rsidRPr="00F80B45">
        <w:t>The Co-Registration Tool (CRT)</w:t>
      </w:r>
      <w:r>
        <w:t xml:space="preserve"> and Apply Matrix form</w:t>
      </w:r>
      <w:r w:rsidR="0022470B">
        <w:t>s</w:t>
      </w:r>
      <w:bookmarkEnd w:id="80"/>
    </w:p>
    <w:p w14:paraId="1632CCF2" w14:textId="5155E40C" w:rsidR="00F80B45" w:rsidRDefault="00F80B45" w:rsidP="005C6AD7">
      <w:pPr>
        <w:pStyle w:val="text"/>
        <w:spacing w:after="240"/>
      </w:pPr>
      <w:r>
        <w:t xml:space="preserve">The CRT Tool </w:t>
      </w:r>
      <w:r w:rsidRPr="00F80B45">
        <w:t>allows co-registering one brain image to another, from simil</w:t>
      </w:r>
      <w:r>
        <w:t xml:space="preserve">ar or different modalities. </w:t>
      </w:r>
      <w:r w:rsidRPr="00F80B45">
        <w:t xml:space="preserve">This form uses FSL tools to align the images and exports many of the options to the user, such as: (a) extract the brain from source images before registration, and (b) define the degrees of freedom, cost function, or angle to rotate the images. For most of the AD data processed in NWSI, default FSL registration parameters work well. However, some images have noise or artifacts and cannot be used for </w:t>
      </w:r>
      <w:r>
        <w:t xml:space="preserve">automatic </w:t>
      </w:r>
      <w:r w:rsidRPr="00F80B45">
        <w:t xml:space="preserve">registration. CRT allows the user to find the registration parameters for individual images before they are uploaded to other processing pipelines. Current and previous results can be inspected in </w:t>
      </w:r>
      <w:r w:rsidRPr="00F80B45">
        <w:lastRenderedPageBreak/>
        <w:t>an embedded viewer. Co-registration is the main step to many processing pipelines, especially for multimodal imaging. Many algorithms, calculating multimodal values, depend on a perfect registration (overlay) of both images.</w:t>
      </w:r>
      <w:r w:rsidR="00B667D7">
        <w:t xml:space="preserve"> Figure </w:t>
      </w:r>
      <w:r w:rsidR="00AD5E73">
        <w:t>4-9</w:t>
      </w:r>
      <w:r w:rsidR="00B667D7">
        <w:t xml:space="preserve"> shows the CRT form.</w:t>
      </w:r>
    </w:p>
    <w:p w14:paraId="6E217701" w14:textId="59EE4DDA" w:rsidR="00F80B45" w:rsidRDefault="00F80B45" w:rsidP="005C6AD7">
      <w:pPr>
        <w:pStyle w:val="text"/>
        <w:spacing w:after="240"/>
      </w:pPr>
      <w:r>
        <w:t>The Apply Matrix</w:t>
      </w:r>
      <w:r w:rsidR="0022470B">
        <w:t xml:space="preserve"> Tool</w:t>
      </w:r>
      <w:r>
        <w:t xml:space="preserve"> </w:t>
      </w:r>
      <w:r w:rsidR="0022470B">
        <w:t>applies</w:t>
      </w:r>
      <w:r>
        <w:t xml:space="preserve"> an existing FSL matrix transformation to an image. A matrix transformation is defined within FSL as th</w:t>
      </w:r>
      <w:r w:rsidR="005E3C51">
        <w:t xml:space="preserve">e transformation parameters. It is </w:t>
      </w:r>
      <w:r>
        <w:t>a text file</w:t>
      </w:r>
      <w:r w:rsidR="0022470B">
        <w:t xml:space="preserve"> which saves</w:t>
      </w:r>
      <w:r>
        <w:t xml:space="preserve"> the 12 transformation parameters applied in the registration process: </w:t>
      </w:r>
      <w:r w:rsidR="005E3C51">
        <w:t>rotation, scaling, skew, and o</w:t>
      </w:r>
      <w:r w:rsidR="00371506">
        <w:t>rigin (3 coordinated for each).</w:t>
      </w:r>
    </w:p>
    <w:p w14:paraId="14F99A59" w14:textId="28CDF211" w:rsidR="00B667D7" w:rsidRDefault="00B667D7" w:rsidP="00B31749">
      <w:pPr>
        <w:pStyle w:val="text"/>
        <w:spacing w:after="120" w:line="240" w:lineRule="auto"/>
        <w:jc w:val="center"/>
      </w:pPr>
      <w:r>
        <w:rPr>
          <w:noProof/>
          <w:lang w:eastAsia="en-US"/>
        </w:rPr>
        <w:drawing>
          <wp:inline distT="0" distB="0" distL="0" distR="0" wp14:anchorId="7FCC490B" wp14:editId="1E9CFB5C">
            <wp:extent cx="4109216" cy="4383603"/>
            <wp:effectExtent l="19050" t="19050" r="2476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04331" cy="4378392"/>
                    </a:xfrm>
                    <a:prstGeom prst="rect">
                      <a:avLst/>
                    </a:prstGeom>
                    <a:ln w="12700">
                      <a:solidFill>
                        <a:schemeClr val="tx1"/>
                      </a:solidFill>
                    </a:ln>
                  </pic:spPr>
                </pic:pic>
              </a:graphicData>
            </a:graphic>
          </wp:inline>
        </w:drawing>
      </w:r>
    </w:p>
    <w:p w14:paraId="7F1871F8" w14:textId="34A39523" w:rsidR="00B667D7" w:rsidRDefault="00993FD9" w:rsidP="005C6AD7">
      <w:pPr>
        <w:pStyle w:val="Caption"/>
        <w:spacing w:after="240" w:line="240" w:lineRule="auto"/>
        <w:jc w:val="center"/>
      </w:pPr>
      <w:bookmarkStart w:id="81" w:name="_Toc529185558"/>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9</w:t>
      </w:r>
      <w:r w:rsidR="007D1FC3">
        <w:rPr>
          <w:noProof/>
        </w:rPr>
        <w:fldChar w:fldCharType="end"/>
      </w:r>
      <w:r>
        <w:t xml:space="preserve">: </w:t>
      </w:r>
      <w:r w:rsidRPr="0096151D">
        <w:t>Co-registration Tools: Brain Registration Form</w:t>
      </w:r>
      <w:r>
        <w:t>.</w:t>
      </w:r>
      <w:bookmarkEnd w:id="81"/>
    </w:p>
    <w:p w14:paraId="25221294" w14:textId="3CA76F80" w:rsidR="005E3C51" w:rsidRPr="00B31749" w:rsidRDefault="005E3C51" w:rsidP="005C6AD7">
      <w:pPr>
        <w:pStyle w:val="Heading2"/>
        <w:numPr>
          <w:ilvl w:val="1"/>
          <w:numId w:val="12"/>
        </w:numPr>
        <w:spacing w:before="0"/>
        <w:ind w:left="0" w:firstLine="0"/>
        <w:rPr>
          <w:color w:val="000000" w:themeColor="text1"/>
        </w:rPr>
      </w:pPr>
      <w:bookmarkStart w:id="82" w:name="_Toc529183892"/>
      <w:r w:rsidRPr="00B31749">
        <w:rPr>
          <w:color w:val="000000" w:themeColor="text1"/>
        </w:rPr>
        <w:lastRenderedPageBreak/>
        <w:t>Brain Extraction Tool (BET)</w:t>
      </w:r>
      <w:bookmarkEnd w:id="82"/>
    </w:p>
    <w:p w14:paraId="133B86DA" w14:textId="5EAC99C8" w:rsidR="005E3C51" w:rsidRPr="00B31749" w:rsidRDefault="005E3C51" w:rsidP="005C6AD7">
      <w:pPr>
        <w:pStyle w:val="text"/>
        <w:spacing w:after="240"/>
        <w:rPr>
          <w:color w:val="000000" w:themeColor="text1"/>
        </w:rPr>
      </w:pPr>
      <w:r w:rsidRPr="00B31749">
        <w:rPr>
          <w:color w:val="000000" w:themeColor="text1"/>
        </w:rPr>
        <w:t xml:space="preserve">The BET tool interfaces with FSL to extract the brain </w:t>
      </w:r>
      <w:r w:rsidR="00B31749" w:rsidRPr="00B31749">
        <w:rPr>
          <w:color w:val="000000" w:themeColor="text1"/>
        </w:rPr>
        <w:t>in</w:t>
      </w:r>
      <w:r w:rsidRPr="00B31749">
        <w:rPr>
          <w:color w:val="000000" w:themeColor="text1"/>
        </w:rPr>
        <w:t xml:space="preserve"> a medical image. All command line options are exported to the interface. </w:t>
      </w:r>
      <w:r w:rsidR="00FC57FA" w:rsidRPr="00B31749">
        <w:rPr>
          <w:color w:val="000000" w:themeColor="text1"/>
        </w:rPr>
        <w:t xml:space="preserve">Extracting the brain is the first step </w:t>
      </w:r>
      <w:r w:rsidR="00B31749" w:rsidRPr="00B31749">
        <w:rPr>
          <w:color w:val="000000" w:themeColor="text1"/>
        </w:rPr>
        <w:t>in</w:t>
      </w:r>
      <w:r w:rsidR="00FC57FA" w:rsidRPr="00B31749">
        <w:rPr>
          <w:color w:val="000000" w:themeColor="text1"/>
        </w:rPr>
        <w:t xml:space="preserve"> many processing pipelines. </w:t>
      </w:r>
      <w:r w:rsidR="004249A9" w:rsidRPr="00B31749">
        <w:rPr>
          <w:color w:val="000000" w:themeColor="text1"/>
        </w:rPr>
        <w:t>I</w:t>
      </w:r>
      <w:r w:rsidR="00FC57FA" w:rsidRPr="00B31749">
        <w:rPr>
          <w:color w:val="000000" w:themeColor="text1"/>
        </w:rPr>
        <w:t>mages that were cropped</w:t>
      </w:r>
      <w:r w:rsidR="004249A9" w:rsidRPr="00B31749">
        <w:rPr>
          <w:color w:val="000000" w:themeColor="text1"/>
        </w:rPr>
        <w:t xml:space="preserve"> at scanning time</w:t>
      </w:r>
      <w:r w:rsidR="00FC57FA" w:rsidRPr="00B31749">
        <w:rPr>
          <w:color w:val="000000" w:themeColor="text1"/>
        </w:rPr>
        <w:t xml:space="preserve"> cannot be registered to complete images because the complete images have extra information that cannot be matched. During the registration process</w:t>
      </w:r>
      <w:r w:rsidR="00312FAC" w:rsidRPr="00B31749">
        <w:rPr>
          <w:color w:val="000000" w:themeColor="text1"/>
        </w:rPr>
        <w:t xml:space="preserve">, it is sometimes </w:t>
      </w:r>
      <w:r w:rsidR="00FC57FA" w:rsidRPr="00B31749">
        <w:rPr>
          <w:color w:val="000000" w:themeColor="text1"/>
        </w:rPr>
        <w:t xml:space="preserve">required to extract </w:t>
      </w:r>
      <w:r w:rsidR="00312FAC" w:rsidRPr="00B31749">
        <w:rPr>
          <w:color w:val="000000" w:themeColor="text1"/>
        </w:rPr>
        <w:t>the brain from b</w:t>
      </w:r>
      <w:r w:rsidR="004249A9" w:rsidRPr="00B31749">
        <w:rPr>
          <w:color w:val="000000" w:themeColor="text1"/>
        </w:rPr>
        <w:t>oth images,</w:t>
      </w:r>
      <w:r w:rsidR="00312FAC" w:rsidRPr="00B31749">
        <w:rPr>
          <w:color w:val="000000" w:themeColor="text1"/>
        </w:rPr>
        <w:t xml:space="preserve"> </w:t>
      </w:r>
      <w:r w:rsidR="00FC57FA" w:rsidRPr="00B31749">
        <w:rPr>
          <w:color w:val="000000" w:themeColor="text1"/>
        </w:rPr>
        <w:t>to later a</w:t>
      </w:r>
      <w:r w:rsidR="00312FAC" w:rsidRPr="00B31749">
        <w:rPr>
          <w:color w:val="000000" w:themeColor="text1"/>
        </w:rPr>
        <w:t>pply this registration matrix for</w:t>
      </w:r>
      <w:r w:rsidR="00FC57FA" w:rsidRPr="00B31749">
        <w:rPr>
          <w:color w:val="000000" w:themeColor="text1"/>
        </w:rPr>
        <w:t xml:space="preserve"> the whole image to be registered.</w:t>
      </w:r>
    </w:p>
    <w:p w14:paraId="7D085C9E" w14:textId="618A5DE8" w:rsidR="00D17BFD" w:rsidRPr="00B31749" w:rsidRDefault="00D17BFD" w:rsidP="005C6AD7">
      <w:pPr>
        <w:pStyle w:val="Heading2"/>
        <w:numPr>
          <w:ilvl w:val="1"/>
          <w:numId w:val="12"/>
        </w:numPr>
        <w:spacing w:before="0"/>
        <w:ind w:left="0" w:firstLine="0"/>
        <w:rPr>
          <w:color w:val="000000" w:themeColor="text1"/>
        </w:rPr>
      </w:pPr>
      <w:bookmarkStart w:id="83" w:name="_Toc529183893"/>
      <w:r w:rsidRPr="00B31749">
        <w:rPr>
          <w:color w:val="000000" w:themeColor="text1"/>
        </w:rPr>
        <w:t>Image Display Normalization</w:t>
      </w:r>
      <w:bookmarkEnd w:id="83"/>
    </w:p>
    <w:p w14:paraId="194890B5" w14:textId="3BB60084" w:rsidR="00B31749" w:rsidRPr="00B31749" w:rsidRDefault="00D17BFD" w:rsidP="005C6AD7">
      <w:pPr>
        <w:pStyle w:val="text"/>
        <w:spacing w:after="240"/>
        <w:rPr>
          <w:color w:val="000000" w:themeColor="text1"/>
        </w:rPr>
      </w:pPr>
      <w:r w:rsidRPr="00B31749">
        <w:rPr>
          <w:color w:val="000000" w:themeColor="text1"/>
        </w:rPr>
        <w:t>NWSI provides several views of the same data. MRI result</w:t>
      </w:r>
      <w:r w:rsidR="006649DB" w:rsidRPr="00B31749">
        <w:rPr>
          <w:color w:val="000000" w:themeColor="text1"/>
        </w:rPr>
        <w:t>s</w:t>
      </w:r>
      <w:r w:rsidRPr="00B31749">
        <w:rPr>
          <w:color w:val="000000" w:themeColor="text1"/>
        </w:rPr>
        <w:t xml:space="preserve"> </w:t>
      </w:r>
      <w:r w:rsidR="00C932FA" w:rsidRPr="00B31749">
        <w:rPr>
          <w:color w:val="000000" w:themeColor="text1"/>
        </w:rPr>
        <w:t>contain</w:t>
      </w:r>
      <w:r w:rsidRPr="00B31749">
        <w:rPr>
          <w:color w:val="000000" w:themeColor="text1"/>
        </w:rPr>
        <w:t xml:space="preserve"> the ROI explorer, the Segmentation, T1, Brain, </w:t>
      </w:r>
      <w:r w:rsidR="00B31749" w:rsidRPr="00B31749">
        <w:rPr>
          <w:color w:val="000000" w:themeColor="text1"/>
        </w:rPr>
        <w:t xml:space="preserve">and </w:t>
      </w:r>
      <w:r w:rsidRPr="00B31749">
        <w:rPr>
          <w:color w:val="000000" w:themeColor="text1"/>
        </w:rPr>
        <w:t>a surfer viewer. These images come from FreeSurfer</w:t>
      </w:r>
      <w:r w:rsidR="006649DB" w:rsidRPr="00B31749">
        <w:rPr>
          <w:color w:val="000000" w:themeColor="text1"/>
        </w:rPr>
        <w:t>,</w:t>
      </w:r>
      <w:r w:rsidRPr="00B31749">
        <w:rPr>
          <w:color w:val="000000" w:themeColor="text1"/>
        </w:rPr>
        <w:t xml:space="preserve"> and the voxel values ar</w:t>
      </w:r>
      <w:r w:rsidR="00D03CCE" w:rsidRPr="00B31749">
        <w:rPr>
          <w:color w:val="000000" w:themeColor="text1"/>
        </w:rPr>
        <w:t>e normalized between 0 and 255</w:t>
      </w:r>
      <w:r w:rsidR="00B31749" w:rsidRPr="00B31749">
        <w:rPr>
          <w:color w:val="000000" w:themeColor="text1"/>
        </w:rPr>
        <w:t xml:space="preserve"> for an 8-bit resolution</w:t>
      </w:r>
      <w:r w:rsidR="00D03CCE" w:rsidRPr="00B31749">
        <w:rPr>
          <w:color w:val="000000" w:themeColor="text1"/>
        </w:rPr>
        <w:t>.</w:t>
      </w:r>
      <w:r w:rsidR="0007434C" w:rsidRPr="00B31749">
        <w:rPr>
          <w:color w:val="000000" w:themeColor="text1"/>
        </w:rPr>
        <w:t xml:space="preserve"> </w:t>
      </w:r>
      <w:r w:rsidR="00D03CCE" w:rsidRPr="00B31749">
        <w:rPr>
          <w:color w:val="000000" w:themeColor="text1"/>
        </w:rPr>
        <w:t>NWSI leaves PET</w:t>
      </w:r>
      <w:r w:rsidR="006649DB" w:rsidRPr="00B31749">
        <w:rPr>
          <w:color w:val="000000" w:themeColor="text1"/>
        </w:rPr>
        <w:t>s</w:t>
      </w:r>
      <w:r w:rsidR="00D03CCE" w:rsidRPr="00B31749">
        <w:rPr>
          <w:color w:val="000000" w:themeColor="text1"/>
        </w:rPr>
        <w:t xml:space="preserve"> in their</w:t>
      </w:r>
      <w:r w:rsidR="00664BA0" w:rsidRPr="00B31749">
        <w:rPr>
          <w:color w:val="000000" w:themeColor="text1"/>
        </w:rPr>
        <w:t xml:space="preserve"> original resolution because </w:t>
      </w:r>
      <w:r w:rsidR="00D03CCE" w:rsidRPr="00B31749">
        <w:rPr>
          <w:color w:val="000000" w:themeColor="text1"/>
        </w:rPr>
        <w:t>normalizing the values will impact the SUVR calculations. PE</w:t>
      </w:r>
      <w:r w:rsidR="00312FAC" w:rsidRPr="00B31749">
        <w:rPr>
          <w:color w:val="000000" w:themeColor="text1"/>
        </w:rPr>
        <w:t>T images sometimes contain ver</w:t>
      </w:r>
      <w:r w:rsidR="00D03CCE" w:rsidRPr="00B31749">
        <w:rPr>
          <w:color w:val="000000" w:themeColor="text1"/>
        </w:rPr>
        <w:t xml:space="preserve">y high voxel values in non-brain areas. </w:t>
      </w:r>
      <w:r w:rsidR="0060081A" w:rsidRPr="00B31749">
        <w:rPr>
          <w:color w:val="000000" w:themeColor="text1"/>
        </w:rPr>
        <w:t xml:space="preserve">These higher values </w:t>
      </w:r>
      <w:r w:rsidR="004E2B1F" w:rsidRPr="00B31749">
        <w:rPr>
          <w:color w:val="000000" w:themeColor="text1"/>
        </w:rPr>
        <w:t>skew the range of the intensity values</w:t>
      </w:r>
      <w:r w:rsidR="0060081A" w:rsidRPr="00B31749">
        <w:rPr>
          <w:color w:val="000000" w:themeColor="text1"/>
        </w:rPr>
        <w:t xml:space="preserve"> and lower the contrast within the brain.</w:t>
      </w:r>
      <w:r w:rsidR="00A834CF" w:rsidRPr="00B31749">
        <w:rPr>
          <w:color w:val="000000" w:themeColor="text1"/>
        </w:rPr>
        <w:t xml:space="preserve"> </w:t>
      </w:r>
      <w:r w:rsidR="00D03CCE" w:rsidRPr="00B31749">
        <w:rPr>
          <w:color w:val="000000" w:themeColor="text1"/>
        </w:rPr>
        <w:t xml:space="preserve">Figure </w:t>
      </w:r>
      <w:r w:rsidR="00B31749" w:rsidRPr="00B31749">
        <w:rPr>
          <w:color w:val="000000" w:themeColor="text1"/>
        </w:rPr>
        <w:t>4-</w:t>
      </w:r>
      <w:r w:rsidR="00AD5E73" w:rsidRPr="00B31749">
        <w:rPr>
          <w:color w:val="000000" w:themeColor="text1"/>
        </w:rPr>
        <w:t>10</w:t>
      </w:r>
      <w:r w:rsidR="0007434C" w:rsidRPr="00B31749">
        <w:rPr>
          <w:color w:val="000000" w:themeColor="text1"/>
        </w:rPr>
        <w:t xml:space="preserve"> </w:t>
      </w:r>
      <w:r w:rsidR="00D03CCE" w:rsidRPr="00B31749">
        <w:rPr>
          <w:color w:val="000000" w:themeColor="text1"/>
        </w:rPr>
        <w:t>shows a sample PET with these flares of brightness a</w:t>
      </w:r>
      <w:r w:rsidR="00371506">
        <w:rPr>
          <w:color w:val="000000" w:themeColor="text1"/>
        </w:rPr>
        <w:t>round the neck.</w:t>
      </w:r>
    </w:p>
    <w:p w14:paraId="44D61601" w14:textId="503EAF0E" w:rsidR="00D17BFD" w:rsidRPr="00B31749" w:rsidRDefault="0007434C" w:rsidP="005C6AD7">
      <w:pPr>
        <w:pStyle w:val="text"/>
        <w:spacing w:after="240"/>
        <w:rPr>
          <w:color w:val="000000" w:themeColor="text1"/>
        </w:rPr>
      </w:pPr>
      <w:r w:rsidRPr="00B31749">
        <w:rPr>
          <w:color w:val="000000" w:themeColor="text1"/>
        </w:rPr>
        <w:t>These</w:t>
      </w:r>
      <w:r w:rsidR="00B31749" w:rsidRPr="00B31749">
        <w:rPr>
          <w:color w:val="000000" w:themeColor="text1"/>
        </w:rPr>
        <w:t xml:space="preserve"> brighter areas are unimportant</w:t>
      </w:r>
      <w:r w:rsidRPr="00B31749">
        <w:rPr>
          <w:color w:val="000000" w:themeColor="text1"/>
        </w:rPr>
        <w:t xml:space="preserve"> and play no role in the calculation of SUVR values. NWSI uses the maximum and minimum value within the brain to normalize the PET </w:t>
      </w:r>
      <w:r w:rsidR="00D83969">
        <w:rPr>
          <w:color w:val="000000" w:themeColor="text1"/>
        </w:rPr>
        <w:t>i</w:t>
      </w:r>
      <w:r w:rsidRPr="00B31749">
        <w:rPr>
          <w:color w:val="000000" w:themeColor="text1"/>
        </w:rPr>
        <w:t xml:space="preserve">mage at display time. The new image, as shown in Figure </w:t>
      </w:r>
      <w:r w:rsidR="00AD5E73" w:rsidRPr="00B31749">
        <w:rPr>
          <w:color w:val="000000" w:themeColor="text1"/>
        </w:rPr>
        <w:t>4-11</w:t>
      </w:r>
      <w:r w:rsidRPr="00B31749">
        <w:rPr>
          <w:color w:val="000000" w:themeColor="text1"/>
        </w:rPr>
        <w:t>, discerns the gradient of amyloid deposition in the brain</w:t>
      </w:r>
      <w:r w:rsidR="006360CE" w:rsidRPr="00B31749">
        <w:rPr>
          <w:color w:val="000000" w:themeColor="text1"/>
        </w:rPr>
        <w:t xml:space="preserve"> much better</w:t>
      </w:r>
      <w:r w:rsidRPr="00B31749">
        <w:rPr>
          <w:color w:val="000000" w:themeColor="text1"/>
        </w:rPr>
        <w:t>. This normalization is done automatically.</w:t>
      </w:r>
    </w:p>
    <w:p w14:paraId="0377CCBE" w14:textId="21B2B641" w:rsidR="00D03CCE" w:rsidRDefault="00D03CCE" w:rsidP="0007434C">
      <w:pPr>
        <w:pStyle w:val="text"/>
        <w:spacing w:after="120" w:line="240" w:lineRule="auto"/>
        <w:jc w:val="center"/>
        <w:rPr>
          <w:color w:val="FF0000"/>
        </w:rPr>
      </w:pPr>
      <w:r>
        <w:rPr>
          <w:noProof/>
          <w:lang w:eastAsia="en-US"/>
        </w:rPr>
        <w:lastRenderedPageBreak/>
        <w:drawing>
          <wp:inline distT="0" distB="0" distL="0" distR="0" wp14:anchorId="6006B005" wp14:editId="26256150">
            <wp:extent cx="3377514" cy="34186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01413" cy="3442837"/>
                    </a:xfrm>
                    <a:prstGeom prst="rect">
                      <a:avLst/>
                    </a:prstGeom>
                  </pic:spPr>
                </pic:pic>
              </a:graphicData>
            </a:graphic>
          </wp:inline>
        </w:drawing>
      </w:r>
    </w:p>
    <w:p w14:paraId="0DC0D564" w14:textId="3F705908" w:rsidR="00EE44D3" w:rsidRDefault="00993FD9" w:rsidP="00EE44D3">
      <w:pPr>
        <w:pStyle w:val="Caption"/>
        <w:spacing w:line="240" w:lineRule="auto"/>
        <w:jc w:val="center"/>
        <w:rPr>
          <w:color w:val="000000" w:themeColor="text1"/>
        </w:rPr>
      </w:pPr>
      <w:bookmarkStart w:id="84" w:name="_Toc529185559"/>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10</w:t>
      </w:r>
      <w:r w:rsidR="007D1FC3">
        <w:rPr>
          <w:noProof/>
        </w:rPr>
        <w:fldChar w:fldCharType="end"/>
      </w:r>
      <w:r w:rsidRPr="00B31749">
        <w:rPr>
          <w:color w:val="000000" w:themeColor="text1"/>
        </w:rPr>
        <w:t>: PET Shown in the Papaya Viewer without Correcting</w:t>
      </w:r>
      <w:bookmarkEnd w:id="84"/>
      <w:r w:rsidRPr="00B31749">
        <w:rPr>
          <w:color w:val="000000" w:themeColor="text1"/>
        </w:rPr>
        <w:t xml:space="preserve"> </w:t>
      </w:r>
    </w:p>
    <w:p w14:paraId="6609E029" w14:textId="39C71E11" w:rsidR="0007434C" w:rsidRPr="00B31749" w:rsidRDefault="00993FD9" w:rsidP="00EE44D3">
      <w:pPr>
        <w:pStyle w:val="Caption"/>
        <w:spacing w:after="240" w:line="240" w:lineRule="auto"/>
        <w:jc w:val="center"/>
        <w:rPr>
          <w:color w:val="000000" w:themeColor="text1"/>
        </w:rPr>
      </w:pPr>
      <w:r w:rsidRPr="00B31749">
        <w:rPr>
          <w:color w:val="000000" w:themeColor="text1"/>
        </w:rPr>
        <w:t>for extrema values Inside the Brain.</w:t>
      </w:r>
    </w:p>
    <w:p w14:paraId="7E2934FF" w14:textId="23E962EF" w:rsidR="00D03CCE" w:rsidRPr="00FC06CC" w:rsidRDefault="0007434C" w:rsidP="005E65F3">
      <w:pPr>
        <w:pStyle w:val="Caption"/>
        <w:spacing w:after="120" w:line="240" w:lineRule="auto"/>
        <w:jc w:val="center"/>
        <w:rPr>
          <w:color w:val="FF0000"/>
        </w:rPr>
      </w:pPr>
      <w:r w:rsidRPr="00FC06CC">
        <w:rPr>
          <w:noProof/>
          <w:color w:val="FF0000"/>
          <w:lang w:eastAsia="en-US"/>
        </w:rPr>
        <w:drawing>
          <wp:inline distT="0" distB="0" distL="0" distR="0" wp14:anchorId="514A1BF4" wp14:editId="158C999D">
            <wp:extent cx="3315335" cy="34952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28745" cy="3509406"/>
                    </a:xfrm>
                    <a:prstGeom prst="rect">
                      <a:avLst/>
                    </a:prstGeom>
                  </pic:spPr>
                </pic:pic>
              </a:graphicData>
            </a:graphic>
          </wp:inline>
        </w:drawing>
      </w:r>
    </w:p>
    <w:p w14:paraId="53B8EE06" w14:textId="64E75D58" w:rsidR="00EE44D3" w:rsidRDefault="00993FD9" w:rsidP="00EE44D3">
      <w:pPr>
        <w:pStyle w:val="Caption"/>
        <w:spacing w:line="240" w:lineRule="auto"/>
        <w:jc w:val="center"/>
        <w:rPr>
          <w:color w:val="000000" w:themeColor="text1"/>
        </w:rPr>
      </w:pPr>
      <w:bookmarkStart w:id="85" w:name="_Toc529185560"/>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11</w:t>
      </w:r>
      <w:r w:rsidR="007D1FC3">
        <w:rPr>
          <w:noProof/>
        </w:rPr>
        <w:fldChar w:fldCharType="end"/>
      </w:r>
      <w:r w:rsidRPr="00B31749">
        <w:rPr>
          <w:color w:val="000000" w:themeColor="text1"/>
        </w:rPr>
        <w:t>: PET Shown in the Papaya Viewer after Correcting</w:t>
      </w:r>
      <w:bookmarkEnd w:id="85"/>
    </w:p>
    <w:p w14:paraId="6998415D" w14:textId="78905197" w:rsidR="0007434C" w:rsidRPr="00B31749" w:rsidRDefault="00993FD9" w:rsidP="00EE44D3">
      <w:pPr>
        <w:pStyle w:val="Caption"/>
        <w:spacing w:after="240" w:line="240" w:lineRule="auto"/>
        <w:jc w:val="center"/>
        <w:rPr>
          <w:color w:val="000000" w:themeColor="text1"/>
        </w:rPr>
      </w:pPr>
      <w:r w:rsidRPr="00B31749">
        <w:rPr>
          <w:color w:val="000000" w:themeColor="text1"/>
        </w:rPr>
        <w:t>for Extrema Values Inside the Brain.</w:t>
      </w:r>
    </w:p>
    <w:p w14:paraId="4ABDB565" w14:textId="77777777" w:rsidR="0007434C" w:rsidRPr="00FC06CC" w:rsidRDefault="0007434C" w:rsidP="005C6AD7">
      <w:pPr>
        <w:pStyle w:val="Heading2"/>
        <w:numPr>
          <w:ilvl w:val="1"/>
          <w:numId w:val="12"/>
        </w:numPr>
        <w:spacing w:before="0"/>
        <w:ind w:left="0" w:firstLine="0"/>
      </w:pPr>
      <w:bookmarkStart w:id="86" w:name="_Toc529183894"/>
      <w:r w:rsidRPr="00FC06CC">
        <w:lastRenderedPageBreak/>
        <w:t>White Matter Contours on PET images</w:t>
      </w:r>
      <w:bookmarkEnd w:id="86"/>
    </w:p>
    <w:p w14:paraId="509119D1" w14:textId="0098AAEA" w:rsidR="0007434C" w:rsidRPr="006D6190" w:rsidRDefault="0002220F" w:rsidP="005C6AD7">
      <w:pPr>
        <w:pStyle w:val="text"/>
        <w:tabs>
          <w:tab w:val="left" w:pos="4950"/>
        </w:tabs>
        <w:spacing w:after="240"/>
        <w:rPr>
          <w:color w:val="000000" w:themeColor="text1"/>
        </w:rPr>
      </w:pPr>
      <w:r w:rsidRPr="006D6190">
        <w:rPr>
          <w:color w:val="000000" w:themeColor="text1"/>
        </w:rPr>
        <w:t xml:space="preserve">Another contribution of </w:t>
      </w:r>
      <w:r w:rsidR="006D6190" w:rsidRPr="006D6190">
        <w:rPr>
          <w:color w:val="000000" w:themeColor="text1"/>
        </w:rPr>
        <w:t xml:space="preserve">the </w:t>
      </w:r>
      <w:r w:rsidRPr="006D6190">
        <w:rPr>
          <w:color w:val="000000" w:themeColor="text1"/>
        </w:rPr>
        <w:t xml:space="preserve">NWSI </w:t>
      </w:r>
      <w:r w:rsidR="006D6190" w:rsidRPr="006D6190">
        <w:rPr>
          <w:color w:val="000000" w:themeColor="text1"/>
        </w:rPr>
        <w:t xml:space="preserve">web interface </w:t>
      </w:r>
      <w:r w:rsidRPr="006D6190">
        <w:rPr>
          <w:color w:val="000000" w:themeColor="text1"/>
        </w:rPr>
        <w:t xml:space="preserve">is </w:t>
      </w:r>
      <w:r w:rsidR="00B31749" w:rsidRPr="006D6190">
        <w:rPr>
          <w:color w:val="000000" w:themeColor="text1"/>
        </w:rPr>
        <w:t xml:space="preserve">in </w:t>
      </w:r>
      <w:r w:rsidRPr="006D6190">
        <w:rPr>
          <w:color w:val="000000" w:themeColor="text1"/>
        </w:rPr>
        <w:t>utilizing white matter contours to aid in PET visual ratings. The gold st</w:t>
      </w:r>
      <w:r w:rsidR="00C932FA" w:rsidRPr="006D6190">
        <w:rPr>
          <w:color w:val="000000" w:themeColor="text1"/>
        </w:rPr>
        <w:t xml:space="preserve">andard for visually rating </w:t>
      </w:r>
      <w:r w:rsidRPr="006D6190">
        <w:rPr>
          <w:color w:val="000000" w:themeColor="text1"/>
        </w:rPr>
        <w:t xml:space="preserve">PETs is to display them in grayscale and visually assessing </w:t>
      </w:r>
      <w:r w:rsidR="005E65F3" w:rsidRPr="006D6190">
        <w:rPr>
          <w:color w:val="000000" w:themeColor="text1"/>
        </w:rPr>
        <w:t>how much brighter are the cortical regions in contrast to white matter. T</w:t>
      </w:r>
      <w:r w:rsidR="006360CE" w:rsidRPr="006D6190">
        <w:rPr>
          <w:color w:val="000000" w:themeColor="text1"/>
        </w:rPr>
        <w:t>he problem with that</w:t>
      </w:r>
      <w:r w:rsidR="005E65F3" w:rsidRPr="006D6190">
        <w:rPr>
          <w:color w:val="000000" w:themeColor="text1"/>
        </w:rPr>
        <w:t xml:space="preserve"> process is that it requires knowledge of the anatomy of the brain, and </w:t>
      </w:r>
      <w:r w:rsidR="006D6190" w:rsidRPr="006D6190">
        <w:rPr>
          <w:color w:val="000000" w:themeColor="text1"/>
        </w:rPr>
        <w:t>keen</w:t>
      </w:r>
      <w:r w:rsidR="005E65F3" w:rsidRPr="006D6190">
        <w:rPr>
          <w:color w:val="000000" w:themeColor="text1"/>
        </w:rPr>
        <w:t xml:space="preserve"> visual perception</w:t>
      </w:r>
      <w:r w:rsidR="00B31749" w:rsidRPr="006D6190">
        <w:rPr>
          <w:color w:val="000000" w:themeColor="text1"/>
        </w:rPr>
        <w:t xml:space="preserve"> gained through years of experience of the visual rater.</w:t>
      </w:r>
      <w:r w:rsidR="00A1351B">
        <w:rPr>
          <w:color w:val="000000" w:themeColor="text1"/>
        </w:rPr>
        <w:t xml:space="preserve"> </w:t>
      </w:r>
      <w:r w:rsidR="004C0B43" w:rsidRPr="006D6190">
        <w:rPr>
          <w:color w:val="000000" w:themeColor="text1"/>
        </w:rPr>
        <w:t xml:space="preserve">Figure </w:t>
      </w:r>
      <w:r w:rsidR="00C932FA" w:rsidRPr="006D6190">
        <w:rPr>
          <w:color w:val="000000" w:themeColor="text1"/>
        </w:rPr>
        <w:t>4-</w:t>
      </w:r>
      <w:r w:rsidR="00AD5E73" w:rsidRPr="006D6190">
        <w:rPr>
          <w:color w:val="000000" w:themeColor="text1"/>
        </w:rPr>
        <w:t>12</w:t>
      </w:r>
      <w:r w:rsidR="001D4E5B" w:rsidRPr="006D6190">
        <w:rPr>
          <w:color w:val="000000" w:themeColor="text1"/>
        </w:rPr>
        <w:t xml:space="preserve"> (right</w:t>
      </w:r>
      <w:r w:rsidR="004C0B43" w:rsidRPr="006D6190">
        <w:rPr>
          <w:color w:val="000000" w:themeColor="text1"/>
        </w:rPr>
        <w:t xml:space="preserve">) shows a sample PET with the white matter contour. The red circles mark regions where the tracer has spread to cortical regions. Without the white matter </w:t>
      </w:r>
      <w:r w:rsidR="00790C78" w:rsidRPr="006D6190">
        <w:rPr>
          <w:color w:val="000000" w:themeColor="text1"/>
        </w:rPr>
        <w:t>contour,</w:t>
      </w:r>
      <w:r w:rsidR="004C0B43" w:rsidRPr="006D6190">
        <w:rPr>
          <w:color w:val="000000" w:themeColor="text1"/>
        </w:rPr>
        <w:t xml:space="preserve"> it will be really difficult </w:t>
      </w:r>
      <w:r w:rsidR="00AA6191" w:rsidRPr="006D6190">
        <w:rPr>
          <w:color w:val="000000" w:themeColor="text1"/>
        </w:rPr>
        <w:t>to rate</w:t>
      </w:r>
      <w:r w:rsidR="004C0B43" w:rsidRPr="006D6190">
        <w:rPr>
          <w:color w:val="000000" w:themeColor="text1"/>
        </w:rPr>
        <w:t xml:space="preserve"> this PET without an unde</w:t>
      </w:r>
      <w:r w:rsidR="00371506">
        <w:rPr>
          <w:color w:val="000000" w:themeColor="text1"/>
        </w:rPr>
        <w:t>rstanding of the brain anatomy.</w:t>
      </w:r>
    </w:p>
    <w:p w14:paraId="55526E85" w14:textId="0338A87F" w:rsidR="005E65F3" w:rsidRPr="00FC06CC" w:rsidRDefault="004C0B43" w:rsidP="00A92DA9">
      <w:pPr>
        <w:pStyle w:val="text"/>
        <w:spacing w:after="120" w:line="240" w:lineRule="auto"/>
        <w:rPr>
          <w:color w:val="FF0000"/>
        </w:rPr>
      </w:pPr>
      <w:r w:rsidRPr="00FC06CC">
        <w:rPr>
          <w:noProof/>
          <w:color w:val="FF0000"/>
          <w:lang w:eastAsia="en-US"/>
        </w:rPr>
        <w:drawing>
          <wp:inline distT="0" distB="0" distL="0" distR="0" wp14:anchorId="2FA4B826" wp14:editId="0E1A0E95">
            <wp:extent cx="2725145" cy="323552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33779" cy="3245779"/>
                    </a:xfrm>
                    <a:prstGeom prst="rect">
                      <a:avLst/>
                    </a:prstGeom>
                  </pic:spPr>
                </pic:pic>
              </a:graphicData>
            </a:graphic>
          </wp:inline>
        </w:drawing>
      </w:r>
      <w:r w:rsidR="005E65F3" w:rsidRPr="00FC06CC">
        <w:rPr>
          <w:noProof/>
          <w:color w:val="FF0000"/>
          <w:lang w:eastAsia="en-US"/>
        </w:rPr>
        <w:drawing>
          <wp:inline distT="0" distB="0" distL="0" distR="0" wp14:anchorId="63025E15" wp14:editId="2C862219">
            <wp:extent cx="2725615" cy="323026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39694" cy="3246948"/>
                    </a:xfrm>
                    <a:prstGeom prst="rect">
                      <a:avLst/>
                    </a:prstGeom>
                  </pic:spPr>
                </pic:pic>
              </a:graphicData>
            </a:graphic>
          </wp:inline>
        </w:drawing>
      </w:r>
    </w:p>
    <w:p w14:paraId="1AB3D923" w14:textId="3D438457" w:rsidR="005E65F3" w:rsidRPr="006B76B4" w:rsidRDefault="00993FD9" w:rsidP="00EE44D3">
      <w:pPr>
        <w:pStyle w:val="Caption"/>
        <w:spacing w:after="240" w:line="240" w:lineRule="auto"/>
        <w:jc w:val="center"/>
        <w:rPr>
          <w:color w:val="000000" w:themeColor="text1"/>
        </w:rPr>
      </w:pPr>
      <w:bookmarkStart w:id="87" w:name="_Toc529185561"/>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12</w:t>
      </w:r>
      <w:r w:rsidR="007D1FC3">
        <w:rPr>
          <w:noProof/>
        </w:rPr>
        <w:fldChar w:fldCharType="end"/>
      </w:r>
      <w:r w:rsidRPr="006B76B4">
        <w:rPr>
          <w:color w:val="000000" w:themeColor="text1"/>
        </w:rPr>
        <w:t>: Left is the PET Image without White Matter Contour, and Right Image is the Same PET with the White Matter Contour; Red Circles Indicate Areas where the Tracer has Spread to the Cortical Regions.</w:t>
      </w:r>
      <w:bookmarkEnd w:id="87"/>
    </w:p>
    <w:p w14:paraId="5709834B" w14:textId="12A3FABF" w:rsidR="004C0B43" w:rsidRPr="00211F4A" w:rsidRDefault="006360CE" w:rsidP="005C6AD7">
      <w:pPr>
        <w:pStyle w:val="text"/>
        <w:spacing w:after="240"/>
        <w:rPr>
          <w:color w:val="000000" w:themeColor="text1"/>
        </w:rPr>
      </w:pPr>
      <w:r w:rsidRPr="00211F4A">
        <w:rPr>
          <w:color w:val="000000" w:themeColor="text1"/>
        </w:rPr>
        <w:lastRenderedPageBreak/>
        <w:t>The white matter contour</w:t>
      </w:r>
      <w:r w:rsidR="004C0B43" w:rsidRPr="00211F4A">
        <w:rPr>
          <w:color w:val="000000" w:themeColor="text1"/>
        </w:rPr>
        <w:t xml:space="preserve"> </w:t>
      </w:r>
      <w:r w:rsidR="006B76B4" w:rsidRPr="00211F4A">
        <w:rPr>
          <w:color w:val="000000" w:themeColor="text1"/>
        </w:rPr>
        <w:t>helps</w:t>
      </w:r>
      <w:r w:rsidR="00FD6F0F" w:rsidRPr="00211F4A">
        <w:rPr>
          <w:color w:val="000000" w:themeColor="text1"/>
        </w:rPr>
        <w:t xml:space="preserve"> </w:t>
      </w:r>
      <w:r w:rsidR="00660E34" w:rsidRPr="00211F4A">
        <w:rPr>
          <w:color w:val="000000" w:themeColor="text1"/>
        </w:rPr>
        <w:t xml:space="preserve">experts and non-experts alike </w:t>
      </w:r>
      <w:r w:rsidR="00FD6F0F" w:rsidRPr="00211F4A">
        <w:rPr>
          <w:color w:val="000000" w:themeColor="text1"/>
        </w:rPr>
        <w:t xml:space="preserve">rate </w:t>
      </w:r>
      <w:r w:rsidR="006B76B4" w:rsidRPr="00211F4A">
        <w:rPr>
          <w:color w:val="000000" w:themeColor="text1"/>
        </w:rPr>
        <w:t xml:space="preserve">more effectively the </w:t>
      </w:r>
      <w:r w:rsidR="00FD6F0F" w:rsidRPr="00211F4A">
        <w:rPr>
          <w:color w:val="000000" w:themeColor="text1"/>
        </w:rPr>
        <w:t>PET scans</w:t>
      </w:r>
      <w:r w:rsidR="004C0B43" w:rsidRPr="00211F4A">
        <w:rPr>
          <w:color w:val="000000" w:themeColor="text1"/>
        </w:rPr>
        <w:t xml:space="preserve">. Figure </w:t>
      </w:r>
      <w:r w:rsidR="00AD5E73" w:rsidRPr="00211F4A">
        <w:rPr>
          <w:color w:val="000000" w:themeColor="text1"/>
        </w:rPr>
        <w:t>4-13</w:t>
      </w:r>
      <w:r w:rsidR="006B76B4" w:rsidRPr="00211F4A">
        <w:rPr>
          <w:color w:val="000000" w:themeColor="text1"/>
        </w:rPr>
        <w:t xml:space="preserve"> shows the full P</w:t>
      </w:r>
      <w:r w:rsidR="004C0B43" w:rsidRPr="00211F4A">
        <w:rPr>
          <w:color w:val="000000" w:themeColor="text1"/>
        </w:rPr>
        <w:t>apaya viewer, with the white matter contour, regional SUVR value, and region name. With this information at hand</w:t>
      </w:r>
      <w:r w:rsidRPr="00211F4A">
        <w:rPr>
          <w:color w:val="000000" w:themeColor="text1"/>
        </w:rPr>
        <w:t>,</w:t>
      </w:r>
      <w:r w:rsidR="004C0B43" w:rsidRPr="00211F4A">
        <w:rPr>
          <w:color w:val="000000" w:themeColor="text1"/>
        </w:rPr>
        <w:t xml:space="preserve"> it is possible to know that in the rostral middle frontal region the SUVR is 1.49 (</w:t>
      </w:r>
      <w:r w:rsidR="00AA6191" w:rsidRPr="00211F4A">
        <w:rPr>
          <w:color w:val="000000" w:themeColor="text1"/>
        </w:rPr>
        <w:t xml:space="preserve">higher than the threshold for a Florbetaben and Florbetapir PET scan), and also that the </w:t>
      </w:r>
      <w:r w:rsidR="00371506">
        <w:rPr>
          <w:color w:val="000000" w:themeColor="text1"/>
        </w:rPr>
        <w:t>tracer has spread to this area.</w:t>
      </w:r>
    </w:p>
    <w:p w14:paraId="792B31B2" w14:textId="118D7A45" w:rsidR="00D03CCE" w:rsidRPr="00FC06CC" w:rsidRDefault="00AA6191" w:rsidP="00393A74">
      <w:pPr>
        <w:pStyle w:val="text"/>
        <w:spacing w:after="120" w:line="240" w:lineRule="auto"/>
        <w:rPr>
          <w:color w:val="FF0000"/>
        </w:rPr>
      </w:pPr>
      <w:r w:rsidRPr="00FC06CC">
        <w:rPr>
          <w:noProof/>
          <w:color w:val="FF0000"/>
          <w:lang w:eastAsia="en-US"/>
        </w:rPr>
        <w:drawing>
          <wp:inline distT="0" distB="0" distL="0" distR="0" wp14:anchorId="7B985E30" wp14:editId="0CAFF8DF">
            <wp:extent cx="5601730" cy="424618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4568" cy="4255916"/>
                    </a:xfrm>
                    <a:prstGeom prst="rect">
                      <a:avLst/>
                    </a:prstGeom>
                  </pic:spPr>
                </pic:pic>
              </a:graphicData>
            </a:graphic>
          </wp:inline>
        </w:drawing>
      </w:r>
    </w:p>
    <w:p w14:paraId="59D5E109" w14:textId="63792FD6" w:rsidR="004C0B43" w:rsidRPr="006B76B4" w:rsidRDefault="00993FD9" w:rsidP="00EE44D3">
      <w:pPr>
        <w:pStyle w:val="Caption"/>
        <w:spacing w:after="240" w:line="240" w:lineRule="auto"/>
        <w:jc w:val="center"/>
        <w:rPr>
          <w:color w:val="000000" w:themeColor="text1"/>
        </w:rPr>
      </w:pPr>
      <w:bookmarkStart w:id="88" w:name="_Toc529185562"/>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13</w:t>
      </w:r>
      <w:r w:rsidR="007D1FC3">
        <w:rPr>
          <w:noProof/>
        </w:rPr>
        <w:fldChar w:fldCharType="end"/>
      </w:r>
      <w:r w:rsidRPr="006B76B4">
        <w:rPr>
          <w:color w:val="000000" w:themeColor="text1"/>
        </w:rPr>
        <w:t>: Full Papaya Viewer with White Matter Contour, showing SUVR Value, and Anatomical Region Name.</w:t>
      </w:r>
      <w:bookmarkEnd w:id="88"/>
    </w:p>
    <w:p w14:paraId="41517AD7" w14:textId="53A681C4" w:rsidR="00ED6991" w:rsidRDefault="00ED6991" w:rsidP="005C6AD7">
      <w:pPr>
        <w:pStyle w:val="Heading2"/>
        <w:numPr>
          <w:ilvl w:val="1"/>
          <w:numId w:val="12"/>
        </w:numPr>
        <w:spacing w:before="0"/>
        <w:ind w:left="0" w:firstLine="0"/>
      </w:pPr>
      <w:bookmarkStart w:id="89" w:name="_Toc529183895"/>
      <w:r>
        <w:lastRenderedPageBreak/>
        <w:t>Heat</w:t>
      </w:r>
      <w:r w:rsidR="000B61A7">
        <w:t xml:space="preserve"> </w:t>
      </w:r>
      <w:r>
        <w:t>maps</w:t>
      </w:r>
      <w:bookmarkEnd w:id="89"/>
    </w:p>
    <w:p w14:paraId="2B59DFEE" w14:textId="52F04C7E" w:rsidR="00310D50" w:rsidRPr="006B76B4" w:rsidRDefault="000B61A7" w:rsidP="005C6AD7">
      <w:pPr>
        <w:pStyle w:val="text"/>
        <w:spacing w:after="240"/>
        <w:rPr>
          <w:color w:val="000000" w:themeColor="text1"/>
        </w:rPr>
      </w:pPr>
      <w:r w:rsidRPr="006B76B4">
        <w:rPr>
          <w:color w:val="000000" w:themeColor="text1"/>
        </w:rPr>
        <w:t>One of the advantages of NWSI is the visualization component</w:t>
      </w:r>
      <w:r w:rsidR="00222254" w:rsidRPr="006B76B4">
        <w:rPr>
          <w:color w:val="000000" w:themeColor="text1"/>
        </w:rPr>
        <w:t xml:space="preserve">. </w:t>
      </w:r>
      <w:r w:rsidR="00310D50" w:rsidRPr="006B76B4">
        <w:rPr>
          <w:color w:val="000000" w:themeColor="text1"/>
        </w:rPr>
        <w:t xml:space="preserve">Heat maps are a powerful way of </w:t>
      </w:r>
      <w:r w:rsidR="006B76B4" w:rsidRPr="006B76B4">
        <w:rPr>
          <w:color w:val="000000" w:themeColor="text1"/>
        </w:rPr>
        <w:t>inspecting</w:t>
      </w:r>
      <w:r w:rsidR="00310D50" w:rsidRPr="006B76B4">
        <w:rPr>
          <w:color w:val="000000" w:themeColor="text1"/>
        </w:rPr>
        <w:t xml:space="preserve"> data. Essentially, values are assigned to FreeSurfer regions, and a gradient of colors is overlaid on a T1 images represent</w:t>
      </w:r>
      <w:r w:rsidR="006B76B4" w:rsidRPr="006B76B4">
        <w:rPr>
          <w:color w:val="000000" w:themeColor="text1"/>
        </w:rPr>
        <w:t>ing these values. In a two-</w:t>
      </w:r>
      <w:r w:rsidR="00310D50" w:rsidRPr="006B76B4">
        <w:rPr>
          <w:color w:val="000000" w:themeColor="text1"/>
        </w:rPr>
        <w:t>color</w:t>
      </w:r>
      <w:r w:rsidR="006B76B4" w:rsidRPr="006B76B4">
        <w:rPr>
          <w:color w:val="000000" w:themeColor="text1"/>
        </w:rPr>
        <w:t>ed</w:t>
      </w:r>
      <w:r w:rsidR="00310D50" w:rsidRPr="006B76B4">
        <w:rPr>
          <w:color w:val="000000" w:themeColor="text1"/>
        </w:rPr>
        <w:t xml:space="preserve"> heat map (i.e.: </w:t>
      </w:r>
      <w:r w:rsidR="00CF318A" w:rsidRPr="006B76B4">
        <w:rPr>
          <w:color w:val="000000" w:themeColor="text1"/>
        </w:rPr>
        <w:t>Blue/Red</w:t>
      </w:r>
      <w:r w:rsidR="00310D50" w:rsidRPr="006B76B4">
        <w:rPr>
          <w:color w:val="000000" w:themeColor="text1"/>
        </w:rPr>
        <w:t xml:space="preserve">), lower values will be bluer, while higher values will contain more </w:t>
      </w:r>
      <w:r w:rsidR="006B76B4" w:rsidRPr="006B76B4">
        <w:rPr>
          <w:color w:val="000000" w:themeColor="text1"/>
        </w:rPr>
        <w:t xml:space="preserve">of the </w:t>
      </w:r>
      <w:r w:rsidR="00310D50" w:rsidRPr="006B76B4">
        <w:rPr>
          <w:color w:val="000000" w:themeColor="text1"/>
        </w:rPr>
        <w:t>red</w:t>
      </w:r>
      <w:r w:rsidR="006B76B4" w:rsidRPr="006B76B4">
        <w:rPr>
          <w:color w:val="000000" w:themeColor="text1"/>
        </w:rPr>
        <w:t xml:space="preserve"> color</w:t>
      </w:r>
      <w:r w:rsidR="00310D50" w:rsidRPr="006B76B4">
        <w:rPr>
          <w:color w:val="000000" w:themeColor="text1"/>
        </w:rPr>
        <w:t xml:space="preserve">. These values represent a </w:t>
      </w:r>
      <w:r w:rsidR="006B76B4" w:rsidRPr="006B76B4">
        <w:rPr>
          <w:color w:val="000000" w:themeColor="text1"/>
        </w:rPr>
        <w:t>specific measure, for example r</w:t>
      </w:r>
      <w:r w:rsidR="00310D50" w:rsidRPr="006B76B4">
        <w:rPr>
          <w:color w:val="000000" w:themeColor="text1"/>
        </w:rPr>
        <w:t xml:space="preserve">egional atrophy, </w:t>
      </w:r>
      <w:r w:rsidR="006B76B4" w:rsidRPr="006B76B4">
        <w:rPr>
          <w:color w:val="000000" w:themeColor="text1"/>
        </w:rPr>
        <w:t>or SUVR value</w:t>
      </w:r>
      <w:r w:rsidR="00310D50" w:rsidRPr="006B76B4">
        <w:rPr>
          <w:color w:val="000000" w:themeColor="text1"/>
        </w:rPr>
        <w:t>. They could also group FreeSurfer regions into larger sets (such as frontal, parietal, etc.)</w:t>
      </w:r>
      <w:r w:rsidR="00B40DAD" w:rsidRPr="006B76B4">
        <w:rPr>
          <w:color w:val="000000" w:themeColor="text1"/>
        </w:rPr>
        <w:t xml:space="preserve"> and represent each larger region with the same color</w:t>
      </w:r>
      <w:r w:rsidR="00371506">
        <w:rPr>
          <w:color w:val="000000" w:themeColor="text1"/>
        </w:rPr>
        <w:t>.</w:t>
      </w:r>
    </w:p>
    <w:p w14:paraId="3A3A9569" w14:textId="66A7EE88" w:rsidR="00A278D7" w:rsidRDefault="00A834CF" w:rsidP="005C6AD7">
      <w:pPr>
        <w:pStyle w:val="text"/>
        <w:spacing w:after="240"/>
        <w:rPr>
          <w:color w:val="000000" w:themeColor="text1"/>
        </w:rPr>
      </w:pPr>
      <w:r w:rsidRPr="006B76B4">
        <w:rPr>
          <w:color w:val="000000" w:themeColor="text1"/>
        </w:rPr>
        <w:t xml:space="preserve"> </w:t>
      </w:r>
      <w:r w:rsidR="00310D50" w:rsidRPr="006B76B4">
        <w:rPr>
          <w:color w:val="000000" w:themeColor="text1"/>
        </w:rPr>
        <w:t>A form was developed to display regional information as heat maps.</w:t>
      </w:r>
      <w:r w:rsidR="00A278D7" w:rsidRPr="006B76B4">
        <w:rPr>
          <w:color w:val="000000" w:themeColor="text1"/>
        </w:rPr>
        <w:t xml:space="preserve"> The form lets the user se</w:t>
      </w:r>
      <w:r w:rsidR="006D6190" w:rsidRPr="006B76B4">
        <w:rPr>
          <w:color w:val="000000" w:themeColor="text1"/>
        </w:rPr>
        <w:t>lect an MRI from a list</w:t>
      </w:r>
      <w:r w:rsidR="006B76B4" w:rsidRPr="006B76B4">
        <w:rPr>
          <w:color w:val="000000" w:themeColor="text1"/>
        </w:rPr>
        <w:t xml:space="preserve"> and use</w:t>
      </w:r>
      <w:r w:rsidR="00A278D7" w:rsidRPr="006B76B4">
        <w:rPr>
          <w:color w:val="000000" w:themeColor="text1"/>
        </w:rPr>
        <w:t xml:space="preserve"> the output from an excel document </w:t>
      </w:r>
      <w:r w:rsidR="006B76B4" w:rsidRPr="006B76B4">
        <w:rPr>
          <w:color w:val="000000" w:themeColor="text1"/>
        </w:rPr>
        <w:t>to color</w:t>
      </w:r>
      <w:r w:rsidR="00A278D7" w:rsidRPr="006B76B4">
        <w:rPr>
          <w:color w:val="000000" w:themeColor="text1"/>
        </w:rPr>
        <w:t xml:space="preserve"> th</w:t>
      </w:r>
      <w:r w:rsidR="00B40DAD" w:rsidRPr="006B76B4">
        <w:rPr>
          <w:color w:val="000000" w:themeColor="text1"/>
        </w:rPr>
        <w:t>e T1 image. The form is built with</w:t>
      </w:r>
      <w:r w:rsidR="00A278D7" w:rsidRPr="006B76B4">
        <w:rPr>
          <w:color w:val="000000" w:themeColor="text1"/>
        </w:rPr>
        <w:t xml:space="preserve"> JavaScript, allowing a responsive and interactive interface. The form is capable of representing any </w:t>
      </w:r>
      <w:r w:rsidR="006B76B4" w:rsidRPr="006B76B4">
        <w:rPr>
          <w:color w:val="000000" w:themeColor="text1"/>
        </w:rPr>
        <w:t>set of measures</w:t>
      </w:r>
      <w:r w:rsidR="00A278D7" w:rsidRPr="006B76B4">
        <w:rPr>
          <w:color w:val="000000" w:themeColor="text1"/>
        </w:rPr>
        <w:t xml:space="preserve"> as a heat map, as long as </w:t>
      </w:r>
      <w:r w:rsidR="006B76B4" w:rsidRPr="006B76B4">
        <w:rPr>
          <w:color w:val="000000" w:themeColor="text1"/>
        </w:rPr>
        <w:t>such measures</w:t>
      </w:r>
      <w:r w:rsidR="00A278D7" w:rsidRPr="006B76B4">
        <w:rPr>
          <w:color w:val="000000" w:themeColor="text1"/>
        </w:rPr>
        <w:t xml:space="preserve"> can be converted into </w:t>
      </w:r>
      <w:r w:rsidR="006B76B4" w:rsidRPr="006B76B4">
        <w:rPr>
          <w:color w:val="000000" w:themeColor="text1"/>
        </w:rPr>
        <w:t>specific</w:t>
      </w:r>
      <w:r w:rsidR="00A278D7" w:rsidRPr="006B76B4">
        <w:rPr>
          <w:color w:val="000000" w:themeColor="text1"/>
        </w:rPr>
        <w:t xml:space="preserve"> regional value</w:t>
      </w:r>
      <w:r w:rsidR="006B76B4" w:rsidRPr="006B76B4">
        <w:rPr>
          <w:color w:val="000000" w:themeColor="text1"/>
        </w:rPr>
        <w:t>s</w:t>
      </w:r>
      <w:r w:rsidR="00A278D7" w:rsidRPr="006B76B4">
        <w:rPr>
          <w:color w:val="000000" w:themeColor="text1"/>
        </w:rPr>
        <w:t xml:space="preserve">. For </w:t>
      </w:r>
      <w:r w:rsidR="006B76B4">
        <w:rPr>
          <w:color w:val="000000" w:themeColor="text1"/>
        </w:rPr>
        <w:t>illustrative purposes</w:t>
      </w:r>
      <w:r w:rsidR="006B76B4" w:rsidRPr="006B76B4">
        <w:rPr>
          <w:color w:val="000000" w:themeColor="text1"/>
        </w:rPr>
        <w:t>, Figure 4-14 represents the c</w:t>
      </w:r>
      <w:r w:rsidR="00A278D7" w:rsidRPr="006B76B4">
        <w:rPr>
          <w:color w:val="000000" w:themeColor="text1"/>
        </w:rPr>
        <w:t>ortical and subcortical volumes.</w:t>
      </w:r>
      <w:r w:rsidR="001E2041" w:rsidRPr="006B76B4">
        <w:rPr>
          <w:color w:val="000000" w:themeColor="text1"/>
        </w:rPr>
        <w:t xml:space="preserve"> The left cortical regions were assigned </w:t>
      </w:r>
      <w:r w:rsidR="006B76B4" w:rsidRPr="006B76B4">
        <w:rPr>
          <w:color w:val="000000" w:themeColor="text1"/>
        </w:rPr>
        <w:t xml:space="preserve">a </w:t>
      </w:r>
      <w:r w:rsidR="001E2041" w:rsidRPr="006B76B4">
        <w:rPr>
          <w:color w:val="000000" w:themeColor="text1"/>
        </w:rPr>
        <w:t xml:space="preserve">value </w:t>
      </w:r>
      <w:r w:rsidR="006B76B4" w:rsidRPr="006B76B4">
        <w:rPr>
          <w:color w:val="000000" w:themeColor="text1"/>
        </w:rPr>
        <w:t xml:space="preserve">of </w:t>
      </w:r>
      <w:r w:rsidR="001E2041" w:rsidRPr="006B76B4">
        <w:rPr>
          <w:color w:val="000000" w:themeColor="text1"/>
        </w:rPr>
        <w:t xml:space="preserve">1; the right cortical regions </w:t>
      </w:r>
      <w:r w:rsidR="006B76B4" w:rsidRPr="006B76B4">
        <w:rPr>
          <w:color w:val="000000" w:themeColor="text1"/>
        </w:rPr>
        <w:t xml:space="preserve">a </w:t>
      </w:r>
      <w:r w:rsidR="001E2041" w:rsidRPr="006B76B4">
        <w:rPr>
          <w:color w:val="000000" w:themeColor="text1"/>
        </w:rPr>
        <w:t xml:space="preserve">value </w:t>
      </w:r>
      <w:r w:rsidR="006B76B4" w:rsidRPr="006B76B4">
        <w:rPr>
          <w:color w:val="000000" w:themeColor="text1"/>
        </w:rPr>
        <w:t xml:space="preserve">of </w:t>
      </w:r>
      <w:r w:rsidR="001E2041" w:rsidRPr="006B76B4">
        <w:rPr>
          <w:color w:val="000000" w:themeColor="text1"/>
        </w:rPr>
        <w:t xml:space="preserve">4. The subcortical regions were assigned </w:t>
      </w:r>
      <w:r w:rsidR="00222254" w:rsidRPr="006B76B4">
        <w:rPr>
          <w:color w:val="000000" w:themeColor="text1"/>
        </w:rPr>
        <w:t xml:space="preserve">values </w:t>
      </w:r>
      <w:r w:rsidR="001E2041" w:rsidRPr="006B76B4">
        <w:rPr>
          <w:color w:val="000000" w:themeColor="text1"/>
        </w:rPr>
        <w:t>2 (left) and 3 (right)</w:t>
      </w:r>
      <w:r w:rsidR="006B76B4" w:rsidRPr="006B76B4">
        <w:rPr>
          <w:color w:val="000000" w:themeColor="text1"/>
        </w:rPr>
        <w:t>, respectively</w:t>
      </w:r>
      <w:r w:rsidR="00371506">
        <w:rPr>
          <w:color w:val="000000" w:themeColor="text1"/>
        </w:rPr>
        <w:t>.</w:t>
      </w:r>
    </w:p>
    <w:p w14:paraId="0DA87AFA" w14:textId="1A1854DC" w:rsidR="00211F4A" w:rsidRPr="0040628E" w:rsidRDefault="00211F4A" w:rsidP="005C6AD7">
      <w:pPr>
        <w:pStyle w:val="text"/>
        <w:spacing w:after="240"/>
        <w:rPr>
          <w:color w:val="000000" w:themeColor="text1"/>
        </w:rPr>
      </w:pPr>
      <w:r w:rsidRPr="0040628E">
        <w:rPr>
          <w:color w:val="000000" w:themeColor="text1"/>
        </w:rPr>
        <w:t xml:space="preserve">Figures 4-15 and 4-16 show visualization examples of the SUVR values in an AD patient and control subject, respectively. Subjects are classified as positive or negative SUVR depending on the amount of amyloid load that has deposited into certain cortical regions. </w:t>
      </w:r>
      <w:r w:rsidR="00EB5B7D">
        <w:rPr>
          <w:color w:val="000000" w:themeColor="text1"/>
        </w:rPr>
        <w:t>Figure 4-15</w:t>
      </w:r>
      <w:r w:rsidRPr="00660E34">
        <w:rPr>
          <w:color w:val="000000" w:themeColor="text1"/>
        </w:rPr>
        <w:t xml:space="preserve"> has little color contrast between cortical and subcortical regions. This indicates</w:t>
      </w:r>
      <w:r w:rsidRPr="0040628E">
        <w:rPr>
          <w:color w:val="000000" w:themeColor="text1"/>
        </w:rPr>
        <w:t xml:space="preserve"> that the depositions of SUVR in cortical regions are similar to the one</w:t>
      </w:r>
      <w:r w:rsidR="00371506">
        <w:rPr>
          <w:color w:val="000000" w:themeColor="text1"/>
        </w:rPr>
        <w:t>s observed in the white matter.</w:t>
      </w:r>
    </w:p>
    <w:p w14:paraId="5ADA8EE3" w14:textId="00EB9C5E" w:rsidR="00211F4A" w:rsidRDefault="00211F4A" w:rsidP="005C6AD7">
      <w:pPr>
        <w:pStyle w:val="text"/>
        <w:spacing w:after="240"/>
        <w:rPr>
          <w:color w:val="000000" w:themeColor="text1"/>
        </w:rPr>
      </w:pPr>
      <w:r w:rsidRPr="0040628E">
        <w:rPr>
          <w:color w:val="000000" w:themeColor="text1"/>
        </w:rPr>
        <w:lastRenderedPageBreak/>
        <w:t>It is also noticeable that frontal regions have lower contrast with their surrounding white matter regions, while occipital regions have more contrast. This is consistent with the way amy</w:t>
      </w:r>
      <w:r w:rsidR="00EB5B7D">
        <w:rPr>
          <w:color w:val="000000" w:themeColor="text1"/>
        </w:rPr>
        <w:t>loid deposits in AD. Figure 4-16</w:t>
      </w:r>
      <w:r w:rsidRPr="0040628E">
        <w:rPr>
          <w:color w:val="000000" w:themeColor="text1"/>
        </w:rPr>
        <w:t xml:space="preserve"> has a higher contrast between cortical and subcortical regions, which is indicative of lower amyloid depos</w:t>
      </w:r>
      <w:r>
        <w:rPr>
          <w:color w:val="000000" w:themeColor="text1"/>
        </w:rPr>
        <w:t>itions in the cortical regions.</w:t>
      </w:r>
    </w:p>
    <w:p w14:paraId="203F32B6" w14:textId="374C8D4A" w:rsidR="00D97A1B" w:rsidRPr="006B76B4" w:rsidRDefault="00D97A1B" w:rsidP="005C6AD7">
      <w:pPr>
        <w:pStyle w:val="text"/>
        <w:spacing w:after="240"/>
        <w:rPr>
          <w:color w:val="000000" w:themeColor="text1"/>
        </w:rPr>
      </w:pPr>
      <w:r>
        <w:rPr>
          <w:color w:val="000000" w:themeColor="text1"/>
        </w:rPr>
        <w:t>Figure 4.17 shows another type of heatmap focusing on the cortical volumes, where an expert could visualize which regions have atrophied. Each region r</w:t>
      </w:r>
      <w:r w:rsidRPr="00D97A1B">
        <w:rPr>
          <w:color w:val="000000" w:themeColor="text1"/>
        </w:rPr>
        <w:t xml:space="preserve">epresents </w:t>
      </w:r>
      <w:r>
        <w:rPr>
          <w:color w:val="000000" w:themeColor="text1"/>
        </w:rPr>
        <w:t>its own cortical volume.</w:t>
      </w:r>
      <w:r w:rsidRPr="00D97A1B">
        <w:rPr>
          <w:color w:val="000000" w:themeColor="text1"/>
        </w:rPr>
        <w:t xml:space="preserve"> Regions colored with deeper shades of red have larger volumes. For this Figure a Yellow/Red color map was used instead</w:t>
      </w:r>
      <w:r>
        <w:rPr>
          <w:color w:val="000000" w:themeColor="text1"/>
        </w:rPr>
        <w:t>.</w:t>
      </w:r>
    </w:p>
    <w:p w14:paraId="2CF73F92" w14:textId="76EA9720" w:rsidR="00A278D7" w:rsidRDefault="00A278D7" w:rsidP="00393A74">
      <w:pPr>
        <w:pStyle w:val="text"/>
        <w:spacing w:after="120" w:line="240" w:lineRule="auto"/>
        <w:jc w:val="center"/>
        <w:rPr>
          <w:color w:val="FF0000"/>
        </w:rPr>
      </w:pPr>
      <w:r>
        <w:rPr>
          <w:noProof/>
          <w:lang w:eastAsia="en-US"/>
        </w:rPr>
        <w:drawing>
          <wp:inline distT="0" distB="0" distL="0" distR="0" wp14:anchorId="20B49D63" wp14:editId="756A1DF8">
            <wp:extent cx="5518370" cy="398961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32618" cy="3999918"/>
                    </a:xfrm>
                    <a:prstGeom prst="rect">
                      <a:avLst/>
                    </a:prstGeom>
                  </pic:spPr>
                </pic:pic>
              </a:graphicData>
            </a:graphic>
          </wp:inline>
        </w:drawing>
      </w:r>
    </w:p>
    <w:p w14:paraId="0036122A" w14:textId="0F0AF17A" w:rsidR="008B1BA6" w:rsidRPr="0040628E" w:rsidRDefault="00993FD9" w:rsidP="00EE44D3">
      <w:pPr>
        <w:pStyle w:val="Caption"/>
        <w:spacing w:after="240" w:line="240" w:lineRule="auto"/>
        <w:jc w:val="center"/>
        <w:rPr>
          <w:color w:val="000000" w:themeColor="text1"/>
        </w:rPr>
      </w:pPr>
      <w:bookmarkStart w:id="90" w:name="_Toc529185563"/>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14</w:t>
      </w:r>
      <w:r w:rsidR="007D1FC3">
        <w:rPr>
          <w:noProof/>
        </w:rPr>
        <w:fldChar w:fldCharType="end"/>
      </w:r>
      <w:r w:rsidRPr="0040628E">
        <w:rPr>
          <w:color w:val="000000" w:themeColor="text1"/>
        </w:rPr>
        <w:t>: Heat map of Cortical and Subcortical of Right and Left Hemisphere.</w:t>
      </w:r>
      <w:bookmarkEnd w:id="90"/>
    </w:p>
    <w:p w14:paraId="1639C950" w14:textId="41ECC1D4" w:rsidR="00A318BE" w:rsidRDefault="00A318BE" w:rsidP="00393A74">
      <w:pPr>
        <w:pStyle w:val="text"/>
        <w:keepNext/>
        <w:spacing w:after="120" w:line="240" w:lineRule="auto"/>
        <w:jc w:val="center"/>
      </w:pPr>
      <w:r>
        <w:rPr>
          <w:noProof/>
          <w:lang w:eastAsia="en-US"/>
        </w:rPr>
        <w:lastRenderedPageBreak/>
        <w:drawing>
          <wp:inline distT="0" distB="0" distL="0" distR="0" wp14:anchorId="32D4AB99" wp14:editId="43B988A7">
            <wp:extent cx="5077809" cy="3608173"/>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78629" cy="3608756"/>
                    </a:xfrm>
                    <a:prstGeom prst="rect">
                      <a:avLst/>
                    </a:prstGeom>
                  </pic:spPr>
                </pic:pic>
              </a:graphicData>
            </a:graphic>
          </wp:inline>
        </w:drawing>
      </w:r>
    </w:p>
    <w:p w14:paraId="736765E2" w14:textId="4A401D12" w:rsidR="00993FD9" w:rsidRPr="00993FD9" w:rsidRDefault="00993FD9" w:rsidP="00EE44D3">
      <w:pPr>
        <w:pStyle w:val="Caption"/>
        <w:spacing w:after="240" w:line="240" w:lineRule="auto"/>
        <w:jc w:val="center"/>
      </w:pPr>
      <w:bookmarkStart w:id="91" w:name="_Toc529185564"/>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15</w:t>
      </w:r>
      <w:r w:rsidR="007D1FC3">
        <w:rPr>
          <w:noProof/>
        </w:rPr>
        <w:fldChar w:fldCharType="end"/>
      </w:r>
      <w:r>
        <w:t>: Heat Map of AD (Amyloid Positive) Subject.</w:t>
      </w:r>
      <w:bookmarkEnd w:id="91"/>
    </w:p>
    <w:p w14:paraId="23393505" w14:textId="768F3F2F" w:rsidR="00A278D7" w:rsidRDefault="00380449" w:rsidP="00393A74">
      <w:pPr>
        <w:pStyle w:val="text"/>
        <w:spacing w:after="120" w:line="240" w:lineRule="auto"/>
        <w:jc w:val="center"/>
        <w:rPr>
          <w:color w:val="FF0000"/>
        </w:rPr>
      </w:pPr>
      <w:r>
        <w:rPr>
          <w:noProof/>
          <w:lang w:eastAsia="en-US"/>
        </w:rPr>
        <w:drawing>
          <wp:inline distT="0" distB="0" distL="0" distR="0" wp14:anchorId="0B7327FB" wp14:editId="65A0C76B">
            <wp:extent cx="5051224" cy="36081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78709" cy="3627806"/>
                    </a:xfrm>
                    <a:prstGeom prst="rect">
                      <a:avLst/>
                    </a:prstGeom>
                  </pic:spPr>
                </pic:pic>
              </a:graphicData>
            </a:graphic>
          </wp:inline>
        </w:drawing>
      </w:r>
    </w:p>
    <w:p w14:paraId="009ECA0D" w14:textId="1FB47A4E" w:rsidR="00A278D7" w:rsidRDefault="00993FD9" w:rsidP="00EE44D3">
      <w:pPr>
        <w:pStyle w:val="Caption"/>
        <w:spacing w:after="240" w:line="240" w:lineRule="auto"/>
        <w:jc w:val="center"/>
      </w:pPr>
      <w:bookmarkStart w:id="92" w:name="_Toc529185565"/>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16</w:t>
      </w:r>
      <w:r w:rsidR="007D1FC3">
        <w:rPr>
          <w:noProof/>
        </w:rPr>
        <w:fldChar w:fldCharType="end"/>
      </w:r>
      <w:r>
        <w:t>: Heat M</w:t>
      </w:r>
      <w:r w:rsidRPr="009E16F2">
        <w:t xml:space="preserve">ap of </w:t>
      </w:r>
      <w:r>
        <w:t>Control</w:t>
      </w:r>
      <w:r w:rsidRPr="009E16F2">
        <w:t xml:space="preserve"> (</w:t>
      </w:r>
      <w:r>
        <w:t>Amyloid Negative) S</w:t>
      </w:r>
      <w:r w:rsidRPr="009E16F2">
        <w:t>ubject</w:t>
      </w:r>
      <w:r>
        <w:t>.</w:t>
      </w:r>
      <w:bookmarkEnd w:id="92"/>
    </w:p>
    <w:p w14:paraId="7E76B5AC" w14:textId="47E96DAF" w:rsidR="00B03993" w:rsidRDefault="00B03993" w:rsidP="00B03993">
      <w:pPr>
        <w:pStyle w:val="text"/>
        <w:spacing w:after="120" w:line="240" w:lineRule="auto"/>
      </w:pPr>
      <w:r>
        <w:rPr>
          <w:noProof/>
          <w:lang w:eastAsia="en-US"/>
        </w:rPr>
        <w:lastRenderedPageBreak/>
        <w:drawing>
          <wp:inline distT="0" distB="0" distL="0" distR="0" wp14:anchorId="6121ADC3" wp14:editId="35631F74">
            <wp:extent cx="5486400" cy="393426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934265"/>
                    </a:xfrm>
                    <a:prstGeom prst="rect">
                      <a:avLst/>
                    </a:prstGeom>
                  </pic:spPr>
                </pic:pic>
              </a:graphicData>
            </a:graphic>
          </wp:inline>
        </w:drawing>
      </w:r>
    </w:p>
    <w:p w14:paraId="75530B3F" w14:textId="1C6F707E" w:rsidR="00B03993" w:rsidRDefault="00993FD9" w:rsidP="00EE44D3">
      <w:pPr>
        <w:pStyle w:val="Caption"/>
        <w:spacing w:after="240" w:line="240" w:lineRule="auto"/>
        <w:jc w:val="center"/>
      </w:pPr>
      <w:bookmarkStart w:id="93" w:name="_Toc529185566"/>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17</w:t>
      </w:r>
      <w:r w:rsidR="007D1FC3">
        <w:rPr>
          <w:noProof/>
        </w:rPr>
        <w:fldChar w:fldCharType="end"/>
      </w:r>
      <w:r>
        <w:t xml:space="preserve">: </w:t>
      </w:r>
      <w:r>
        <w:rPr>
          <w:noProof/>
          <w:color w:val="000000" w:themeColor="text1"/>
          <w:lang w:eastAsia="en-US"/>
        </w:rPr>
        <w:t>R</w:t>
      </w:r>
      <w:r w:rsidRPr="0040628E">
        <w:rPr>
          <w:noProof/>
          <w:color w:val="000000" w:themeColor="text1"/>
          <w:lang w:eastAsia="en-US"/>
        </w:rPr>
        <w:t>epresents the cortical volumes. Each region was assigned the value of its volume. Regions colored with deeper shades of red have larger volumes. For this Figure a Yellow/Red color map was used instead.</w:t>
      </w:r>
      <w:bookmarkEnd w:id="93"/>
    </w:p>
    <w:p w14:paraId="48A47A23" w14:textId="72E7DD13" w:rsidR="00874DEE" w:rsidRPr="0040628E" w:rsidRDefault="00CF318A" w:rsidP="005C6AD7">
      <w:pPr>
        <w:pStyle w:val="text"/>
        <w:spacing w:after="240"/>
        <w:rPr>
          <w:color w:val="000000" w:themeColor="text1"/>
        </w:rPr>
      </w:pPr>
      <w:r w:rsidRPr="0040628E">
        <w:rPr>
          <w:color w:val="000000" w:themeColor="text1"/>
        </w:rPr>
        <w:t>Given that the values modeled come from NWSI subjects, the heat maps can be created for the same subject</w:t>
      </w:r>
      <w:r w:rsidR="00222254" w:rsidRPr="0040628E">
        <w:rPr>
          <w:color w:val="000000" w:themeColor="text1"/>
        </w:rPr>
        <w:t xml:space="preserve"> they were calculated for</w:t>
      </w:r>
      <w:r w:rsidRPr="0040628E">
        <w:rPr>
          <w:color w:val="000000" w:themeColor="text1"/>
        </w:rPr>
        <w:t xml:space="preserve">. </w:t>
      </w:r>
      <w:r w:rsidR="00874DEE" w:rsidRPr="0040628E">
        <w:rPr>
          <w:color w:val="000000" w:themeColor="text1"/>
        </w:rPr>
        <w:t>The heat map form allows modeling the properties on the same brain, even if the values come from different subjects.</w:t>
      </w:r>
      <w:r w:rsidR="00B03993" w:rsidRPr="0040628E">
        <w:rPr>
          <w:color w:val="000000" w:themeColor="text1"/>
        </w:rPr>
        <w:t xml:space="preserve"> This provides a common platform for visualization. </w:t>
      </w:r>
      <w:r w:rsidRPr="0040628E">
        <w:rPr>
          <w:color w:val="000000" w:themeColor="text1"/>
        </w:rPr>
        <w:t xml:space="preserve">This makes </w:t>
      </w:r>
      <w:r w:rsidR="0040628E" w:rsidRPr="0040628E">
        <w:rPr>
          <w:color w:val="000000" w:themeColor="text1"/>
        </w:rPr>
        <w:t xml:space="preserve">it </w:t>
      </w:r>
      <w:r w:rsidRPr="0040628E">
        <w:rPr>
          <w:color w:val="000000" w:themeColor="text1"/>
        </w:rPr>
        <w:t xml:space="preserve">possible to model properties from subjects obtained from other sources (not in NWSI). </w:t>
      </w:r>
      <w:r w:rsidR="001E2041" w:rsidRPr="0040628E">
        <w:rPr>
          <w:color w:val="000000" w:themeColor="text1"/>
        </w:rPr>
        <w:t>Regions with a value of -1 will not be displayed; that way only se</w:t>
      </w:r>
      <w:r w:rsidR="00371506">
        <w:rPr>
          <w:color w:val="000000" w:themeColor="text1"/>
        </w:rPr>
        <w:t>lected regions will be visible.</w:t>
      </w:r>
    </w:p>
    <w:p w14:paraId="0C39C8CB" w14:textId="61A2D535" w:rsidR="001E2041" w:rsidRPr="007B3B4F" w:rsidRDefault="001E2041" w:rsidP="005C6AD7">
      <w:pPr>
        <w:pStyle w:val="text"/>
        <w:spacing w:after="240"/>
        <w:rPr>
          <w:color w:val="000000" w:themeColor="text1"/>
        </w:rPr>
      </w:pPr>
      <w:r w:rsidRPr="007B3B4F">
        <w:rPr>
          <w:color w:val="000000" w:themeColor="text1"/>
        </w:rPr>
        <w:t xml:space="preserve">The current implementation does not store heat maps on the server. The users of the interface can store these reusable heat maps in excel at their local computers. Besides the colors, the viewer also displays the region name </w:t>
      </w:r>
      <w:r w:rsidR="0040628E" w:rsidRPr="007B3B4F">
        <w:rPr>
          <w:color w:val="000000" w:themeColor="text1"/>
        </w:rPr>
        <w:t>as the</w:t>
      </w:r>
      <w:r w:rsidRPr="007B3B4F">
        <w:rPr>
          <w:color w:val="000000" w:themeColor="text1"/>
        </w:rPr>
        <w:t xml:space="preserve"> mouse hover</w:t>
      </w:r>
      <w:r w:rsidR="0040628E" w:rsidRPr="007B3B4F">
        <w:rPr>
          <w:color w:val="000000" w:themeColor="text1"/>
        </w:rPr>
        <w:t xml:space="preserve">s over the </w:t>
      </w:r>
      <w:r w:rsidR="00B643A5" w:rsidRPr="007B3B4F">
        <w:rPr>
          <w:color w:val="000000" w:themeColor="text1"/>
        </w:rPr>
        <w:t>region</w:t>
      </w:r>
      <w:r w:rsidR="00371506">
        <w:rPr>
          <w:color w:val="000000" w:themeColor="text1"/>
        </w:rPr>
        <w:t>.</w:t>
      </w:r>
    </w:p>
    <w:p w14:paraId="28B3A163" w14:textId="558C475A" w:rsidR="00B643A5" w:rsidRPr="007B3B4F" w:rsidRDefault="004F64BB" w:rsidP="005C6AD7">
      <w:pPr>
        <w:pStyle w:val="text"/>
        <w:spacing w:after="240"/>
        <w:rPr>
          <w:color w:val="000000" w:themeColor="text1"/>
        </w:rPr>
      </w:pPr>
      <w:r w:rsidRPr="007B3B4F">
        <w:rPr>
          <w:color w:val="000000" w:themeColor="text1"/>
        </w:rPr>
        <w:lastRenderedPageBreak/>
        <w:t xml:space="preserve">In epilepsy, </w:t>
      </w:r>
      <w:r w:rsidR="00B643A5" w:rsidRPr="007B3B4F">
        <w:rPr>
          <w:color w:val="000000" w:themeColor="text1"/>
        </w:rPr>
        <w:t>differently than for</w:t>
      </w:r>
      <w:r w:rsidRPr="007B3B4F">
        <w:rPr>
          <w:color w:val="000000" w:themeColor="text1"/>
        </w:rPr>
        <w:t xml:space="preserve"> AD, the goal is to detect the epilepsy focal region in the brain </w:t>
      </w:r>
      <w:r w:rsidR="00B643A5" w:rsidRPr="007B3B4F">
        <w:rPr>
          <w:color w:val="000000" w:themeColor="text1"/>
        </w:rPr>
        <w:t>where</w:t>
      </w:r>
      <w:r w:rsidRPr="007B3B4F">
        <w:rPr>
          <w:color w:val="000000" w:themeColor="text1"/>
        </w:rPr>
        <w:t xml:space="preserve"> seizure</w:t>
      </w:r>
      <w:r w:rsidR="00B643A5" w:rsidRPr="007B3B4F">
        <w:rPr>
          <w:color w:val="000000" w:themeColor="text1"/>
        </w:rPr>
        <w:t>s are thought to emanate from</w:t>
      </w:r>
      <w:r w:rsidRPr="007B3B4F">
        <w:rPr>
          <w:color w:val="000000" w:themeColor="text1"/>
        </w:rPr>
        <w:t>. We have stud</w:t>
      </w:r>
      <w:r w:rsidR="00E455E5" w:rsidRPr="007B3B4F">
        <w:rPr>
          <w:color w:val="000000" w:themeColor="text1"/>
        </w:rPr>
        <w:t xml:space="preserve">ied the correlation between </w:t>
      </w:r>
      <w:r w:rsidRPr="007B3B4F">
        <w:rPr>
          <w:color w:val="000000" w:themeColor="text1"/>
        </w:rPr>
        <w:t>PET/MRI-Volumes and epileptogenicity maps having been explored with Electroencephalography (EEG). The significance of the results suggests that interictal FDG-PET/MRI-Volumes and ictal EEG activity may share some common underlying pathophysiologic mechanisms of ictogenesis</w:t>
      </w:r>
      <w:r w:rsidR="00B643A5" w:rsidRPr="007B3B4F">
        <w:rPr>
          <w:color w:val="000000" w:themeColor="text1"/>
        </w:rPr>
        <w:t>,</w:t>
      </w:r>
      <w:r w:rsidRPr="007B3B4F">
        <w:rPr>
          <w:color w:val="000000" w:themeColor="text1"/>
        </w:rPr>
        <w:t xml:space="preserve"> and </w:t>
      </w:r>
      <w:r w:rsidR="00B643A5" w:rsidRPr="007B3B4F">
        <w:rPr>
          <w:color w:val="000000" w:themeColor="text1"/>
        </w:rPr>
        <w:t xml:space="preserve">by </w:t>
      </w:r>
      <w:r w:rsidRPr="007B3B4F">
        <w:rPr>
          <w:color w:val="000000" w:themeColor="text1"/>
        </w:rPr>
        <w:t>combining all features may help to identify the seizure-onset zone with a higher accuracy</w:t>
      </w:r>
      <w:r w:rsidR="00E455E5" w:rsidRPr="007B3B4F">
        <w:rPr>
          <w:color w:val="000000" w:themeColor="text1"/>
        </w:rPr>
        <w:t>. Unbalance</w:t>
      </w:r>
      <w:r w:rsidRPr="007B3B4F">
        <w:rPr>
          <w:color w:val="000000" w:themeColor="text1"/>
        </w:rPr>
        <w:t xml:space="preserve"> in brain regions originated by activity, as measure</w:t>
      </w:r>
      <w:r w:rsidR="00B643A5" w:rsidRPr="007B3B4F">
        <w:rPr>
          <w:color w:val="000000" w:themeColor="text1"/>
        </w:rPr>
        <w:t>d</w:t>
      </w:r>
      <w:r w:rsidRPr="007B3B4F">
        <w:rPr>
          <w:color w:val="000000" w:themeColor="text1"/>
        </w:rPr>
        <w:t xml:space="preserve"> </w:t>
      </w:r>
      <w:r w:rsidR="00B643A5" w:rsidRPr="007B3B4F">
        <w:rPr>
          <w:color w:val="000000" w:themeColor="text1"/>
        </w:rPr>
        <w:t>through</w:t>
      </w:r>
      <w:r w:rsidRPr="007B3B4F">
        <w:rPr>
          <w:color w:val="000000" w:themeColor="text1"/>
        </w:rPr>
        <w:t xml:space="preserve"> PETs, or atrophy, as measured by volumes, </w:t>
      </w:r>
      <w:r w:rsidR="006A4CF1" w:rsidRPr="007B3B4F">
        <w:rPr>
          <w:color w:val="000000" w:themeColor="text1"/>
        </w:rPr>
        <w:t xml:space="preserve">can be </w:t>
      </w:r>
      <w:r w:rsidR="004E2B1F" w:rsidRPr="007B3B4F">
        <w:rPr>
          <w:color w:val="000000" w:themeColor="text1"/>
        </w:rPr>
        <w:t>visualized</w:t>
      </w:r>
      <w:r w:rsidR="006A4CF1" w:rsidRPr="007B3B4F">
        <w:rPr>
          <w:color w:val="000000" w:themeColor="text1"/>
        </w:rPr>
        <w:t xml:space="preserve"> as heat maps by coloring the region</w:t>
      </w:r>
      <w:r w:rsidR="00B643A5" w:rsidRPr="007B3B4F">
        <w:rPr>
          <w:color w:val="000000" w:themeColor="text1"/>
        </w:rPr>
        <w:t>s</w:t>
      </w:r>
      <w:r w:rsidR="006A4CF1" w:rsidRPr="007B3B4F">
        <w:rPr>
          <w:color w:val="000000" w:themeColor="text1"/>
        </w:rPr>
        <w:t xml:space="preserve"> by SUVR values or re</w:t>
      </w:r>
      <w:r w:rsidR="00371506">
        <w:rPr>
          <w:color w:val="000000" w:themeColor="text1"/>
        </w:rPr>
        <w:t>gional volumetric measurements.</w:t>
      </w:r>
    </w:p>
    <w:p w14:paraId="48807B27" w14:textId="0BD8D2CC" w:rsidR="004F64BB" w:rsidRPr="007B3B4F" w:rsidRDefault="006A4CF1" w:rsidP="005C6AD7">
      <w:pPr>
        <w:pStyle w:val="text"/>
        <w:spacing w:after="240"/>
        <w:rPr>
          <w:color w:val="000000" w:themeColor="text1"/>
        </w:rPr>
      </w:pPr>
      <w:r w:rsidRPr="007B3B4F">
        <w:rPr>
          <w:color w:val="000000" w:themeColor="text1"/>
        </w:rPr>
        <w:t>Figure 4.18 below shows a heat map of volumetric measurements. By comparing the difference in color in regions on</w:t>
      </w:r>
      <w:r w:rsidR="00B643A5" w:rsidRPr="007B3B4F">
        <w:rPr>
          <w:color w:val="000000" w:themeColor="text1"/>
        </w:rPr>
        <w:t xml:space="preserve"> the left and right hemispheres, </w:t>
      </w:r>
      <w:r w:rsidRPr="007B3B4F">
        <w:rPr>
          <w:color w:val="000000" w:themeColor="text1"/>
        </w:rPr>
        <w:t>asymmetry</w:t>
      </w:r>
      <w:r w:rsidR="00B643A5" w:rsidRPr="007B3B4F">
        <w:rPr>
          <w:color w:val="000000" w:themeColor="text1"/>
        </w:rPr>
        <w:t xml:space="preserve"> can be </w:t>
      </w:r>
      <w:r w:rsidR="0079202D" w:rsidRPr="007B3B4F">
        <w:rPr>
          <w:color w:val="000000" w:themeColor="text1"/>
        </w:rPr>
        <w:t>evaluated</w:t>
      </w:r>
      <w:r w:rsidRPr="007B3B4F">
        <w:rPr>
          <w:color w:val="000000" w:themeColor="text1"/>
        </w:rPr>
        <w:t>. The volume of the superior temporal lobe is smaller to the left when compared to the right. There is an evident asymmetry betwe</w:t>
      </w:r>
      <w:r w:rsidR="004E2B1F" w:rsidRPr="007B3B4F">
        <w:rPr>
          <w:color w:val="000000" w:themeColor="text1"/>
        </w:rPr>
        <w:t xml:space="preserve">en these 2 homologous regions. </w:t>
      </w:r>
      <w:r w:rsidRPr="007B3B4F">
        <w:rPr>
          <w:color w:val="000000" w:themeColor="text1"/>
        </w:rPr>
        <w:t xml:space="preserve">These homologous regions also show asymmetry when SUVR values are </w:t>
      </w:r>
      <w:r w:rsidR="004E2B1F" w:rsidRPr="007B3B4F">
        <w:rPr>
          <w:color w:val="000000" w:themeColor="text1"/>
        </w:rPr>
        <w:t>compared</w:t>
      </w:r>
      <w:r w:rsidRPr="007B3B4F">
        <w:rPr>
          <w:color w:val="000000" w:themeColor="text1"/>
        </w:rPr>
        <w:t>. These results validate the 3D source loca</w:t>
      </w:r>
      <w:r w:rsidR="00B643A5" w:rsidRPr="007B3B4F">
        <w:rPr>
          <w:color w:val="000000" w:themeColor="text1"/>
        </w:rPr>
        <w:t>tion of this patient since the l</w:t>
      </w:r>
      <w:r w:rsidRPr="007B3B4F">
        <w:rPr>
          <w:color w:val="000000" w:themeColor="text1"/>
        </w:rPr>
        <w:t>eft temporal region is the presumed epileptogenic region, as shown in Figures 14.19 and 14.20.</w:t>
      </w:r>
    </w:p>
    <w:p w14:paraId="31F93B93" w14:textId="568C626E" w:rsidR="006A4CF1" w:rsidRDefault="006A4CF1" w:rsidP="00E07E07">
      <w:pPr>
        <w:pStyle w:val="text"/>
        <w:spacing w:after="120" w:line="240" w:lineRule="auto"/>
        <w:rPr>
          <w:color w:val="FF0000"/>
        </w:rPr>
      </w:pPr>
      <w:r w:rsidRPr="0079202D">
        <w:rPr>
          <w:noProof/>
          <w:lang w:eastAsia="en-US"/>
        </w:rPr>
        <w:lastRenderedPageBreak/>
        <w:drawing>
          <wp:inline distT="0" distB="0" distL="0" distR="0" wp14:anchorId="62A901A2" wp14:editId="6484CEA4">
            <wp:extent cx="5501454" cy="4226010"/>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2309" cy="4226666"/>
                    </a:xfrm>
                    <a:prstGeom prst="rect">
                      <a:avLst/>
                    </a:prstGeom>
                  </pic:spPr>
                </pic:pic>
              </a:graphicData>
            </a:graphic>
          </wp:inline>
        </w:drawing>
      </w:r>
    </w:p>
    <w:p w14:paraId="2CD67743" w14:textId="4B8F4509" w:rsidR="00E07E07" w:rsidRDefault="00965B3C" w:rsidP="00EE44D3">
      <w:pPr>
        <w:pStyle w:val="Caption"/>
        <w:spacing w:after="240" w:line="240" w:lineRule="auto"/>
        <w:jc w:val="center"/>
      </w:pPr>
      <w:bookmarkStart w:id="94" w:name="_Toc529185567"/>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18</w:t>
      </w:r>
      <w:r w:rsidR="007D1FC3">
        <w:rPr>
          <w:noProof/>
        </w:rPr>
        <w:fldChar w:fldCharType="end"/>
      </w:r>
      <w:r>
        <w:t xml:space="preserve">: </w:t>
      </w:r>
      <w:r w:rsidRPr="00B25907">
        <w:t>Slice of a heat map Epilepsy subject showing asymmetry between homologous regions. The volume of the left temporal lobe is smaller when compared to the right</w:t>
      </w:r>
      <w:r w:rsidR="005C6AD7">
        <w:t>.</w:t>
      </w:r>
      <w:bookmarkEnd w:id="94"/>
    </w:p>
    <w:p w14:paraId="1F8D0982" w14:textId="5D0CDA8D" w:rsidR="00965B3C" w:rsidRDefault="00E07E07" w:rsidP="00E07E07">
      <w:pPr>
        <w:pStyle w:val="Caption"/>
        <w:spacing w:after="120" w:line="240" w:lineRule="auto"/>
      </w:pPr>
      <w:r>
        <w:rPr>
          <w:noProof/>
          <w:lang w:eastAsia="en-US"/>
        </w:rPr>
        <w:drawing>
          <wp:inline distT="0" distB="0" distL="0" distR="0" wp14:anchorId="023C93EB" wp14:editId="489E55E4">
            <wp:extent cx="5620284" cy="2010032"/>
            <wp:effectExtent l="0" t="0" r="0" b="9525"/>
            <wp:docPr id="51" name="Picture 51" descr="W:\Desktop\3rgqergq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W:\Desktop\3rgqergqw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713" cy="2011616"/>
                    </a:xfrm>
                    <a:prstGeom prst="rect">
                      <a:avLst/>
                    </a:prstGeom>
                    <a:noFill/>
                    <a:ln>
                      <a:noFill/>
                    </a:ln>
                  </pic:spPr>
                </pic:pic>
              </a:graphicData>
            </a:graphic>
          </wp:inline>
        </w:drawing>
      </w:r>
    </w:p>
    <w:p w14:paraId="4D4C5E8B" w14:textId="50E2D841" w:rsidR="00CB53DB" w:rsidRPr="00CB53DB" w:rsidRDefault="00E07E07" w:rsidP="00EE44D3">
      <w:pPr>
        <w:pStyle w:val="Caption"/>
        <w:spacing w:after="240" w:line="240" w:lineRule="auto"/>
        <w:jc w:val="center"/>
      </w:pPr>
      <w:bookmarkStart w:id="95" w:name="_Toc529185568"/>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19</w:t>
      </w:r>
      <w:r w:rsidR="007D1FC3">
        <w:rPr>
          <w:noProof/>
        </w:rPr>
        <w:fldChar w:fldCharType="end"/>
      </w:r>
      <w:r>
        <w:t xml:space="preserve">: </w:t>
      </w:r>
      <w:r w:rsidRPr="00442BA9">
        <w:t>The 3D source solution (b) is also indicating the superior temporal region as the source of the seizure; the volume asymmetry (a) is also evident in the same region.</w:t>
      </w:r>
      <w:bookmarkEnd w:id="95"/>
    </w:p>
    <w:p w14:paraId="45B8FB20" w14:textId="22AE94E8" w:rsidR="00E455E5" w:rsidRDefault="00E455E5" w:rsidP="00E455E5">
      <w:pPr>
        <w:pStyle w:val="text"/>
        <w:spacing w:after="120" w:line="240" w:lineRule="auto"/>
      </w:pPr>
      <w:r>
        <w:rPr>
          <w:noProof/>
          <w:lang w:eastAsia="en-US"/>
        </w:rPr>
        <w:lastRenderedPageBreak/>
        <w:drawing>
          <wp:inline distT="0" distB="0" distL="0" distR="0" wp14:anchorId="1E9351B7" wp14:editId="08735332">
            <wp:extent cx="5486400" cy="2835812"/>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2835812"/>
                    </a:xfrm>
                    <a:prstGeom prst="rect">
                      <a:avLst/>
                    </a:prstGeom>
                  </pic:spPr>
                </pic:pic>
              </a:graphicData>
            </a:graphic>
          </wp:inline>
        </w:drawing>
      </w:r>
    </w:p>
    <w:p w14:paraId="4B4B6B85" w14:textId="4572BBD1" w:rsidR="00E455E5" w:rsidRDefault="00993FD9" w:rsidP="00EE44D3">
      <w:pPr>
        <w:pStyle w:val="Caption"/>
        <w:spacing w:after="240" w:line="240" w:lineRule="auto"/>
        <w:jc w:val="center"/>
      </w:pPr>
      <w:bookmarkStart w:id="96" w:name="_Toc529185569"/>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20</w:t>
      </w:r>
      <w:r w:rsidR="007D1FC3">
        <w:rPr>
          <w:noProof/>
        </w:rPr>
        <w:fldChar w:fldCharType="end"/>
      </w:r>
      <w:r>
        <w:t xml:space="preserve">: </w:t>
      </w:r>
      <w:r w:rsidRPr="00303655">
        <w:t>Volume of the Superior frontal region (a) also shows asymmetry and it also coincides with some 3D results (b)</w:t>
      </w:r>
      <w:r>
        <w:t>.</w:t>
      </w:r>
      <w:bookmarkEnd w:id="96"/>
    </w:p>
    <w:p w14:paraId="0ED50ED3" w14:textId="77777777" w:rsidR="00D97A1B" w:rsidRPr="00D97A1B" w:rsidRDefault="00D97A1B" w:rsidP="00D97A1B">
      <w:pPr>
        <w:pStyle w:val="text"/>
        <w:spacing w:after="120"/>
      </w:pPr>
    </w:p>
    <w:p w14:paraId="30E2D359" w14:textId="69E4CD5E" w:rsidR="00FC7AF4" w:rsidRPr="00FC7AF4" w:rsidRDefault="006B74C0" w:rsidP="005C6AD7">
      <w:pPr>
        <w:pStyle w:val="Heading2"/>
        <w:numPr>
          <w:ilvl w:val="1"/>
          <w:numId w:val="13"/>
        </w:numPr>
        <w:spacing w:before="0"/>
        <w:ind w:left="0" w:firstLine="0"/>
      </w:pPr>
      <w:r>
        <w:t xml:space="preserve"> </w:t>
      </w:r>
      <w:bookmarkStart w:id="97" w:name="_Toc529183896"/>
      <w:r w:rsidR="00FC7AF4">
        <w:t>Image Restoration</w:t>
      </w:r>
      <w:bookmarkEnd w:id="97"/>
    </w:p>
    <w:p w14:paraId="09B2D6E2" w14:textId="77ACD57B" w:rsidR="005F7B51" w:rsidRPr="00F420F1" w:rsidRDefault="00992814" w:rsidP="005C6AD7">
      <w:pPr>
        <w:pStyle w:val="Heading3"/>
        <w:numPr>
          <w:ilvl w:val="2"/>
          <w:numId w:val="13"/>
        </w:numPr>
        <w:spacing w:before="0"/>
      </w:pPr>
      <w:bookmarkStart w:id="98" w:name="_Toc529183897"/>
      <w:r w:rsidRPr="00F420F1">
        <w:t>I</w:t>
      </w:r>
      <w:r w:rsidR="005F7B51" w:rsidRPr="00F420F1">
        <w:t>ntroduction</w:t>
      </w:r>
      <w:bookmarkEnd w:id="98"/>
    </w:p>
    <w:p w14:paraId="66EBBEA9" w14:textId="123608BC" w:rsidR="00E10FF6" w:rsidRPr="00E10FF6" w:rsidRDefault="00E10FF6" w:rsidP="005C6AD7">
      <w:pPr>
        <w:spacing w:after="240" w:line="480" w:lineRule="auto"/>
        <w:jc w:val="both"/>
        <w:rPr>
          <w:sz w:val="24"/>
          <w:szCs w:val="24"/>
        </w:rPr>
      </w:pPr>
      <w:r w:rsidRPr="00E10FF6">
        <w:rPr>
          <w:sz w:val="24"/>
          <w:szCs w:val="24"/>
        </w:rPr>
        <w:t>Structural MRI Images are processed to extract features such as regional volumes, area surfaces and cortical thickness. Algorithms that process these images, such as FreeSurfer (an open source software developed by the Laboratory of Computational Neuroimaging), perform better if the images are acquired free of noise and artifacts</w:t>
      </w:r>
      <w:r w:rsidR="00D61869">
        <w:rPr>
          <w:sz w:val="24"/>
          <w:szCs w:val="24"/>
        </w:rPr>
        <w:t xml:space="preserve"> </w:t>
      </w:r>
      <w:r w:rsidR="00D61869">
        <w:rPr>
          <w:sz w:val="24"/>
          <w:szCs w:val="24"/>
        </w:rPr>
        <w:fldChar w:fldCharType="begin"/>
      </w:r>
      <w:r w:rsidR="00D61869">
        <w:rPr>
          <w:sz w:val="24"/>
          <w:szCs w:val="24"/>
        </w:rPr>
        <w:instrText xml:space="preserve"> ADDIN EN.CITE &lt;EndNote&gt;&lt;Cite&gt;&lt;Author&gt;Krupa&lt;/Author&gt;&lt;Year&gt;2015&lt;/Year&gt;&lt;RecNum&gt;205&lt;/RecNum&gt;&lt;DisplayText&gt;[31]&lt;/DisplayText&gt;&lt;record&gt;&lt;rec-number&gt;205&lt;/rec-number&gt;&lt;foreign-keys&gt;&lt;key app="EN" db-id="edv2tw2patpxe6ed0vl5r0weawrpxxfv0tv2" timestamp="1536341428"&gt;205&lt;/key&gt;&lt;/foreign-keys&gt;&lt;ref-type name="Journal Article"&gt;17&lt;/ref-type&gt;&lt;contributors&gt;&lt;authors&gt;&lt;author&gt;Krupa, K.&lt;/author&gt;&lt;author&gt;Bekiesinska-Figatowska, M.&lt;/author&gt;&lt;/authors&gt;&lt;/contributors&gt;&lt;auth-address&gt;Inst Mother &amp;amp; Child Hlth, Dept Diagnost Imaging, Kasprzaka 17A Str, PL-01211 Warsaw, Poland&lt;/auth-address&gt;&lt;titles&gt;&lt;title&gt;Artifacts in Magnetic Resonance Imaging&lt;/title&gt;&lt;secondary-title&gt;Polish Journal of Radiology&lt;/secondary-title&gt;&lt;alt-title&gt;Pol J Radiol&lt;/alt-title&gt;&lt;/titles&gt;&lt;periodical&gt;&lt;full-title&gt;Polish Journal of Radiology&lt;/full-title&gt;&lt;abbr-1&gt;Pol J Radiol&lt;/abbr-1&gt;&lt;/periodical&gt;&lt;alt-periodical&gt;&lt;full-title&gt;Polish Journal of Radiology&lt;/full-title&gt;&lt;abbr-1&gt;Pol J Radiol&lt;/abbr-1&gt;&lt;/alt-periodical&gt;&lt;pages&gt;93-106&lt;/pages&gt;&lt;volume&gt;80&lt;/volume&gt;&lt;keywords&gt;&lt;keyword&gt;artifacts&lt;/keyword&gt;&lt;keyword&gt;image interpretation, computer-assisted&lt;/keyword&gt;&lt;keyword&gt;magnetic resonance imaging&lt;/keyword&gt;&lt;/keywords&gt;&lt;dates&gt;&lt;year&gt;2015&lt;/year&gt;&lt;/dates&gt;&lt;isbn&gt;0137-7183&lt;/isbn&gt;&lt;accession-num&gt;WOS:000420684600018&lt;/accession-num&gt;&lt;urls&gt;&lt;related-urls&gt;&lt;url&gt;&amp;lt;Go to ISI&amp;gt;://WOS:000420684600018&lt;/url&gt;&lt;/related-urls&gt;&lt;/urls&gt;&lt;electronic-resource-num&gt;10.12659/Pjr.892628&lt;/electronic-resource-num&gt;&lt;language&gt;English&lt;/language&gt;&lt;/record&gt;&lt;/Cite&gt;&lt;/EndNote&gt;</w:instrText>
      </w:r>
      <w:r w:rsidR="00D61869">
        <w:rPr>
          <w:sz w:val="24"/>
          <w:szCs w:val="24"/>
        </w:rPr>
        <w:fldChar w:fldCharType="separate"/>
      </w:r>
      <w:r w:rsidR="00D61869">
        <w:rPr>
          <w:noProof/>
          <w:sz w:val="24"/>
          <w:szCs w:val="24"/>
        </w:rPr>
        <w:t>[31]</w:t>
      </w:r>
      <w:r w:rsidR="00D61869">
        <w:rPr>
          <w:sz w:val="24"/>
          <w:szCs w:val="24"/>
        </w:rPr>
        <w:fldChar w:fldCharType="end"/>
      </w:r>
      <w:r w:rsidRPr="00E10FF6">
        <w:rPr>
          <w:sz w:val="24"/>
          <w:szCs w:val="24"/>
        </w:rPr>
        <w:t>. Unfortunately during the acquisition of the images many avoidable or unavoidable errors can occur that translate into artifacts</w:t>
      </w:r>
      <w:r w:rsidR="00D61869">
        <w:rPr>
          <w:sz w:val="24"/>
          <w:szCs w:val="24"/>
        </w:rPr>
        <w:t xml:space="preserve"> </w:t>
      </w:r>
      <w:r w:rsidR="00D61869">
        <w:rPr>
          <w:sz w:val="24"/>
          <w:szCs w:val="24"/>
        </w:rPr>
        <w:fldChar w:fldCharType="begin"/>
      </w:r>
      <w:r w:rsidR="00D61869">
        <w:rPr>
          <w:sz w:val="24"/>
          <w:szCs w:val="24"/>
        </w:rPr>
        <w:instrText xml:space="preserve"> ADDIN EN.CITE &lt;EndNote&gt;&lt;Cite&gt;&lt;Author&gt;Vovk&lt;/Author&gt;&lt;Year&gt;2007&lt;/Year&gt;&lt;RecNum&gt;202&lt;/RecNum&gt;&lt;DisplayText&gt;[32]&lt;/DisplayText&gt;&lt;record&gt;&lt;rec-number&gt;202&lt;/rec-number&gt;&lt;foreign-keys&gt;&lt;key app="EN" db-id="edv2tw2patpxe6ed0vl5r0weawrpxxfv0tv2" timestamp="1536340910"&gt;202&lt;/key&gt;&lt;/foreign-keys&gt;&lt;ref-type name="Journal Article"&gt;17&lt;/ref-type&gt;&lt;contributors&gt;&lt;authors&gt;&lt;author&gt;Vovk, U.&lt;/author&gt;&lt;author&gt;Pernus, F.&lt;/author&gt;&lt;author&gt;Likar, B.&lt;/author&gt;&lt;/authors&gt;&lt;/contributors&gt;&lt;auth-address&gt;Univ Ljubljana, Fac Elect Engn, Ljubljana 1000, Slovenia&lt;/auth-address&gt;&lt;titles&gt;&lt;title&gt;A review of methods for correction of intensity inhomogeneity in MRI&lt;/title&gt;&lt;secondary-title&gt;Ieee Transactions on Medical Imaging&lt;/secondary-title&gt;&lt;alt-title&gt;Ieee T Med Imaging&lt;/alt-title&gt;&lt;/titles&gt;&lt;periodical&gt;&lt;full-title&gt;Ieee Transactions on Medical Imaging&lt;/full-title&gt;&lt;abbr-1&gt;Ieee T Med Imaging&lt;/abbr-1&gt;&lt;/periodical&gt;&lt;alt-periodical&gt;&lt;full-title&gt;Ieee Transactions on Medical Imaging&lt;/full-title&gt;&lt;abbr-1&gt;Ieee T Med Imaging&lt;/abbr-1&gt;&lt;/alt-periodical&gt;&lt;pages&gt;405-421&lt;/pages&gt;&lt;volume&gt;26&lt;/volume&gt;&lt;number&gt;3&lt;/number&gt;&lt;keywords&gt;&lt;keyword&gt;bias field&lt;/keyword&gt;&lt;keyword&gt;intensity inhomogeneity&lt;/keyword&gt;&lt;keyword&gt;intensity nonuniformity&lt;/keyword&gt;&lt;keyword&gt;magnetic resonance images (mri)&lt;/keyword&gt;&lt;keyword&gt;segmentation&lt;/keyword&gt;&lt;keyword&gt;shading&lt;/keyword&gt;&lt;keyword&gt;magnetic-resonance images&lt;/keyword&gt;&lt;keyword&gt;bias field correction&lt;/keyword&gt;&lt;keyword&gt;multiple-sclerosis lesions&lt;/keyword&gt;&lt;keyword&gt;c-means algorithm&lt;/keyword&gt;&lt;keyword&gt;automatic correction&lt;/keyword&gt;&lt;keyword&gt;nonuniformity correction&lt;/keyword&gt;&lt;keyword&gt;tissue classification&lt;/keyword&gt;&lt;keyword&gt;radiofrequency inhomogeneity&lt;/keyword&gt;&lt;keyword&gt;retrospective correction&lt;/keyword&gt;&lt;keyword&gt;rf coils&lt;/keyword&gt;&lt;/keywords&gt;&lt;dates&gt;&lt;year&gt;2007&lt;/year&gt;&lt;pub-dates&gt;&lt;date&gt;Mar&lt;/date&gt;&lt;/pub-dates&gt;&lt;/dates&gt;&lt;isbn&gt;0278-0062&lt;/isbn&gt;&lt;accession-num&gt;WOS:000244726300012&lt;/accession-num&gt;&lt;urls&gt;&lt;related-urls&gt;&lt;url&gt;&amp;lt;Go to ISI&amp;gt;://WOS:000244726300012&lt;/url&gt;&lt;/related-urls&gt;&lt;/urls&gt;&lt;electronic-resource-num&gt;10.1109/Tmi.2006.891486&lt;/electronic-resource-num&gt;&lt;language&gt;English&lt;/language&gt;&lt;/record&gt;&lt;/Cite&gt;&lt;/EndNote&gt;</w:instrText>
      </w:r>
      <w:r w:rsidR="00D61869">
        <w:rPr>
          <w:sz w:val="24"/>
          <w:szCs w:val="24"/>
        </w:rPr>
        <w:fldChar w:fldCharType="separate"/>
      </w:r>
      <w:r w:rsidR="00D61869">
        <w:rPr>
          <w:noProof/>
          <w:sz w:val="24"/>
          <w:szCs w:val="24"/>
        </w:rPr>
        <w:t>[32]</w:t>
      </w:r>
      <w:r w:rsidR="00D61869">
        <w:rPr>
          <w:sz w:val="24"/>
          <w:szCs w:val="24"/>
        </w:rPr>
        <w:fldChar w:fldCharType="end"/>
      </w:r>
      <w:r w:rsidRPr="00E10FF6">
        <w:rPr>
          <w:sz w:val="24"/>
          <w:szCs w:val="24"/>
        </w:rPr>
        <w:t>. One common artifact is aliasing: when the FOV (field of view) is smaller than the part of the body scanned, causing a wrap-around of the body part outside the image</w:t>
      </w:r>
      <w:r w:rsidR="00B520C1">
        <w:rPr>
          <w:sz w:val="24"/>
          <w:szCs w:val="24"/>
        </w:rPr>
        <w:t xml:space="preserve"> </w:t>
      </w:r>
      <w:r w:rsidR="00B520C1">
        <w:rPr>
          <w:sz w:val="24"/>
          <w:szCs w:val="24"/>
        </w:rPr>
        <w:fldChar w:fldCharType="begin"/>
      </w:r>
      <w:r w:rsidR="00B520C1">
        <w:rPr>
          <w:sz w:val="24"/>
          <w:szCs w:val="24"/>
        </w:rPr>
        <w:instrText xml:space="preserve"> ADDIN EN.CITE &lt;EndNote&gt;&lt;Cite&gt;&lt;Author&gt;Delso&lt;/Author&gt;&lt;Year&gt;2010&lt;/Year&gt;&lt;RecNum&gt;214&lt;/RecNum&gt;&lt;DisplayText&gt;[33]&lt;/DisplayText&gt;&lt;record&gt;&lt;rec-number&gt;214&lt;/rec-number&gt;&lt;foreign-keys&gt;&lt;key app="EN" db-id="edv2tw2patpxe6ed0vl5r0weawrpxxfv0tv2" timestamp="1536351327"&gt;214&lt;/key&gt;&lt;/foreign-keys&gt;&lt;ref-type name="Journal Article"&gt;17&lt;/ref-type&gt;&lt;contributors&gt;&lt;authors&gt;&lt;author&gt;Delso, G.&lt;/author&gt;&lt;author&gt;Martinez-Moller, A.&lt;/author&gt;&lt;author&gt;Bundschuh, R. A.&lt;/author&gt;&lt;author&gt;Nekolla, S. G.&lt;/author&gt;&lt;author&gt;Ziegler, S. I.&lt;/author&gt;&lt;/authors&gt;&lt;/contributors&gt;&lt;auth-address&gt;Tech Univ Munich, Klinikum Rechts Isar, D-81675 Munich, Germany&lt;/auth-address&gt;&lt;titles&gt;&lt;title&gt;The effect of limited MR field of view in MR/PET attenuation correction&lt;/title&gt;&lt;secondary-title&gt;Medical Physics&lt;/secondary-title&gt;&lt;alt-title&gt;Med Phys&lt;/alt-title&gt;&lt;/titles&gt;&lt;periodical&gt;&lt;full-title&gt;Medical Physics&lt;/full-title&gt;&lt;abbr-1&gt;Med Phys&lt;/abbr-1&gt;&lt;/periodical&gt;&lt;alt-periodical&gt;&lt;full-title&gt;Medical Physics&lt;/full-title&gt;&lt;abbr-1&gt;Med Phys&lt;/abbr-1&gt;&lt;/alt-periodical&gt;&lt;pages&gt;2804-2812&lt;/pages&gt;&lt;volume&gt;37&lt;/volume&gt;&lt;number&gt;6&lt;/number&gt;&lt;keywords&gt;&lt;keyword&gt;pet&lt;/keyword&gt;&lt;keyword&gt;mr&lt;/keyword&gt;&lt;keyword&gt;mr/pet&lt;/keyword&gt;&lt;keyword&gt;attenuation&lt;/keyword&gt;&lt;keyword&gt;field of view&lt;/keyword&gt;&lt;keyword&gt;positron-emission-tomography&lt;/keyword&gt;&lt;keyword&gt;simultaneous acquisition&lt;/keyword&gt;&lt;keyword&gt;simultaneous pet/mri&lt;/keyword&gt;&lt;keyword&gt;pet detector&lt;/keyword&gt;&lt;keyword&gt;reconstruction&lt;/keyword&gt;&lt;keyword&gt;scanner&lt;/keyword&gt;&lt;keyword&gt;system&lt;/keyword&gt;&lt;keyword&gt;simulation&lt;/keyword&gt;&lt;keyword&gt;algorithm&lt;/keyword&gt;&lt;keyword&gt;platform&lt;/keyword&gt;&lt;/keywords&gt;&lt;dates&gt;&lt;year&gt;2010&lt;/year&gt;&lt;pub-dates&gt;&lt;date&gt;Jun&lt;/date&gt;&lt;/pub-dates&gt;&lt;/dates&gt;&lt;isbn&gt;0094-2405&lt;/isbn&gt;&lt;accession-num&gt;WOS:000278573100043&lt;/accession-num&gt;&lt;urls&gt;&lt;related-urls&gt;&lt;url&gt;&amp;lt;Go to ISI&amp;gt;://WOS:000278573100043&lt;/url&gt;&lt;/related-urls&gt;&lt;/urls&gt;&lt;electronic-resource-num&gt;10.1118/1.3431576&lt;/electronic-resource-num&gt;&lt;language&gt;English&lt;/language&gt;&lt;/record&gt;&lt;/Cite&gt;&lt;/EndNote&gt;</w:instrText>
      </w:r>
      <w:r w:rsidR="00B520C1">
        <w:rPr>
          <w:sz w:val="24"/>
          <w:szCs w:val="24"/>
        </w:rPr>
        <w:fldChar w:fldCharType="separate"/>
      </w:r>
      <w:r w:rsidR="00B520C1">
        <w:rPr>
          <w:noProof/>
          <w:sz w:val="24"/>
          <w:szCs w:val="24"/>
        </w:rPr>
        <w:t>[33]</w:t>
      </w:r>
      <w:r w:rsidR="00B520C1">
        <w:rPr>
          <w:sz w:val="24"/>
          <w:szCs w:val="24"/>
        </w:rPr>
        <w:fldChar w:fldCharType="end"/>
      </w:r>
      <w:r w:rsidRPr="00E10FF6">
        <w:rPr>
          <w:sz w:val="24"/>
          <w:szCs w:val="24"/>
        </w:rPr>
        <w:t xml:space="preserve">. The aliasing artifact also causes shading at the edges of the image in the phase-encode direction. Small FOV decreases the duration of scanning. When </w:t>
      </w:r>
      <w:r w:rsidRPr="00E10FF6">
        <w:rPr>
          <w:sz w:val="24"/>
          <w:szCs w:val="24"/>
        </w:rPr>
        <w:lastRenderedPageBreak/>
        <w:t>scanning the brain many technicians chose the smallest possible FOV to save time. Aliasing artifact can be corrected by increasing the FOV at the time of the scan. If the scan cannot be repeated because of patient follow-up issues, methods must be developed to deal as best as possib</w:t>
      </w:r>
      <w:r w:rsidR="00371506">
        <w:rPr>
          <w:sz w:val="24"/>
          <w:szCs w:val="24"/>
        </w:rPr>
        <w:t>le with these corrupted images.</w:t>
      </w:r>
    </w:p>
    <w:p w14:paraId="7CFE54F3" w14:textId="35E72C46" w:rsidR="00E10FF6" w:rsidRPr="00E10FF6" w:rsidRDefault="00E10FF6" w:rsidP="005C6AD7">
      <w:pPr>
        <w:spacing w:after="240" w:line="480" w:lineRule="auto"/>
        <w:jc w:val="both"/>
        <w:rPr>
          <w:sz w:val="24"/>
          <w:szCs w:val="24"/>
        </w:rPr>
      </w:pPr>
      <w:r w:rsidRPr="00E10FF6">
        <w:rPr>
          <w:sz w:val="24"/>
          <w:szCs w:val="24"/>
        </w:rPr>
        <w:t>Alzheimer’s disease does not reflect prominently in the occipital regions</w:t>
      </w:r>
      <w:r w:rsidR="00D61869">
        <w:rPr>
          <w:sz w:val="24"/>
          <w:szCs w:val="24"/>
        </w:rPr>
        <w:t xml:space="preserve"> </w:t>
      </w:r>
      <w:r w:rsidR="00D61869">
        <w:rPr>
          <w:sz w:val="24"/>
          <w:szCs w:val="24"/>
        </w:rPr>
        <w:fldChar w:fldCharType="begin">
          <w:fldData xml:space="preserve">PEVuZE5vdGU+PENpdGU+PEF1dGhvcj5KYWNrPC9BdXRob3I+PFllYXI+MjAwODwvWWVhcj48UmVj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=
</w:fldData>
        </w:fldChar>
      </w:r>
      <w:r w:rsidR="00B520C1">
        <w:rPr>
          <w:sz w:val="24"/>
          <w:szCs w:val="24"/>
        </w:rPr>
        <w:instrText xml:space="preserve"> ADDIN EN.CITE </w:instrText>
      </w:r>
      <w:r w:rsidR="00B520C1">
        <w:rPr>
          <w:sz w:val="24"/>
          <w:szCs w:val="24"/>
        </w:rPr>
        <w:fldChar w:fldCharType="begin">
          <w:fldData xml:space="preserve">PEVuZE5vdGU+PENpdGU+PEF1dGhvcj5KYWNrPC9BdXRob3I+PFllYXI+MjAwODwvWWVhcj48UmVj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=
</w:fldData>
        </w:fldChar>
      </w:r>
      <w:r w:rsidR="00B520C1">
        <w:rPr>
          <w:sz w:val="24"/>
          <w:szCs w:val="24"/>
        </w:rPr>
        <w:instrText xml:space="preserve"> ADDIN EN.CITE.DATA </w:instrText>
      </w:r>
      <w:r w:rsidR="00B520C1">
        <w:rPr>
          <w:sz w:val="24"/>
          <w:szCs w:val="24"/>
        </w:rPr>
      </w:r>
      <w:r w:rsidR="00B520C1">
        <w:rPr>
          <w:sz w:val="24"/>
          <w:szCs w:val="24"/>
        </w:rPr>
        <w:fldChar w:fldCharType="end"/>
      </w:r>
      <w:r w:rsidR="00D61869">
        <w:rPr>
          <w:sz w:val="24"/>
          <w:szCs w:val="24"/>
        </w:rPr>
      </w:r>
      <w:r w:rsidR="00D61869">
        <w:rPr>
          <w:sz w:val="24"/>
          <w:szCs w:val="24"/>
        </w:rPr>
        <w:fldChar w:fldCharType="separate"/>
      </w:r>
      <w:r w:rsidR="00B520C1">
        <w:rPr>
          <w:noProof/>
          <w:sz w:val="24"/>
          <w:szCs w:val="24"/>
        </w:rPr>
        <w:t>[34]</w:t>
      </w:r>
      <w:r w:rsidR="00D61869">
        <w:rPr>
          <w:sz w:val="24"/>
          <w:szCs w:val="24"/>
        </w:rPr>
        <w:fldChar w:fldCharType="end"/>
      </w:r>
      <w:r w:rsidRPr="00E10FF6">
        <w:rPr>
          <w:sz w:val="24"/>
          <w:szCs w:val="24"/>
        </w:rPr>
        <w:t>, but an underestimation due to shading in the occipital area will cause an underestimation of brain size, or intracranial volume (ICV)</w:t>
      </w:r>
      <w:r w:rsidR="00D61869">
        <w:rPr>
          <w:sz w:val="24"/>
          <w:szCs w:val="24"/>
        </w:rPr>
        <w:t xml:space="preserve"> </w:t>
      </w:r>
      <w:r w:rsidR="00D61869">
        <w:rPr>
          <w:sz w:val="24"/>
          <w:szCs w:val="24"/>
        </w:rPr>
        <w:fldChar w:fldCharType="begin">
          <w:fldData xml:space="preserve">PEVuZE5vdGU+PENpdGU+PEF1dGhvcj5Ob3JkZW5za2pvbGQ8L0F1dGhvcj48WWVhcj4yMDEzPC9Z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</w:fldData>
        </w:fldChar>
      </w:r>
      <w:r w:rsidR="00B520C1">
        <w:rPr>
          <w:sz w:val="24"/>
          <w:szCs w:val="24"/>
        </w:rPr>
        <w:instrText xml:space="preserve"> ADDIN EN.CITE </w:instrText>
      </w:r>
      <w:r w:rsidR="00B520C1">
        <w:rPr>
          <w:sz w:val="24"/>
          <w:szCs w:val="24"/>
        </w:rPr>
        <w:fldChar w:fldCharType="begin">
          <w:fldData xml:space="preserve">PEVuZE5vdGU+PENpdGU+PEF1dGhvcj5Ob3JkZW5za2pvbGQ8L0F1dGhvcj48WWVhcj4yMDEzPC9Z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</w:fldData>
        </w:fldChar>
      </w:r>
      <w:r w:rsidR="00B520C1">
        <w:rPr>
          <w:sz w:val="24"/>
          <w:szCs w:val="24"/>
        </w:rPr>
        <w:instrText xml:space="preserve"> ADDIN EN.CITE.DATA </w:instrText>
      </w:r>
      <w:r w:rsidR="00B520C1">
        <w:rPr>
          <w:sz w:val="24"/>
          <w:szCs w:val="24"/>
        </w:rPr>
      </w:r>
      <w:r w:rsidR="00B520C1">
        <w:rPr>
          <w:sz w:val="24"/>
          <w:szCs w:val="24"/>
        </w:rPr>
        <w:fldChar w:fldCharType="end"/>
      </w:r>
      <w:r w:rsidR="00D61869">
        <w:rPr>
          <w:sz w:val="24"/>
          <w:szCs w:val="24"/>
        </w:rPr>
      </w:r>
      <w:r w:rsidR="00D61869">
        <w:rPr>
          <w:sz w:val="24"/>
          <w:szCs w:val="24"/>
        </w:rPr>
        <w:fldChar w:fldCharType="separate"/>
      </w:r>
      <w:r w:rsidR="00B520C1">
        <w:rPr>
          <w:noProof/>
          <w:sz w:val="24"/>
          <w:szCs w:val="24"/>
        </w:rPr>
        <w:t>[35]</w:t>
      </w:r>
      <w:r w:rsidR="00D61869">
        <w:rPr>
          <w:sz w:val="24"/>
          <w:szCs w:val="24"/>
        </w:rPr>
        <w:fldChar w:fldCharType="end"/>
      </w:r>
      <w:r w:rsidRPr="00E10FF6">
        <w:rPr>
          <w:sz w:val="24"/>
          <w:szCs w:val="24"/>
        </w:rPr>
        <w:t>. ICV is an important metric in inter-patient studies, often used to correct for brain size. As a consequence, this study proposes a new method to restore the image with shading artifacts. The shading of the occipital regions reduces the range of the values, causing pixels with different values to be equal. There is no way to restore the image and separate those equal pixels since the information is lost. N3 and N4 algorithms</w:t>
      </w:r>
      <w:r w:rsidR="00D61869">
        <w:rPr>
          <w:sz w:val="24"/>
          <w:szCs w:val="24"/>
        </w:rPr>
        <w:t xml:space="preserve"> </w:t>
      </w:r>
      <w:r w:rsidR="00D61869">
        <w:rPr>
          <w:sz w:val="24"/>
          <w:szCs w:val="24"/>
        </w:rPr>
        <w:fldChar w:fldCharType="begin"/>
      </w:r>
      <w:r w:rsidR="00B520C1">
        <w:rPr>
          <w:sz w:val="24"/>
          <w:szCs w:val="24"/>
        </w:rPr>
        <w:instrText xml:space="preserve"> ADDIN EN.CITE &lt;EndNote&gt;&lt;Cite&gt;&lt;Author&gt;Gispert&lt;/Author&gt;&lt;Year&gt;2004&lt;/Year&gt;&lt;RecNum&gt;203&lt;/RecNum&gt;&lt;DisplayText&gt;[36]&lt;/DisplayText&gt;&lt;record&gt;&lt;rec-number&gt;203&lt;/rec-number&gt;&lt;foreign-keys&gt;&lt;key app="EN" db-id="edv2tw2patpxe6ed0vl5r0weawrpxxfv0tv2" timestamp="1536341115"&gt;203&lt;/key&gt;&lt;/foreign-keys&gt;&lt;ref-type name="Journal Article"&gt;17&lt;/ref-type&gt;&lt;contributors&gt;&lt;authors&gt;&lt;author&gt;Gispert, J. D.&lt;/author&gt;&lt;author&gt;Reig, S.&lt;/author&gt;&lt;author&gt;Pascau, J.&lt;/author&gt;&lt;author&gt;Vaquero, J. J.&lt;/author&gt;&lt;author&gt;Garcia-Barreno, P.&lt;/author&gt;&lt;author&gt;Desco, M.&lt;/author&gt;&lt;/authors&gt;&lt;/contributors&gt;&lt;auth-address&gt;Hosp Gen Gregorio Maranon, Lab Imagen Med Med &amp;amp; Cirugia Expt, E-28007 Madrid, Spain&lt;/auth-address&gt;&lt;titles&gt;&lt;title&gt;Method for bias field correction of brain T1-weighted magnetic resonance images minimizing segmentation error&lt;/title&gt;&lt;secondary-title&gt;Human Brain Mapping&lt;/secondary-title&gt;&lt;alt-title&gt;Hum Brain Mapp&lt;/alt-title&gt;&lt;/titles&gt;&lt;alt-periodical&gt;&lt;full-title&gt;Hum Brain Mapp&lt;/full-title&gt;&lt;/alt-periodical&gt;&lt;pages&gt;133-144&lt;/pages&gt;&lt;volume&gt;22&lt;/volume&gt;&lt;number&gt;2&lt;/number&gt;&lt;keywords&gt;&lt;keyword&gt;nonuniform intensity correction&lt;/keyword&gt;&lt;keyword&gt;nic&lt;/keyword&gt;&lt;keyword&gt;magnetic resonance imaging&lt;/keyword&gt;&lt;keyword&gt;bias field&lt;/keyword&gt;&lt;keyword&gt;intensity inhomogeneities&lt;/keyword&gt;&lt;keyword&gt;segmentation algorithms&lt;/keyword&gt;&lt;keyword&gt;intensity nonuniformity&lt;/keyword&gt;&lt;keyword&gt;mr-images&lt;/keyword&gt;&lt;keyword&gt;tissue classification&lt;/keyword&gt;&lt;keyword&gt;automatic segmentation&lt;/keyword&gt;&lt;keyword&gt;rf inhomogeneity&lt;/keyword&gt;&lt;keyword&gt;model&lt;/keyword&gt;&lt;keyword&gt;algorithm&lt;/keyword&gt;&lt;keyword&gt;morphometry&lt;/keyword&gt;&lt;/keywords&gt;&lt;dates&gt;&lt;year&gt;2004&lt;/year&gt;&lt;pub-dates&gt;&lt;date&gt;Jun&lt;/date&gt;&lt;/pub-dates&gt;&lt;/dates&gt;&lt;isbn&gt;1065-9471&lt;/isbn&gt;&lt;accession-num&gt;WOS:000221727100006&lt;/accession-num&gt;&lt;urls&gt;&lt;related-urls&gt;&lt;url&gt;&amp;lt;Go to ISI&amp;gt;://WOS:000221727100006&lt;/url&gt;&lt;/related-urls&gt;&lt;/urls&gt;&lt;electronic-resource-num&gt;10.1002/hbm.20013&lt;/electronic-resource-num&gt;&lt;language&gt;English&lt;/language&gt;&lt;/record&gt;&lt;/Cite&gt;&lt;/EndNote&gt;</w:instrText>
      </w:r>
      <w:r w:rsidR="00D61869">
        <w:rPr>
          <w:sz w:val="24"/>
          <w:szCs w:val="24"/>
        </w:rPr>
        <w:fldChar w:fldCharType="separate"/>
      </w:r>
      <w:r w:rsidR="00B520C1">
        <w:rPr>
          <w:noProof/>
          <w:sz w:val="24"/>
          <w:szCs w:val="24"/>
        </w:rPr>
        <w:t>[36]</w:t>
      </w:r>
      <w:r w:rsidR="00D61869">
        <w:rPr>
          <w:sz w:val="24"/>
          <w:szCs w:val="24"/>
        </w:rPr>
        <w:fldChar w:fldCharType="end"/>
      </w:r>
      <w:r w:rsidRPr="00E10FF6">
        <w:rPr>
          <w:sz w:val="24"/>
          <w:szCs w:val="24"/>
        </w:rPr>
        <w:t xml:space="preserve"> (nonparametric non</w:t>
      </w:r>
      <w:r w:rsidR="00D61869">
        <w:rPr>
          <w:sz w:val="24"/>
          <w:szCs w:val="24"/>
        </w:rPr>
        <w:t>-</w:t>
      </w:r>
      <w:r w:rsidRPr="00E10FF6">
        <w:rPr>
          <w:sz w:val="24"/>
          <w:szCs w:val="24"/>
        </w:rPr>
        <w:t>uniform intensity normalization) were tried, but could not correct the strong signal loss.</w:t>
      </w:r>
      <w:r w:rsidR="00545E31">
        <w:rPr>
          <w:sz w:val="24"/>
          <w:szCs w:val="24"/>
        </w:rPr>
        <w:t xml:space="preserve"> Enhancing</w:t>
      </w:r>
      <w:r w:rsidR="00A1351B">
        <w:rPr>
          <w:sz w:val="24"/>
          <w:szCs w:val="24"/>
        </w:rPr>
        <w:t xml:space="preserve"> contrast methods were tried, but they were found to be time consuming given the number of images to process </w:t>
      </w:r>
      <w:r w:rsidR="00A1351B">
        <w:rPr>
          <w:sz w:val="24"/>
          <w:szCs w:val="24"/>
        </w:rPr>
        <w:fldChar w:fldCharType="begin">
          <w:fldData xml:space="preserve">PEVuZE5vdGU+PENpdGU+PEF1dGhvcj5DaGFuZHJhPC9BdXRob3I+PFllYXI+MjAxODwvWWVhcj48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</w:fldData>
        </w:fldChar>
      </w:r>
      <w:r w:rsidR="00A1351B">
        <w:rPr>
          <w:sz w:val="24"/>
          <w:szCs w:val="24"/>
        </w:rPr>
        <w:instrText xml:space="preserve"> ADDIN EN.CITE </w:instrText>
      </w:r>
      <w:r w:rsidR="00A1351B">
        <w:rPr>
          <w:sz w:val="24"/>
          <w:szCs w:val="24"/>
        </w:rPr>
        <w:fldChar w:fldCharType="begin">
          <w:fldData xml:space="preserve">PEVuZE5vdGU+PENpdGU+PEF1dGhvcj5DaGFuZHJhPC9BdXRob3I+PFllYXI+MjAxODwvWWVhcj48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</w:fldData>
        </w:fldChar>
      </w:r>
      <w:r w:rsidR="00A1351B">
        <w:rPr>
          <w:sz w:val="24"/>
          <w:szCs w:val="24"/>
        </w:rPr>
        <w:instrText xml:space="preserve"> ADDIN EN.CITE.DATA </w:instrText>
      </w:r>
      <w:r w:rsidR="00A1351B">
        <w:rPr>
          <w:sz w:val="24"/>
          <w:szCs w:val="24"/>
        </w:rPr>
      </w:r>
      <w:r w:rsidR="00A1351B">
        <w:rPr>
          <w:sz w:val="24"/>
          <w:szCs w:val="24"/>
        </w:rPr>
        <w:fldChar w:fldCharType="end"/>
      </w:r>
      <w:r w:rsidR="00A1351B">
        <w:rPr>
          <w:sz w:val="24"/>
          <w:szCs w:val="24"/>
        </w:rPr>
      </w:r>
      <w:r w:rsidR="00A1351B">
        <w:rPr>
          <w:sz w:val="24"/>
          <w:szCs w:val="24"/>
        </w:rPr>
        <w:fldChar w:fldCharType="separate"/>
      </w:r>
      <w:r w:rsidR="00A1351B">
        <w:rPr>
          <w:noProof/>
          <w:sz w:val="24"/>
          <w:szCs w:val="24"/>
        </w:rPr>
        <w:t>[37]</w:t>
      </w:r>
      <w:r w:rsidR="00A1351B">
        <w:rPr>
          <w:sz w:val="24"/>
          <w:szCs w:val="24"/>
        </w:rPr>
        <w:fldChar w:fldCharType="end"/>
      </w:r>
      <w:r w:rsidR="00371506">
        <w:rPr>
          <w:sz w:val="24"/>
          <w:szCs w:val="24"/>
        </w:rPr>
        <w:t>.</w:t>
      </w:r>
    </w:p>
    <w:p w14:paraId="440DF346" w14:textId="72AD69E2" w:rsidR="00E10FF6" w:rsidRPr="00E10FF6" w:rsidRDefault="00E10FF6" w:rsidP="005C6AD7">
      <w:pPr>
        <w:spacing w:after="240" w:line="480" w:lineRule="auto"/>
        <w:jc w:val="both"/>
        <w:rPr>
          <w:sz w:val="24"/>
          <w:szCs w:val="24"/>
        </w:rPr>
      </w:pPr>
      <w:r w:rsidRPr="00E10FF6">
        <w:rPr>
          <w:sz w:val="24"/>
          <w:szCs w:val="24"/>
        </w:rPr>
        <w:t xml:space="preserve">Included in this </w:t>
      </w:r>
      <w:r w:rsidR="00561299">
        <w:rPr>
          <w:sz w:val="24"/>
          <w:szCs w:val="24"/>
        </w:rPr>
        <w:t>implementation</w:t>
      </w:r>
      <w:r w:rsidRPr="00E10FF6">
        <w:rPr>
          <w:sz w:val="24"/>
          <w:szCs w:val="24"/>
        </w:rPr>
        <w:t xml:space="preserve"> are 207 volume MRI images </w:t>
      </w:r>
      <w:r w:rsidR="00FD13A8">
        <w:rPr>
          <w:sz w:val="24"/>
          <w:szCs w:val="24"/>
        </w:rPr>
        <w:t xml:space="preserve">(out of a total of 223) </w:t>
      </w:r>
      <w:r w:rsidRPr="00E10FF6">
        <w:rPr>
          <w:sz w:val="24"/>
          <w:szCs w:val="24"/>
        </w:rPr>
        <w:t>that display</w:t>
      </w:r>
      <w:r w:rsidR="00561299">
        <w:rPr>
          <w:sz w:val="24"/>
          <w:szCs w:val="24"/>
        </w:rPr>
        <w:t>ed</w:t>
      </w:r>
      <w:r w:rsidRPr="00E10FF6">
        <w:rPr>
          <w:sz w:val="24"/>
          <w:szCs w:val="24"/>
        </w:rPr>
        <w:t xml:space="preserve"> occipital shading</w:t>
      </w:r>
      <w:r w:rsidR="00FD13A8">
        <w:rPr>
          <w:sz w:val="24"/>
          <w:szCs w:val="24"/>
        </w:rPr>
        <w:t xml:space="preserve"> but were acquired with the Skyra MRI machine. All</w:t>
      </w:r>
      <w:r w:rsidRPr="00E10FF6">
        <w:rPr>
          <w:sz w:val="24"/>
          <w:szCs w:val="24"/>
        </w:rPr>
        <w:t xml:space="preserve"> were acquired as part of the 1Florida ADRC cohort, taken from 2016 to 2018. The proposed </w:t>
      </w:r>
      <w:r w:rsidR="00561299">
        <w:rPr>
          <w:sz w:val="24"/>
          <w:szCs w:val="24"/>
        </w:rPr>
        <w:t xml:space="preserve">image restoration </w:t>
      </w:r>
      <w:r w:rsidRPr="00E10FF6">
        <w:rPr>
          <w:sz w:val="24"/>
          <w:szCs w:val="24"/>
        </w:rPr>
        <w:t xml:space="preserve">method begins by selecting a random sample of 25% of the images and extracting the brain with the Brain Extraction Tool (BET). The brain extraction is visually inspected to make sure it contains the shaded area. BET can be parametrized to extract more, or less of the brain matter. These extracted brains are quality controlled and processed in FSL FAST (FMRIB's Automated Segmentation Tool). FAST is an </w:t>
      </w:r>
      <w:r w:rsidRPr="00E10FF6">
        <w:rPr>
          <w:sz w:val="24"/>
          <w:szCs w:val="24"/>
        </w:rPr>
        <w:lastRenderedPageBreak/>
        <w:t xml:space="preserve">automated algorithm that creates a segmentation of the brain into white and </w:t>
      </w:r>
      <w:r w:rsidR="00D61869">
        <w:rPr>
          <w:sz w:val="24"/>
          <w:szCs w:val="24"/>
        </w:rPr>
        <w:t>gra</w:t>
      </w:r>
      <w:r w:rsidRPr="00E10FF6">
        <w:rPr>
          <w:sz w:val="24"/>
          <w:szCs w:val="24"/>
        </w:rPr>
        <w:t>y matter, outputting also the averag</w:t>
      </w:r>
      <w:r w:rsidR="00D61869">
        <w:rPr>
          <w:sz w:val="24"/>
          <w:szCs w:val="24"/>
        </w:rPr>
        <w:t>e pixel values for white and gra</w:t>
      </w:r>
      <w:r w:rsidRPr="00E10FF6">
        <w:rPr>
          <w:sz w:val="24"/>
          <w:szCs w:val="24"/>
        </w:rPr>
        <w:t>y matter. Then, starting from the first slide at the edge, the brain is traversed until a slide is found that is within 5% of these averages (each slide is treated as mixture of Gaussians, and the histogram’s intensity ranges are scaled). This slide indicates where the shading artifact dissipates. Then, starting on that slide we go back to previous slides recording the averages until we exit the brain. These values are used to create a model describing the shading. Experts in the field of image processing know full well that image restoration is perhaps the most challenging of tasks as we always struggle to define all the parameters of the transfer function or of the degradation process that led to a less than perfect image acquisition process. Hence, as we cannot achieve full restoration, it was deemed sufficient to restore intelligently the pixel intensities enough for FreeSurfer to extract the whole brain and overcome the presence of shading. A java Application was developed that uses the parameters modeled (threshold, start a</w:t>
      </w:r>
      <w:r w:rsidR="00C040BF">
        <w:rPr>
          <w:sz w:val="24"/>
          <w:szCs w:val="24"/>
        </w:rPr>
        <w:t>nd end slides, white matter, gra</w:t>
      </w:r>
      <w:r w:rsidRPr="00E10FF6">
        <w:rPr>
          <w:sz w:val="24"/>
          <w:szCs w:val="24"/>
        </w:rPr>
        <w:t xml:space="preserve">y matter averages). The intensity in the shaded areas is increased according to the model, and the image is saved </w:t>
      </w:r>
      <w:r w:rsidR="00371506">
        <w:rPr>
          <w:sz w:val="24"/>
          <w:szCs w:val="24"/>
        </w:rPr>
        <w:t>and re-processed by FreeSurfer.</w:t>
      </w:r>
    </w:p>
    <w:p w14:paraId="6135FD07" w14:textId="05C1F846" w:rsidR="00124FBB" w:rsidRPr="00FC7AF4" w:rsidRDefault="00660E34" w:rsidP="00D97A1B">
      <w:pPr>
        <w:spacing w:after="0" w:line="480" w:lineRule="auto"/>
        <w:jc w:val="both"/>
        <w:rPr>
          <w:sz w:val="24"/>
          <w:szCs w:val="24"/>
        </w:rPr>
      </w:pPr>
      <w:r>
        <w:rPr>
          <w:sz w:val="24"/>
          <w:szCs w:val="24"/>
        </w:rPr>
        <w:t>Medical i</w:t>
      </w:r>
      <w:r w:rsidR="00124FBB" w:rsidRPr="00FC7AF4">
        <w:rPr>
          <w:sz w:val="24"/>
          <w:szCs w:val="24"/>
        </w:rPr>
        <w:t xml:space="preserve">mages often contain artifacts: Anomalies of the visual representation of the image. These artifacts are features that were not present in the original image and prevent algorithms from correctly interpreting and processing the images. The ADRC data was plagued by wrap-around artifacts that caused shading in the frontal and occipital regions. Some images, where the aliasing overlapped the main central image were discarded, see </w:t>
      </w:r>
      <w:r w:rsidR="00B643A5" w:rsidRPr="00A92DA9">
        <w:rPr>
          <w:sz w:val="24"/>
          <w:szCs w:val="24"/>
        </w:rPr>
        <w:t xml:space="preserve">Figure </w:t>
      </w:r>
      <w:r w:rsidR="00B643A5" w:rsidRPr="00A92DA9">
        <w:rPr>
          <w:noProof/>
          <w:sz w:val="24"/>
          <w:szCs w:val="24"/>
        </w:rPr>
        <w:t>4.21</w:t>
      </w:r>
      <w:r w:rsidR="00124FBB" w:rsidRPr="00A92DA9">
        <w:rPr>
          <w:sz w:val="24"/>
          <w:szCs w:val="24"/>
        </w:rPr>
        <w:t xml:space="preserve">. Others </w:t>
      </w:r>
      <w:r w:rsidR="00D97A1B">
        <w:rPr>
          <w:sz w:val="24"/>
          <w:szCs w:val="24"/>
        </w:rPr>
        <w:t>can be corrected</w:t>
      </w:r>
      <w:r w:rsidR="00124FBB" w:rsidRPr="00A92DA9">
        <w:rPr>
          <w:sz w:val="24"/>
          <w:szCs w:val="24"/>
        </w:rPr>
        <w:t xml:space="preserve">, </w:t>
      </w:r>
      <w:r w:rsidR="00D97A1B">
        <w:rPr>
          <w:sz w:val="24"/>
          <w:szCs w:val="24"/>
        </w:rPr>
        <w:t>since</w:t>
      </w:r>
      <w:r w:rsidR="00124FBB" w:rsidRPr="00A92DA9">
        <w:rPr>
          <w:sz w:val="24"/>
          <w:szCs w:val="24"/>
        </w:rPr>
        <w:t xml:space="preserve"> only shading was present, see Figure </w:t>
      </w:r>
      <w:r w:rsidR="00B643A5" w:rsidRPr="00A92DA9">
        <w:rPr>
          <w:sz w:val="24"/>
          <w:szCs w:val="24"/>
        </w:rPr>
        <w:t>4.2</w:t>
      </w:r>
      <w:r w:rsidR="00124FBB" w:rsidRPr="00A92DA9">
        <w:rPr>
          <w:sz w:val="24"/>
          <w:szCs w:val="24"/>
        </w:rPr>
        <w:t>2.</w:t>
      </w:r>
    </w:p>
    <w:p w14:paraId="74F0EC4F" w14:textId="77777777" w:rsidR="00124FBB" w:rsidRDefault="00124FBB" w:rsidP="00124FBB">
      <w:pPr>
        <w:jc w:val="center"/>
      </w:pPr>
      <w:r>
        <w:rPr>
          <w:noProof/>
          <w:lang w:eastAsia="en-US"/>
        </w:rPr>
        <w:lastRenderedPageBreak/>
        <w:drawing>
          <wp:inline distT="0" distB="0" distL="0" distR="0" wp14:anchorId="5A9543B5" wp14:editId="67CE8F48">
            <wp:extent cx="3137468" cy="314685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151536" cy="3160964"/>
                    </a:xfrm>
                    <a:prstGeom prst="rect">
                      <a:avLst/>
                    </a:prstGeom>
                  </pic:spPr>
                </pic:pic>
              </a:graphicData>
            </a:graphic>
          </wp:inline>
        </w:drawing>
      </w:r>
    </w:p>
    <w:p w14:paraId="1BD8F496" w14:textId="52611205" w:rsidR="00993FD9" w:rsidRDefault="00993FD9" w:rsidP="00EE44D3">
      <w:pPr>
        <w:pStyle w:val="Caption"/>
        <w:spacing w:after="240" w:line="240" w:lineRule="auto"/>
        <w:jc w:val="center"/>
      </w:pPr>
      <w:bookmarkStart w:id="99" w:name="_Toc529185570"/>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21</w:t>
      </w:r>
      <w:r w:rsidR="007D1FC3">
        <w:rPr>
          <w:noProof/>
        </w:rPr>
        <w:fldChar w:fldCharType="end"/>
      </w:r>
      <w:r>
        <w:t xml:space="preserve">: </w:t>
      </w:r>
      <w:r w:rsidRPr="002B46E5">
        <w:t xml:space="preserve">Aliasing Artifact Overlapping the Occipital Region. This Image is not Usable as the Two Signals Overlap </w:t>
      </w:r>
      <w:r>
        <w:t>Resulting in Erroneous Results.</w:t>
      </w:r>
      <w:bookmarkEnd w:id="99"/>
    </w:p>
    <w:p w14:paraId="7DCCEE23" w14:textId="50C8C764" w:rsidR="00FC7AF4" w:rsidRDefault="00124FBB" w:rsidP="00B643A5">
      <w:pPr>
        <w:jc w:val="center"/>
        <w:rPr>
          <w:sz w:val="24"/>
          <w:szCs w:val="24"/>
        </w:rPr>
      </w:pPr>
      <w:r w:rsidRPr="00FC7AF4">
        <w:rPr>
          <w:noProof/>
          <w:sz w:val="24"/>
          <w:szCs w:val="24"/>
          <w:lang w:eastAsia="en-US"/>
        </w:rPr>
        <w:drawing>
          <wp:inline distT="0" distB="0" distL="0" distR="0" wp14:anchorId="3713BFB6" wp14:editId="0B49FCEB">
            <wp:extent cx="3070723" cy="33226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79600" cy="3332285"/>
                    </a:xfrm>
                    <a:prstGeom prst="rect">
                      <a:avLst/>
                    </a:prstGeom>
                  </pic:spPr>
                </pic:pic>
              </a:graphicData>
            </a:graphic>
          </wp:inline>
        </w:drawing>
      </w:r>
    </w:p>
    <w:p w14:paraId="4961E9FA" w14:textId="406774C9" w:rsidR="00E07E07" w:rsidRDefault="00993FD9" w:rsidP="00EE44D3">
      <w:pPr>
        <w:pStyle w:val="Caption"/>
        <w:spacing w:after="240" w:line="240" w:lineRule="auto"/>
        <w:jc w:val="center"/>
      </w:pPr>
      <w:bookmarkStart w:id="100" w:name="_Toc529185571"/>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22</w:t>
      </w:r>
      <w:r w:rsidR="007D1FC3">
        <w:rPr>
          <w:noProof/>
        </w:rPr>
        <w:fldChar w:fldCharType="end"/>
      </w:r>
      <w:r>
        <w:t xml:space="preserve">: </w:t>
      </w:r>
      <w:r w:rsidRPr="00F049C8">
        <w:t>Shading in the Occipital and Frontal Regions Prevent FreeSurfer from Segmenting the Image Correctly. The Blue and Red Lines Represent the White and Gray Matter Respectively.</w:t>
      </w:r>
      <w:bookmarkEnd w:id="100"/>
    </w:p>
    <w:p w14:paraId="64632CDF" w14:textId="7DB64199" w:rsidR="00E07E07" w:rsidRDefault="007B3B4F" w:rsidP="005C6AD7">
      <w:pPr>
        <w:pStyle w:val="Heading3"/>
        <w:numPr>
          <w:ilvl w:val="2"/>
          <w:numId w:val="13"/>
        </w:numPr>
        <w:spacing w:before="0"/>
      </w:pPr>
      <w:bookmarkStart w:id="101" w:name="_Toc529183898"/>
      <w:r w:rsidRPr="00E07E07">
        <w:lastRenderedPageBreak/>
        <w:t>Problems arising from Shading</w:t>
      </w:r>
      <w:bookmarkEnd w:id="101"/>
    </w:p>
    <w:p w14:paraId="11B466C0" w14:textId="11032534" w:rsidR="00F0018C" w:rsidRDefault="007B3B4F" w:rsidP="005C6AD7">
      <w:pPr>
        <w:spacing w:after="240" w:line="480" w:lineRule="auto"/>
        <w:jc w:val="both"/>
        <w:rPr>
          <w:sz w:val="24"/>
          <w:szCs w:val="24"/>
        </w:rPr>
      </w:pPr>
      <w:r>
        <w:rPr>
          <w:sz w:val="24"/>
          <w:szCs w:val="24"/>
        </w:rPr>
        <w:t>During image acquisition</w:t>
      </w:r>
      <w:r w:rsidR="00124FBB" w:rsidRPr="00FC7AF4">
        <w:rPr>
          <w:sz w:val="24"/>
          <w:szCs w:val="24"/>
        </w:rPr>
        <w:t xml:space="preserve">, once the signal loss darkens </w:t>
      </w:r>
      <w:r>
        <w:rPr>
          <w:sz w:val="24"/>
          <w:szCs w:val="24"/>
        </w:rPr>
        <w:t xml:space="preserve">the image, the </w:t>
      </w:r>
      <w:r w:rsidR="00AA4096">
        <w:rPr>
          <w:sz w:val="24"/>
          <w:szCs w:val="24"/>
        </w:rPr>
        <w:t>range of values is</w:t>
      </w:r>
      <w:r>
        <w:rPr>
          <w:sz w:val="24"/>
          <w:szCs w:val="24"/>
        </w:rPr>
        <w:t xml:space="preserve"> altered</w:t>
      </w:r>
      <w:r w:rsidR="00124FBB" w:rsidRPr="00FC7AF4">
        <w:rPr>
          <w:sz w:val="24"/>
          <w:szCs w:val="24"/>
        </w:rPr>
        <w:t>. Once two pixels acquire the same value in the reduced range, they become indistinguishable and cannot be restored to t</w:t>
      </w:r>
      <w:r>
        <w:rPr>
          <w:sz w:val="24"/>
          <w:szCs w:val="24"/>
        </w:rPr>
        <w:t>heir original values. Luckily, m</w:t>
      </w:r>
      <w:r w:rsidR="00124FBB" w:rsidRPr="00FC7AF4">
        <w:rPr>
          <w:sz w:val="24"/>
          <w:szCs w:val="24"/>
        </w:rPr>
        <w:t xml:space="preserve">ost of the shading was </w:t>
      </w:r>
      <w:r>
        <w:rPr>
          <w:sz w:val="24"/>
          <w:szCs w:val="24"/>
        </w:rPr>
        <w:t>observed</w:t>
      </w:r>
      <w:r w:rsidR="00124FBB" w:rsidRPr="00FC7AF4">
        <w:rPr>
          <w:sz w:val="24"/>
          <w:szCs w:val="24"/>
        </w:rPr>
        <w:t xml:space="preserve"> in the occipital area, which is not considered important in </w:t>
      </w:r>
      <w:r>
        <w:rPr>
          <w:sz w:val="24"/>
          <w:szCs w:val="24"/>
        </w:rPr>
        <w:t xml:space="preserve">regions prone to </w:t>
      </w:r>
      <w:r w:rsidR="00D21237">
        <w:rPr>
          <w:sz w:val="24"/>
          <w:szCs w:val="24"/>
        </w:rPr>
        <w:t>AD.</w:t>
      </w:r>
    </w:p>
    <w:p w14:paraId="38DD66EA" w14:textId="02AA649E" w:rsidR="00124FBB" w:rsidRPr="00FC7AF4" w:rsidRDefault="007B3B4F" w:rsidP="005C6AD7">
      <w:pPr>
        <w:spacing w:after="240" w:line="480" w:lineRule="auto"/>
        <w:jc w:val="both"/>
        <w:rPr>
          <w:sz w:val="24"/>
          <w:szCs w:val="24"/>
        </w:rPr>
      </w:pPr>
      <w:r>
        <w:rPr>
          <w:sz w:val="24"/>
          <w:szCs w:val="24"/>
        </w:rPr>
        <w:t>Nonetheless, to avoid any risk of faulty measurements, especially in estimating intracranial volume (ICV), a</w:t>
      </w:r>
      <w:r w:rsidR="00124FBB" w:rsidRPr="00FC7AF4">
        <w:rPr>
          <w:sz w:val="24"/>
          <w:szCs w:val="24"/>
        </w:rPr>
        <w:t xml:space="preserve"> method was created </w:t>
      </w:r>
      <w:r>
        <w:rPr>
          <w:sz w:val="24"/>
          <w:szCs w:val="24"/>
        </w:rPr>
        <w:t xml:space="preserve">through the NWSI interface </w:t>
      </w:r>
      <w:r w:rsidR="00124FBB" w:rsidRPr="00FC7AF4">
        <w:rPr>
          <w:sz w:val="24"/>
          <w:szCs w:val="24"/>
        </w:rPr>
        <w:t xml:space="preserve">to model the loss of signal and restore the images to an approximation of the original images, allowing </w:t>
      </w:r>
      <w:r>
        <w:rPr>
          <w:sz w:val="24"/>
          <w:szCs w:val="24"/>
        </w:rPr>
        <w:t xml:space="preserve">as a consequence </w:t>
      </w:r>
      <w:r w:rsidR="00124FBB" w:rsidRPr="00FC7AF4">
        <w:rPr>
          <w:sz w:val="24"/>
          <w:szCs w:val="24"/>
        </w:rPr>
        <w:t xml:space="preserve">FreeSurfer to register the whole brain and segment the whole volume. Some underestimations will occur in the occipital cortical </w:t>
      </w:r>
      <w:r w:rsidR="007D754A">
        <w:rPr>
          <w:sz w:val="24"/>
          <w:szCs w:val="24"/>
        </w:rPr>
        <w:t>values that are irrelevant to AD</w:t>
      </w:r>
      <w:r w:rsidR="00124FBB" w:rsidRPr="00FC7AF4">
        <w:rPr>
          <w:sz w:val="24"/>
          <w:szCs w:val="24"/>
        </w:rPr>
        <w:t>, but FreeSurfer will be able to see the whole brain and estimate the ICV (Intracranial volume) correctly. Also, as the rest of the image remains unchanged FreeSurfer will estimate the same volumetric values for the unaffected r</w:t>
      </w:r>
      <w:r w:rsidR="00A9073E">
        <w:rPr>
          <w:sz w:val="24"/>
          <w:szCs w:val="24"/>
        </w:rPr>
        <w:t>egions: such as the Hippocampus and precuneus.</w:t>
      </w:r>
    </w:p>
    <w:p w14:paraId="20C2001E" w14:textId="03181FC6" w:rsidR="00124FBB" w:rsidRDefault="00124FBB" w:rsidP="005C6AD7">
      <w:pPr>
        <w:spacing w:after="240" w:line="480" w:lineRule="auto"/>
        <w:jc w:val="both"/>
        <w:rPr>
          <w:sz w:val="24"/>
          <w:szCs w:val="24"/>
        </w:rPr>
      </w:pPr>
      <w:r w:rsidRPr="00FC7AF4">
        <w:rPr>
          <w:sz w:val="24"/>
          <w:szCs w:val="24"/>
        </w:rPr>
        <w:t>The ICV value is fundamental for experiments using volumetric regional values. Inter-subject brain sizes are adjusted by dividing the regional volumes by the ICV. The ICV value is not expected to change significantly for the same adult subject. Brains that are atrophied will also keep the same ICV because the ICV is measured from the Dura matter (the outermost membrane enveloping the brain).</w:t>
      </w:r>
    </w:p>
    <w:p w14:paraId="1A8270FE" w14:textId="52709962" w:rsidR="00992814" w:rsidRDefault="00F0018C" w:rsidP="005C6AD7">
      <w:pPr>
        <w:pStyle w:val="Heading3"/>
        <w:numPr>
          <w:ilvl w:val="2"/>
          <w:numId w:val="13"/>
        </w:numPr>
        <w:spacing w:before="0"/>
      </w:pPr>
      <w:bookmarkStart w:id="102" w:name="_Toc529183899"/>
      <w:r w:rsidRPr="006B74C0">
        <w:lastRenderedPageBreak/>
        <w:t>Methodology for Image Restoration</w:t>
      </w:r>
      <w:bookmarkEnd w:id="102"/>
    </w:p>
    <w:p w14:paraId="726E43A5" w14:textId="45295966" w:rsidR="00124FBB" w:rsidRPr="00371506" w:rsidRDefault="00124FBB" w:rsidP="005C6AD7">
      <w:pPr>
        <w:spacing w:after="240" w:line="480" w:lineRule="auto"/>
        <w:jc w:val="both"/>
        <w:rPr>
          <w:sz w:val="24"/>
          <w:szCs w:val="24"/>
        </w:rPr>
      </w:pPr>
      <w:r w:rsidRPr="00DE5F4C">
        <w:rPr>
          <w:sz w:val="24"/>
          <w:szCs w:val="24"/>
        </w:rPr>
        <w:t xml:space="preserve">ADRC subjects that contained frontal and occipital shading with no overlapping aliasing were selected and uploaded </w:t>
      </w:r>
      <w:r w:rsidR="00F0018C">
        <w:rPr>
          <w:sz w:val="24"/>
          <w:szCs w:val="24"/>
        </w:rPr>
        <w:t>in</w:t>
      </w:r>
      <w:r w:rsidRPr="00DE5F4C">
        <w:rPr>
          <w:sz w:val="24"/>
          <w:szCs w:val="24"/>
        </w:rPr>
        <w:t xml:space="preserve">to </w:t>
      </w:r>
      <w:r w:rsidR="00F0018C">
        <w:rPr>
          <w:sz w:val="24"/>
          <w:szCs w:val="24"/>
        </w:rPr>
        <w:t xml:space="preserve">the </w:t>
      </w:r>
      <w:r w:rsidRPr="00DE5F4C">
        <w:rPr>
          <w:sz w:val="24"/>
          <w:szCs w:val="24"/>
        </w:rPr>
        <w:t xml:space="preserve">NWSI </w:t>
      </w:r>
      <w:r w:rsidR="00F0018C">
        <w:rPr>
          <w:sz w:val="24"/>
          <w:szCs w:val="24"/>
        </w:rPr>
        <w:t xml:space="preserve">web interface in order </w:t>
      </w:r>
      <w:r w:rsidRPr="00DE5F4C">
        <w:rPr>
          <w:sz w:val="24"/>
          <w:szCs w:val="24"/>
        </w:rPr>
        <w:t xml:space="preserve">to obtain the FreeSurfer results. </w:t>
      </w:r>
      <w:r w:rsidRPr="00A92DA9">
        <w:rPr>
          <w:sz w:val="24"/>
          <w:szCs w:val="24"/>
        </w:rPr>
        <w:t xml:space="preserve">Figure </w:t>
      </w:r>
      <w:r w:rsidR="00F0018C" w:rsidRPr="00A92DA9">
        <w:rPr>
          <w:sz w:val="24"/>
          <w:szCs w:val="24"/>
        </w:rPr>
        <w:t>4.2</w:t>
      </w:r>
      <w:r w:rsidRPr="00A92DA9">
        <w:rPr>
          <w:sz w:val="24"/>
          <w:szCs w:val="24"/>
        </w:rPr>
        <w:t>3 shows</w:t>
      </w:r>
      <w:r w:rsidRPr="00DE5F4C">
        <w:rPr>
          <w:sz w:val="24"/>
          <w:szCs w:val="24"/>
        </w:rPr>
        <w:t xml:space="preserve"> subject 1, where </w:t>
      </w:r>
      <w:r w:rsidR="00F0018C" w:rsidRPr="00DE5F4C">
        <w:rPr>
          <w:sz w:val="24"/>
          <w:szCs w:val="24"/>
        </w:rPr>
        <w:t>noticeable</w:t>
      </w:r>
      <w:r w:rsidR="00F0018C">
        <w:rPr>
          <w:sz w:val="24"/>
          <w:szCs w:val="24"/>
        </w:rPr>
        <w:t xml:space="preserve"> shading </w:t>
      </w:r>
      <w:r w:rsidR="000A7998">
        <w:rPr>
          <w:sz w:val="24"/>
          <w:szCs w:val="24"/>
        </w:rPr>
        <w:t xml:space="preserve">highlighted in green </w:t>
      </w:r>
      <w:r w:rsidR="00F0018C">
        <w:rPr>
          <w:sz w:val="24"/>
          <w:szCs w:val="24"/>
        </w:rPr>
        <w:t xml:space="preserve">could lead to </w:t>
      </w:r>
      <w:r w:rsidRPr="00DE5F4C">
        <w:rPr>
          <w:sz w:val="24"/>
          <w:szCs w:val="24"/>
        </w:rPr>
        <w:t xml:space="preserve">an underestimation of the brain </w:t>
      </w:r>
      <w:r w:rsidR="00F0018C">
        <w:rPr>
          <w:sz w:val="24"/>
          <w:szCs w:val="24"/>
        </w:rPr>
        <w:t>volume</w:t>
      </w:r>
      <w:r w:rsidRPr="00DE5F4C">
        <w:rPr>
          <w:sz w:val="24"/>
          <w:szCs w:val="24"/>
        </w:rPr>
        <w:t>. The ICV reported by FreeSu</w:t>
      </w:r>
      <w:r w:rsidR="00F0018C">
        <w:rPr>
          <w:sz w:val="24"/>
          <w:szCs w:val="24"/>
        </w:rPr>
        <w:t>r</w:t>
      </w:r>
      <w:r w:rsidRPr="00DE5F4C">
        <w:rPr>
          <w:sz w:val="24"/>
          <w:szCs w:val="24"/>
        </w:rPr>
        <w:t xml:space="preserve">fer was </w:t>
      </w:r>
      <w:r w:rsidR="00F0018C">
        <w:rPr>
          <w:sz w:val="24"/>
          <w:szCs w:val="24"/>
        </w:rPr>
        <w:t xml:space="preserve">estimated as </w:t>
      </w:r>
      <w:r w:rsidRPr="00DE5F4C">
        <w:rPr>
          <w:sz w:val="24"/>
          <w:szCs w:val="24"/>
        </w:rPr>
        <w:t>1277405.93 mm</w:t>
      </w:r>
      <w:r w:rsidRPr="00DE5F4C">
        <w:rPr>
          <w:sz w:val="24"/>
          <w:szCs w:val="24"/>
          <w:vertAlign w:val="superscript"/>
        </w:rPr>
        <w:t>3</w:t>
      </w:r>
      <w:r w:rsidR="00371506">
        <w:rPr>
          <w:sz w:val="24"/>
          <w:szCs w:val="24"/>
        </w:rPr>
        <w:t>.</w:t>
      </w:r>
    </w:p>
    <w:p w14:paraId="0B260383" w14:textId="77777777" w:rsidR="00124FBB" w:rsidRDefault="00124FBB" w:rsidP="00F0018C">
      <w:pPr>
        <w:jc w:val="center"/>
      </w:pPr>
      <w:r>
        <w:rPr>
          <w:noProof/>
          <w:lang w:eastAsia="en-US"/>
        </w:rPr>
        <w:drawing>
          <wp:inline distT="0" distB="0" distL="0" distR="0" wp14:anchorId="3D36CCF7" wp14:editId="0702554C">
            <wp:extent cx="4377846" cy="431497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59145" cy="4395102"/>
                    </a:xfrm>
                    <a:prstGeom prst="rect">
                      <a:avLst/>
                    </a:prstGeom>
                  </pic:spPr>
                </pic:pic>
              </a:graphicData>
            </a:graphic>
          </wp:inline>
        </w:drawing>
      </w:r>
    </w:p>
    <w:p w14:paraId="72C60326" w14:textId="40C3CB1B" w:rsidR="00245547" w:rsidRDefault="00993FD9" w:rsidP="00EE44D3">
      <w:pPr>
        <w:pStyle w:val="Caption"/>
        <w:spacing w:after="240" w:line="240" w:lineRule="auto"/>
        <w:jc w:val="center"/>
        <w:rPr>
          <w:szCs w:val="24"/>
        </w:rPr>
      </w:pPr>
      <w:bookmarkStart w:id="103" w:name="_Toc529185572"/>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23</w:t>
      </w:r>
      <w:r w:rsidR="007D1FC3">
        <w:rPr>
          <w:noProof/>
        </w:rPr>
        <w:fldChar w:fldCharType="end"/>
      </w:r>
      <w:r>
        <w:t xml:space="preserve">: </w:t>
      </w:r>
      <w:r w:rsidRPr="002673CB">
        <w:t>Subject 1 Processed by FreeSurfer with Underestimated Brain Size (Shading is Indicated by the region highlighted in Green). The Blue and Red Lines Represent the White and Gray Matter, Respectively.</w:t>
      </w:r>
      <w:bookmarkEnd w:id="103"/>
    </w:p>
    <w:p w14:paraId="4EEEEBB2" w14:textId="5B82CAAA" w:rsidR="00124FBB" w:rsidRDefault="00F0018C" w:rsidP="005C6AD7">
      <w:pPr>
        <w:spacing w:after="240" w:line="480" w:lineRule="auto"/>
        <w:jc w:val="both"/>
        <w:rPr>
          <w:sz w:val="24"/>
          <w:szCs w:val="24"/>
        </w:rPr>
      </w:pPr>
      <w:r>
        <w:rPr>
          <w:sz w:val="24"/>
          <w:szCs w:val="24"/>
        </w:rPr>
        <w:lastRenderedPageBreak/>
        <w:t xml:space="preserve">To overcome such incorrect volume estimations, </w:t>
      </w:r>
      <w:r w:rsidR="00124FBB" w:rsidRPr="00245547">
        <w:rPr>
          <w:sz w:val="24"/>
          <w:szCs w:val="24"/>
        </w:rPr>
        <w:t>25% of the images were randomly selected and a</w:t>
      </w:r>
      <w:r>
        <w:rPr>
          <w:sz w:val="24"/>
          <w:szCs w:val="24"/>
        </w:rPr>
        <w:t>n image restoration</w:t>
      </w:r>
      <w:r w:rsidR="00124FBB" w:rsidRPr="00245547">
        <w:rPr>
          <w:sz w:val="24"/>
          <w:szCs w:val="24"/>
        </w:rPr>
        <w:t xml:space="preserve"> model was created </w:t>
      </w:r>
      <w:r>
        <w:rPr>
          <w:sz w:val="24"/>
          <w:szCs w:val="24"/>
        </w:rPr>
        <w:t>using</w:t>
      </w:r>
      <w:r w:rsidR="00371506">
        <w:rPr>
          <w:sz w:val="24"/>
          <w:szCs w:val="24"/>
        </w:rPr>
        <w:t xml:space="preserve"> the following steps:</w:t>
      </w:r>
    </w:p>
    <w:p w14:paraId="3ED4DE4F" w14:textId="5DFACEA8"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 xml:space="preserve">Extract the brain with the BET tool. Once the brain is extracted the skull is removed, and the only intensities present in the image are </w:t>
      </w:r>
      <w:r w:rsidR="00F0018C">
        <w:rPr>
          <w:sz w:val="24"/>
          <w:szCs w:val="24"/>
        </w:rPr>
        <w:t xml:space="preserve">associated to </w:t>
      </w:r>
      <w:r w:rsidRPr="00245547">
        <w:rPr>
          <w:sz w:val="24"/>
          <w:szCs w:val="24"/>
        </w:rPr>
        <w:t xml:space="preserve">brain tissue, </w:t>
      </w:r>
      <w:r w:rsidR="00F0018C">
        <w:rPr>
          <w:sz w:val="24"/>
          <w:szCs w:val="24"/>
        </w:rPr>
        <w:t xml:space="preserve">as illustrated in </w:t>
      </w:r>
      <w:r w:rsidR="00F0018C" w:rsidRPr="00A92DA9">
        <w:rPr>
          <w:sz w:val="24"/>
          <w:szCs w:val="24"/>
        </w:rPr>
        <w:t>F</w:t>
      </w:r>
      <w:r w:rsidRPr="00A92DA9">
        <w:rPr>
          <w:sz w:val="24"/>
          <w:szCs w:val="24"/>
        </w:rPr>
        <w:t xml:space="preserve">igure </w:t>
      </w:r>
      <w:r w:rsidR="00F0018C" w:rsidRPr="00A92DA9">
        <w:rPr>
          <w:sz w:val="24"/>
          <w:szCs w:val="24"/>
        </w:rPr>
        <w:t>4.2</w:t>
      </w:r>
      <w:r w:rsidRPr="00A92DA9">
        <w:rPr>
          <w:sz w:val="24"/>
          <w:szCs w:val="24"/>
        </w:rPr>
        <w:t>4.</w:t>
      </w:r>
    </w:p>
    <w:p w14:paraId="076163F4" w14:textId="44F4A3E1"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 xml:space="preserve">Execute FSL FAST to estimate the BIAS field and white/gray matter segmentations </w:t>
      </w:r>
      <w:r w:rsidR="000A7998">
        <w:rPr>
          <w:sz w:val="24"/>
          <w:szCs w:val="24"/>
        </w:rPr>
        <w:t xml:space="preserve">and related </w:t>
      </w:r>
      <w:r w:rsidR="00DB7B34">
        <w:rPr>
          <w:sz w:val="24"/>
          <w:szCs w:val="24"/>
        </w:rPr>
        <w:t>intensity averages.</w:t>
      </w:r>
    </w:p>
    <w:p w14:paraId="3E4446A8" w14:textId="5D84B571"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Find, from the last slide (stepping forward), the slide where the average of white and gray matter intensity averages is within 5% of the value reported by FLS FAST</w:t>
      </w:r>
      <w:r w:rsidR="000A7998">
        <w:rPr>
          <w:sz w:val="24"/>
          <w:szCs w:val="24"/>
        </w:rPr>
        <w:t xml:space="preserve"> </w:t>
      </w:r>
      <w:r w:rsidR="000A7998" w:rsidRPr="00A92DA9">
        <w:rPr>
          <w:sz w:val="24"/>
          <w:szCs w:val="24"/>
        </w:rPr>
        <w:t>as can be observed in Figure 4.25</w:t>
      </w:r>
      <w:r w:rsidRPr="00A92DA9">
        <w:rPr>
          <w:sz w:val="24"/>
          <w:szCs w:val="24"/>
        </w:rPr>
        <w:t>.</w:t>
      </w:r>
      <w:r w:rsidRPr="00245547">
        <w:rPr>
          <w:sz w:val="24"/>
          <w:szCs w:val="24"/>
        </w:rPr>
        <w:t xml:space="preserve"> (This will detect the slide where the shading artifact dissipates)</w:t>
      </w:r>
      <w:r w:rsidR="005C6AD7">
        <w:rPr>
          <w:sz w:val="24"/>
          <w:szCs w:val="24"/>
        </w:rPr>
        <w:t>.</w:t>
      </w:r>
    </w:p>
    <w:p w14:paraId="5C576BA7" w14:textId="144EFA08"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Increase the brightness of the shaded slides until the averages are within 5% of the expected intensities reported by FSL FAST. As the shading is gradual slides clo</w:t>
      </w:r>
      <w:r w:rsidR="00DB7B34">
        <w:rPr>
          <w:sz w:val="24"/>
          <w:szCs w:val="24"/>
        </w:rPr>
        <w:t>ser to the edge will be darker.</w:t>
      </w:r>
    </w:p>
    <w:p w14:paraId="20C9D098" w14:textId="7C4F1A67"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 xml:space="preserve">Find the minimum threshold that will increase the brightness of the brain, but not the background (if the background values are increased a band will be visible </w:t>
      </w:r>
      <w:r w:rsidR="00DB7B34">
        <w:rPr>
          <w:sz w:val="24"/>
          <w:szCs w:val="24"/>
        </w:rPr>
        <w:t>in the areas outside the brain.</w:t>
      </w:r>
    </w:p>
    <w:p w14:paraId="79541269" w14:textId="65B345EC"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Average these values for all images and save the parameters.</w:t>
      </w:r>
      <w:r w:rsidR="00A1351B">
        <w:rPr>
          <w:sz w:val="24"/>
          <w:szCs w:val="24"/>
        </w:rPr>
        <w:t xml:space="preserve"> </w:t>
      </w:r>
    </w:p>
    <w:p w14:paraId="29533304" w14:textId="148AF390" w:rsidR="00124FBB" w:rsidRPr="00245547" w:rsidRDefault="00124FBB" w:rsidP="005C6AD7">
      <w:pPr>
        <w:pStyle w:val="ListParagraph"/>
        <w:numPr>
          <w:ilvl w:val="0"/>
          <w:numId w:val="8"/>
        </w:numPr>
        <w:spacing w:after="240" w:line="480" w:lineRule="auto"/>
        <w:contextualSpacing w:val="0"/>
        <w:jc w:val="both"/>
        <w:rPr>
          <w:sz w:val="24"/>
          <w:szCs w:val="24"/>
        </w:rPr>
      </w:pPr>
      <w:r w:rsidRPr="00245547">
        <w:rPr>
          <w:sz w:val="24"/>
          <w:szCs w:val="24"/>
        </w:rPr>
        <w:t>Perform st</w:t>
      </w:r>
      <w:r w:rsidR="00DB7B34">
        <w:rPr>
          <w:sz w:val="24"/>
          <w:szCs w:val="24"/>
        </w:rPr>
        <w:t>eps 1-6 for the frontal region.</w:t>
      </w:r>
    </w:p>
    <w:p w14:paraId="77D8F771" w14:textId="77777777" w:rsidR="00124FBB" w:rsidRDefault="00124FBB" w:rsidP="00124FBB">
      <w:pPr>
        <w:jc w:val="center"/>
      </w:pPr>
      <w:r>
        <w:rPr>
          <w:noProof/>
          <w:lang w:eastAsia="en-US"/>
        </w:rPr>
        <w:lastRenderedPageBreak/>
        <w:drawing>
          <wp:inline distT="0" distB="0" distL="0" distR="0" wp14:anchorId="1C59C015" wp14:editId="5E259AB2">
            <wp:extent cx="3773193" cy="3504599"/>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2203" cy="3540832"/>
                    </a:xfrm>
                    <a:prstGeom prst="rect">
                      <a:avLst/>
                    </a:prstGeom>
                    <a:noFill/>
                    <a:ln>
                      <a:noFill/>
                    </a:ln>
                  </pic:spPr>
                </pic:pic>
              </a:graphicData>
            </a:graphic>
          </wp:inline>
        </w:drawing>
      </w:r>
    </w:p>
    <w:p w14:paraId="5999A5D5" w14:textId="441C28B3" w:rsidR="00124FBB" w:rsidRPr="000A7998" w:rsidRDefault="00993FD9" w:rsidP="005C6AD7">
      <w:pPr>
        <w:pStyle w:val="Caption"/>
        <w:spacing w:after="240" w:line="240" w:lineRule="auto"/>
        <w:jc w:val="center"/>
        <w:rPr>
          <w:szCs w:val="24"/>
        </w:rPr>
      </w:pPr>
      <w:bookmarkStart w:id="104" w:name="_Toc529185573"/>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24</w:t>
      </w:r>
      <w:r w:rsidR="007D1FC3">
        <w:rPr>
          <w:noProof/>
        </w:rPr>
        <w:fldChar w:fldCharType="end"/>
      </w:r>
      <w:r>
        <w:t xml:space="preserve">: </w:t>
      </w:r>
      <w:r w:rsidRPr="001C6FE8">
        <w:t>Extracted Brain, with visible shading in the occipital region.</w:t>
      </w:r>
      <w:bookmarkEnd w:id="104"/>
    </w:p>
    <w:p w14:paraId="767BB8EA" w14:textId="77777777" w:rsidR="00124FBB" w:rsidRDefault="00124FBB" w:rsidP="00124FBB">
      <w:pPr>
        <w:jc w:val="center"/>
      </w:pPr>
      <w:r>
        <w:rPr>
          <w:noProof/>
          <w:lang w:eastAsia="en-US"/>
        </w:rPr>
        <w:drawing>
          <wp:inline distT="0" distB="0" distL="0" distR="0" wp14:anchorId="1300874A" wp14:editId="2D9E7FC1">
            <wp:extent cx="3647405" cy="3517586"/>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66407" cy="3535912"/>
                    </a:xfrm>
                    <a:prstGeom prst="rect">
                      <a:avLst/>
                    </a:prstGeom>
                    <a:noFill/>
                    <a:ln>
                      <a:noFill/>
                    </a:ln>
                  </pic:spPr>
                </pic:pic>
              </a:graphicData>
            </a:graphic>
          </wp:inline>
        </w:drawing>
      </w:r>
    </w:p>
    <w:p w14:paraId="36144140" w14:textId="382576BF" w:rsidR="00993FD9" w:rsidRPr="00993FD9" w:rsidRDefault="00993FD9" w:rsidP="00EE44D3">
      <w:pPr>
        <w:pStyle w:val="Caption"/>
        <w:spacing w:after="240" w:line="240" w:lineRule="auto"/>
        <w:jc w:val="center"/>
      </w:pPr>
      <w:bookmarkStart w:id="105" w:name="_Toc529185574"/>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25</w:t>
      </w:r>
      <w:r w:rsidR="007D1FC3">
        <w:rPr>
          <w:noProof/>
        </w:rPr>
        <w:fldChar w:fldCharType="end"/>
      </w:r>
      <w:r>
        <w:t xml:space="preserve">: </w:t>
      </w:r>
      <w:r w:rsidRPr="00920CCA">
        <w:t>Slide w</w:t>
      </w:r>
      <w:r w:rsidR="00C040BF">
        <w:t>here the Average Values of Gra</w:t>
      </w:r>
      <w:r w:rsidRPr="00920CCA">
        <w:t xml:space="preserve">y and White Matter are </w:t>
      </w:r>
      <w:r w:rsidR="00B520C1" w:rsidRPr="00920CCA">
        <w:t>within</w:t>
      </w:r>
      <w:r w:rsidRPr="00920CCA">
        <w:t xml:space="preserve"> 5% of the Ones Reported by FSL FAST.</w:t>
      </w:r>
      <w:bookmarkEnd w:id="105"/>
    </w:p>
    <w:p w14:paraId="13DC91BD" w14:textId="40D3B4E3" w:rsidR="00124FBB" w:rsidRPr="00DB7B34" w:rsidRDefault="00124FBB" w:rsidP="005C6AD7">
      <w:pPr>
        <w:spacing w:after="240" w:line="480" w:lineRule="auto"/>
        <w:jc w:val="both"/>
        <w:rPr>
          <w:sz w:val="24"/>
          <w:szCs w:val="24"/>
        </w:rPr>
      </w:pPr>
      <w:r w:rsidRPr="00245547">
        <w:rPr>
          <w:sz w:val="24"/>
          <w:szCs w:val="24"/>
        </w:rPr>
        <w:lastRenderedPageBreak/>
        <w:t xml:space="preserve">A Java application was developed to open the MRI image files and perform the changes to all the images in a batch job. The new corrected images were uploaded to NWSI. </w:t>
      </w:r>
      <w:r w:rsidRPr="00A92DA9">
        <w:rPr>
          <w:sz w:val="24"/>
          <w:szCs w:val="24"/>
        </w:rPr>
        <w:t xml:space="preserve">Figure </w:t>
      </w:r>
      <w:r w:rsidR="000A7998" w:rsidRPr="00A92DA9">
        <w:rPr>
          <w:sz w:val="24"/>
          <w:szCs w:val="24"/>
        </w:rPr>
        <w:t>4.2</w:t>
      </w:r>
      <w:r w:rsidRPr="00A92DA9">
        <w:rPr>
          <w:sz w:val="24"/>
          <w:szCs w:val="24"/>
        </w:rPr>
        <w:t>6 contains</w:t>
      </w:r>
      <w:r w:rsidRPr="00245547">
        <w:rPr>
          <w:sz w:val="24"/>
          <w:szCs w:val="24"/>
        </w:rPr>
        <w:t xml:space="preserve"> Subject 1, before and after the correction. Subject 1 was used as a model because two other MRIs were present in the data base with the expected ICV. The other two ICV values were 1375730.91 mm</w:t>
      </w:r>
      <w:r w:rsidRPr="00245547">
        <w:rPr>
          <w:sz w:val="24"/>
          <w:szCs w:val="24"/>
          <w:vertAlign w:val="superscript"/>
        </w:rPr>
        <w:t xml:space="preserve">3 </w:t>
      </w:r>
      <w:r w:rsidRPr="00245547">
        <w:rPr>
          <w:sz w:val="24"/>
          <w:szCs w:val="24"/>
        </w:rPr>
        <w:t>and 1387010.24 mm</w:t>
      </w:r>
      <w:r w:rsidRPr="00245547">
        <w:rPr>
          <w:sz w:val="24"/>
          <w:szCs w:val="24"/>
          <w:vertAlign w:val="superscript"/>
        </w:rPr>
        <w:t>3</w:t>
      </w:r>
      <w:r w:rsidRPr="00245547">
        <w:rPr>
          <w:sz w:val="24"/>
          <w:szCs w:val="24"/>
        </w:rPr>
        <w:t>, which are within the expected error for intra-subject ICV values. The reported ICV of the corrected image is 1367832.66 mm</w:t>
      </w:r>
      <w:r w:rsidRPr="00245547">
        <w:rPr>
          <w:sz w:val="24"/>
          <w:szCs w:val="24"/>
          <w:vertAlign w:val="superscript"/>
        </w:rPr>
        <w:t>3</w:t>
      </w:r>
      <w:r w:rsidR="00DB7B34">
        <w:rPr>
          <w:sz w:val="24"/>
          <w:szCs w:val="24"/>
        </w:rPr>
        <w:t>.</w:t>
      </w:r>
    </w:p>
    <w:p w14:paraId="2EBECFE3" w14:textId="419438CF" w:rsidR="00124FBB" w:rsidRDefault="008E27C1" w:rsidP="00A1351B">
      <w:pPr>
        <w:jc w:val="center"/>
      </w:pPr>
      <w:r>
        <w:rPr>
          <w:noProof/>
          <w:lang w:eastAsia="en-US"/>
        </w:rPr>
        <w:drawing>
          <wp:inline distT="0" distB="0" distL="0" distR="0" wp14:anchorId="28CD75E0" wp14:editId="0A9D86A5">
            <wp:extent cx="4044778" cy="24399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69875" cy="2455112"/>
                    </a:xfrm>
                    <a:prstGeom prst="rect">
                      <a:avLst/>
                    </a:prstGeom>
                    <a:noFill/>
                    <a:ln>
                      <a:noFill/>
                    </a:ln>
                  </pic:spPr>
                </pic:pic>
              </a:graphicData>
            </a:graphic>
          </wp:inline>
        </w:drawing>
      </w:r>
    </w:p>
    <w:p w14:paraId="06A718AA" w14:textId="30706044" w:rsidR="008E27C1" w:rsidRDefault="008E27C1" w:rsidP="00EE44D3">
      <w:pPr>
        <w:pStyle w:val="Caption"/>
        <w:spacing w:after="240" w:line="240" w:lineRule="auto"/>
        <w:jc w:val="center"/>
        <w:rPr>
          <w:rFonts w:eastAsia="Times New Roman" w:cs="Times New Roman"/>
          <w:b/>
          <w:color w:val="212121"/>
          <w:szCs w:val="24"/>
          <w:lang w:eastAsia="en-US"/>
        </w:rPr>
      </w:pPr>
      <w:bookmarkStart w:id="106" w:name="_Toc529185575"/>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rsidR="00E07E07">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26</w:t>
      </w:r>
      <w:r w:rsidR="007D1FC3">
        <w:rPr>
          <w:noProof/>
        </w:rPr>
        <w:fldChar w:fldCharType="end"/>
      </w:r>
      <w:r>
        <w:t xml:space="preserve">: </w:t>
      </w:r>
      <w:r w:rsidRPr="00692126">
        <w:t>Subject 1 on the left with no correction, ICV= 1277405.93 mm3. On the right Subject 1 with the corrections, ICV 1367832.66 mm3 (diff=6.6%) The red and blue lines cover the whole brain volume. The blue and red lines repre</w:t>
      </w:r>
      <w:r>
        <w:t>sent the white and gray matter</w:t>
      </w:r>
      <w:r w:rsidR="00A92DA9">
        <w:t>.</w:t>
      </w:r>
      <w:bookmarkEnd w:id="106"/>
    </w:p>
    <w:p w14:paraId="0F95E345" w14:textId="363514E9" w:rsidR="00992814" w:rsidRPr="006B74C0" w:rsidRDefault="00541FE3" w:rsidP="005C6AD7">
      <w:pPr>
        <w:pStyle w:val="Heading3"/>
        <w:numPr>
          <w:ilvl w:val="2"/>
          <w:numId w:val="13"/>
        </w:numPr>
        <w:spacing w:before="0"/>
        <w:rPr>
          <w:lang w:eastAsia="en-US"/>
        </w:rPr>
      </w:pPr>
      <w:bookmarkStart w:id="107" w:name="_Toc529183900"/>
      <w:r w:rsidRPr="006B74C0">
        <w:rPr>
          <w:lang w:eastAsia="en-US"/>
        </w:rPr>
        <w:t xml:space="preserve">Restoration and Dependence to Type of </w:t>
      </w:r>
      <w:r w:rsidR="00561299" w:rsidRPr="006B74C0">
        <w:rPr>
          <w:lang w:eastAsia="en-US"/>
        </w:rPr>
        <w:t xml:space="preserve">MRI </w:t>
      </w:r>
      <w:r w:rsidRPr="006B74C0">
        <w:rPr>
          <w:lang w:eastAsia="en-US"/>
        </w:rPr>
        <w:t>Scanner</w:t>
      </w:r>
      <w:bookmarkEnd w:id="107"/>
    </w:p>
    <w:p w14:paraId="0B8D762C" w14:textId="7E615F5F" w:rsidR="00541FE3" w:rsidRPr="00541FE3" w:rsidRDefault="00541FE3" w:rsidP="005C6AD7">
      <w:pPr>
        <w:spacing w:after="240" w:line="480" w:lineRule="auto"/>
        <w:jc w:val="both"/>
        <w:rPr>
          <w:rFonts w:eastAsia="Times New Roman" w:cs="Times New Roman"/>
          <w:color w:val="212121"/>
          <w:sz w:val="24"/>
          <w:szCs w:val="24"/>
          <w:lang w:eastAsia="en-US"/>
        </w:rPr>
      </w:pPr>
      <w:r>
        <w:rPr>
          <w:rFonts w:eastAsia="Times New Roman" w:cs="Times New Roman"/>
          <w:color w:val="212121"/>
          <w:sz w:val="24"/>
          <w:szCs w:val="24"/>
          <w:lang w:eastAsia="en-US"/>
        </w:rPr>
        <w:t xml:space="preserve">When the restoration model was applied to all MRIs that presented shading, we discovered that the performance of the model was extremely good for all MRIs acquired </w:t>
      </w:r>
      <w:r w:rsidR="006B653F">
        <w:rPr>
          <w:rFonts w:eastAsia="Times New Roman" w:cs="Times New Roman"/>
          <w:color w:val="212121"/>
          <w:sz w:val="24"/>
          <w:szCs w:val="24"/>
          <w:lang w:eastAsia="en-US"/>
        </w:rPr>
        <w:t xml:space="preserve">more recently </w:t>
      </w:r>
      <w:r>
        <w:rPr>
          <w:rFonts w:eastAsia="Times New Roman" w:cs="Times New Roman"/>
          <w:color w:val="212121"/>
          <w:sz w:val="24"/>
          <w:szCs w:val="24"/>
          <w:lang w:eastAsia="en-US"/>
        </w:rPr>
        <w:t>with the Skyra MRI machine</w:t>
      </w:r>
      <w:r w:rsidR="00561299">
        <w:rPr>
          <w:rFonts w:eastAsia="Times New Roman" w:cs="Times New Roman"/>
          <w:color w:val="212121"/>
          <w:sz w:val="24"/>
          <w:szCs w:val="24"/>
          <w:lang w:eastAsia="en-US"/>
        </w:rPr>
        <w:t xml:space="preserve"> that was newly acquired at the </w:t>
      </w:r>
      <w:r w:rsidR="00561299" w:rsidRPr="00561299">
        <w:rPr>
          <w:rFonts w:eastAsia="Times New Roman" w:cs="Times New Roman"/>
          <w:color w:val="212121"/>
          <w:sz w:val="24"/>
          <w:szCs w:val="24"/>
          <w:lang w:eastAsia="en-US"/>
        </w:rPr>
        <w:t xml:space="preserve">Wien Center for Alzheimer's </w:t>
      </w:r>
      <w:r w:rsidR="00D83969" w:rsidRPr="00561299">
        <w:rPr>
          <w:rFonts w:eastAsia="Times New Roman" w:cs="Times New Roman"/>
          <w:color w:val="212121"/>
          <w:sz w:val="24"/>
          <w:szCs w:val="24"/>
          <w:lang w:eastAsia="en-US"/>
        </w:rPr>
        <w:t>disease</w:t>
      </w:r>
      <w:r w:rsidR="00561299" w:rsidRPr="00561299">
        <w:rPr>
          <w:rFonts w:eastAsia="Times New Roman" w:cs="Times New Roman"/>
          <w:color w:val="212121"/>
          <w:sz w:val="24"/>
          <w:szCs w:val="24"/>
          <w:lang w:eastAsia="en-US"/>
        </w:rPr>
        <w:t xml:space="preserve"> and Memory Disorders at Mount Sinai Medical Center</w:t>
      </w:r>
      <w:r w:rsidR="00561299">
        <w:rPr>
          <w:rFonts w:eastAsia="Times New Roman" w:cs="Times New Roman"/>
          <w:color w:val="212121"/>
          <w:sz w:val="24"/>
          <w:szCs w:val="24"/>
          <w:lang w:eastAsia="en-US"/>
        </w:rPr>
        <w:t xml:space="preserve">. </w:t>
      </w:r>
      <w:r w:rsidR="00561299">
        <w:rPr>
          <w:rFonts w:eastAsia="Times New Roman" w:cs="Times New Roman"/>
          <w:color w:val="212121"/>
          <w:sz w:val="24"/>
          <w:szCs w:val="24"/>
          <w:lang w:eastAsia="en-US"/>
        </w:rPr>
        <w:lastRenderedPageBreak/>
        <w:t>Coincidentally, the same restoration model did not perform as well on those older MRIs acquired through a different scanner</w:t>
      </w:r>
      <w:r w:rsidR="006B653F">
        <w:rPr>
          <w:rFonts w:eastAsia="Times New Roman" w:cs="Times New Roman"/>
          <w:color w:val="212121"/>
          <w:sz w:val="24"/>
          <w:szCs w:val="24"/>
          <w:lang w:eastAsia="en-US"/>
        </w:rPr>
        <w:t xml:space="preserve"> (26 MRI volumes out of </w:t>
      </w:r>
      <w:r w:rsidR="00FF6448">
        <w:rPr>
          <w:rFonts w:eastAsia="Times New Roman" w:cs="Times New Roman"/>
          <w:color w:val="212121"/>
          <w:sz w:val="24"/>
          <w:szCs w:val="24"/>
          <w:lang w:eastAsia="en-US"/>
        </w:rPr>
        <w:t xml:space="preserve">207). </w:t>
      </w:r>
      <w:r w:rsidR="006B653F">
        <w:rPr>
          <w:rFonts w:eastAsia="Times New Roman" w:cs="Times New Roman"/>
          <w:color w:val="212121"/>
          <w:sz w:val="24"/>
          <w:szCs w:val="24"/>
          <w:lang w:eastAsia="en-US"/>
        </w:rPr>
        <w:t xml:space="preserve">To prove our point, </w:t>
      </w:r>
      <w:r w:rsidRPr="00541FE3">
        <w:rPr>
          <w:rFonts w:eastAsia="Times New Roman" w:cs="Times New Roman"/>
          <w:color w:val="212121"/>
          <w:sz w:val="24"/>
          <w:szCs w:val="24"/>
          <w:lang w:eastAsia="en-US"/>
        </w:rPr>
        <w:t xml:space="preserve">patient 110004 </w:t>
      </w:r>
      <w:r w:rsidR="006B653F">
        <w:rPr>
          <w:rFonts w:eastAsia="Times New Roman" w:cs="Times New Roman"/>
          <w:color w:val="212121"/>
          <w:sz w:val="24"/>
          <w:szCs w:val="24"/>
          <w:lang w:eastAsia="en-US"/>
        </w:rPr>
        <w:t>was processed using both restoration models, as can be observed from 4.27.</w:t>
      </w:r>
      <w:r w:rsidRPr="00541FE3">
        <w:rPr>
          <w:rFonts w:eastAsia="Times New Roman" w:cs="Times New Roman"/>
          <w:color w:val="212121"/>
          <w:sz w:val="24"/>
          <w:szCs w:val="24"/>
          <w:lang w:eastAsia="en-US"/>
        </w:rPr>
        <w:t xml:space="preserve"> </w:t>
      </w:r>
      <w:r w:rsidR="006B653F">
        <w:rPr>
          <w:rFonts w:eastAsia="Times New Roman" w:cs="Times New Roman"/>
          <w:color w:val="212121"/>
          <w:sz w:val="24"/>
          <w:szCs w:val="24"/>
          <w:lang w:eastAsia="en-US"/>
        </w:rPr>
        <w:t>T</w:t>
      </w:r>
      <w:r w:rsidRPr="00541FE3">
        <w:rPr>
          <w:rFonts w:eastAsia="Times New Roman" w:cs="Times New Roman"/>
          <w:color w:val="212121"/>
          <w:sz w:val="24"/>
          <w:szCs w:val="24"/>
          <w:lang w:eastAsia="en-US"/>
        </w:rPr>
        <w:t xml:space="preserve">he new ICV </w:t>
      </w:r>
      <w:r w:rsidR="006B653F">
        <w:rPr>
          <w:rFonts w:eastAsia="Times New Roman" w:cs="Times New Roman"/>
          <w:color w:val="212121"/>
          <w:sz w:val="24"/>
          <w:szCs w:val="24"/>
          <w:lang w:eastAsia="en-US"/>
        </w:rPr>
        <w:t xml:space="preserve">using Model 2 </w:t>
      </w:r>
      <w:r w:rsidRPr="00541FE3">
        <w:rPr>
          <w:rFonts w:eastAsia="Times New Roman" w:cs="Times New Roman"/>
          <w:color w:val="212121"/>
          <w:sz w:val="24"/>
          <w:szCs w:val="24"/>
          <w:lang w:eastAsia="en-US"/>
        </w:rPr>
        <w:t>is </w:t>
      </w:r>
      <w:r w:rsidRPr="000C0C11">
        <w:rPr>
          <w:rFonts w:eastAsia="Times New Roman" w:cs="Times New Roman"/>
          <w:bCs/>
          <w:color w:val="212121"/>
          <w:sz w:val="24"/>
          <w:szCs w:val="24"/>
          <w:lang w:eastAsia="en-US"/>
        </w:rPr>
        <w:t>1369666.25147</w:t>
      </w:r>
      <w:r w:rsidR="00993FD9">
        <w:rPr>
          <w:rFonts w:eastAsia="Times New Roman" w:cs="Times New Roman"/>
          <w:b/>
          <w:bCs/>
          <w:color w:val="212121"/>
          <w:sz w:val="24"/>
          <w:szCs w:val="24"/>
          <w:lang w:eastAsia="en-US"/>
        </w:rPr>
        <w:t>,</w:t>
      </w:r>
      <w:r w:rsidR="006B653F">
        <w:rPr>
          <w:rFonts w:eastAsia="Times New Roman" w:cs="Times New Roman"/>
          <w:color w:val="212121"/>
          <w:sz w:val="24"/>
          <w:szCs w:val="24"/>
          <w:lang w:eastAsia="en-US"/>
        </w:rPr>
        <w:t xml:space="preserve"> while </w:t>
      </w:r>
      <w:r w:rsidRPr="00541FE3">
        <w:rPr>
          <w:rFonts w:eastAsia="Times New Roman" w:cs="Times New Roman"/>
          <w:color w:val="212121"/>
          <w:sz w:val="24"/>
          <w:szCs w:val="24"/>
          <w:lang w:eastAsia="en-US"/>
        </w:rPr>
        <w:t xml:space="preserve">the previous one </w:t>
      </w:r>
      <w:r w:rsidR="006B653F">
        <w:rPr>
          <w:rFonts w:eastAsia="Times New Roman" w:cs="Times New Roman"/>
          <w:color w:val="212121"/>
          <w:sz w:val="24"/>
          <w:szCs w:val="24"/>
          <w:lang w:eastAsia="en-US"/>
        </w:rPr>
        <w:t xml:space="preserve">using Model 1 </w:t>
      </w:r>
      <w:r w:rsidR="000C0C11">
        <w:rPr>
          <w:rFonts w:eastAsia="Times New Roman" w:cs="Times New Roman"/>
          <w:color w:val="212121"/>
          <w:sz w:val="24"/>
          <w:szCs w:val="24"/>
          <w:lang w:eastAsia="en-US"/>
        </w:rPr>
        <w:t>was</w:t>
      </w:r>
      <w:r w:rsidRPr="000C0C11">
        <w:rPr>
          <w:rFonts w:eastAsia="Times New Roman" w:cs="Times New Roman"/>
          <w:bCs/>
          <w:color w:val="212121"/>
          <w:sz w:val="24"/>
          <w:szCs w:val="24"/>
          <w:lang w:eastAsia="en-US"/>
        </w:rPr>
        <w:t xml:space="preserve"> 1367832.66104</w:t>
      </w:r>
      <w:r w:rsidR="00DB7B34">
        <w:rPr>
          <w:rFonts w:eastAsia="Times New Roman" w:cs="Times New Roman"/>
          <w:color w:val="212121"/>
          <w:sz w:val="24"/>
          <w:szCs w:val="24"/>
          <w:lang w:eastAsia="en-US"/>
        </w:rPr>
        <w:t>).</w:t>
      </w:r>
    </w:p>
    <w:p w14:paraId="5C1BD266" w14:textId="3D1966D9" w:rsidR="00541FE3" w:rsidRPr="00541FE3" w:rsidRDefault="00541FE3" w:rsidP="005C6AD7">
      <w:pPr>
        <w:spacing w:after="240" w:line="480" w:lineRule="auto"/>
        <w:rPr>
          <w:rFonts w:eastAsia="Times New Roman" w:cs="Times New Roman"/>
          <w:color w:val="212121"/>
          <w:sz w:val="24"/>
          <w:szCs w:val="24"/>
          <w:lang w:eastAsia="en-US"/>
        </w:rPr>
      </w:pPr>
      <w:r w:rsidRPr="00541FE3">
        <w:rPr>
          <w:rFonts w:eastAsia="Times New Roman" w:cs="Times New Roman"/>
          <w:color w:val="212121"/>
          <w:sz w:val="24"/>
          <w:szCs w:val="24"/>
          <w:lang w:eastAsia="en-US"/>
        </w:rPr>
        <w:t xml:space="preserve">The new corrections improve the segmentation in the frontal cortex. Some regions that were missing from the segmentation are now part of it. This might not seem like a </w:t>
      </w:r>
      <w:r w:rsidR="00FF6448">
        <w:rPr>
          <w:rFonts w:eastAsia="Times New Roman" w:cs="Times New Roman"/>
          <w:color w:val="212121"/>
          <w:sz w:val="24"/>
          <w:szCs w:val="24"/>
          <w:lang w:eastAsia="en-US"/>
        </w:rPr>
        <w:t xml:space="preserve">significant </w:t>
      </w:r>
      <w:r w:rsidR="00FF6448" w:rsidRPr="00541FE3">
        <w:rPr>
          <w:rFonts w:eastAsia="Times New Roman" w:cs="Times New Roman"/>
          <w:color w:val="212121"/>
          <w:sz w:val="24"/>
          <w:szCs w:val="24"/>
          <w:lang w:eastAsia="en-US"/>
        </w:rPr>
        <w:t>improvement</w:t>
      </w:r>
      <w:r w:rsidR="00FF6448">
        <w:rPr>
          <w:rFonts w:eastAsia="Times New Roman" w:cs="Times New Roman"/>
          <w:color w:val="212121"/>
          <w:sz w:val="24"/>
          <w:szCs w:val="24"/>
          <w:lang w:eastAsia="en-US"/>
        </w:rPr>
        <w:t>,</w:t>
      </w:r>
      <w:r w:rsidRPr="00541FE3">
        <w:rPr>
          <w:rFonts w:eastAsia="Times New Roman" w:cs="Times New Roman"/>
          <w:color w:val="212121"/>
          <w:sz w:val="24"/>
          <w:szCs w:val="24"/>
          <w:lang w:eastAsia="en-US"/>
        </w:rPr>
        <w:t xml:space="preserve"> but those cortical regions are very thin, and any bit of it that we account for </w:t>
      </w:r>
      <w:r w:rsidR="006B653F">
        <w:rPr>
          <w:rFonts w:eastAsia="Times New Roman" w:cs="Times New Roman"/>
          <w:color w:val="212121"/>
          <w:sz w:val="24"/>
          <w:szCs w:val="24"/>
          <w:lang w:eastAsia="en-US"/>
        </w:rPr>
        <w:t>could affect the results</w:t>
      </w:r>
      <w:r w:rsidRPr="00541FE3">
        <w:rPr>
          <w:rFonts w:eastAsia="Times New Roman" w:cs="Times New Roman"/>
          <w:color w:val="212121"/>
          <w:sz w:val="24"/>
          <w:szCs w:val="24"/>
          <w:lang w:eastAsia="en-US"/>
        </w:rPr>
        <w:t xml:space="preserve">. </w:t>
      </w:r>
      <w:r w:rsidR="006B653F">
        <w:rPr>
          <w:rFonts w:eastAsia="Times New Roman" w:cs="Times New Roman"/>
          <w:color w:val="212121"/>
          <w:sz w:val="24"/>
          <w:szCs w:val="24"/>
          <w:lang w:eastAsia="en-US"/>
        </w:rPr>
        <w:t>This is es</w:t>
      </w:r>
      <w:r w:rsidRPr="00541FE3">
        <w:rPr>
          <w:rFonts w:eastAsia="Times New Roman" w:cs="Times New Roman"/>
          <w:color w:val="212121"/>
          <w:sz w:val="24"/>
          <w:szCs w:val="24"/>
          <w:lang w:eastAsia="en-US"/>
        </w:rPr>
        <w:t xml:space="preserve">pecially </w:t>
      </w:r>
      <w:r w:rsidR="006B653F">
        <w:rPr>
          <w:rFonts w:eastAsia="Times New Roman" w:cs="Times New Roman"/>
          <w:color w:val="212121"/>
          <w:sz w:val="24"/>
          <w:szCs w:val="24"/>
          <w:lang w:eastAsia="en-US"/>
        </w:rPr>
        <w:t xml:space="preserve">true in the frontal cortex, as this case has shown, </w:t>
      </w:r>
      <w:r w:rsidRPr="00541FE3">
        <w:rPr>
          <w:rFonts w:eastAsia="Times New Roman" w:cs="Times New Roman"/>
          <w:color w:val="212121"/>
          <w:sz w:val="24"/>
          <w:szCs w:val="24"/>
          <w:lang w:eastAsia="en-US"/>
        </w:rPr>
        <w:t xml:space="preserve">that is </w:t>
      </w:r>
      <w:r w:rsidR="006B653F">
        <w:rPr>
          <w:rFonts w:eastAsia="Times New Roman" w:cs="Times New Roman"/>
          <w:color w:val="212121"/>
          <w:sz w:val="24"/>
          <w:szCs w:val="24"/>
          <w:lang w:eastAsia="en-US"/>
        </w:rPr>
        <w:t xml:space="preserve">deemed </w:t>
      </w:r>
      <w:r w:rsidRPr="00541FE3">
        <w:rPr>
          <w:rFonts w:eastAsia="Times New Roman" w:cs="Times New Roman"/>
          <w:color w:val="212121"/>
          <w:sz w:val="24"/>
          <w:szCs w:val="24"/>
          <w:lang w:eastAsia="en-US"/>
        </w:rPr>
        <w:t>so important for AD</w:t>
      </w:r>
      <w:r w:rsidR="006B653F">
        <w:rPr>
          <w:rFonts w:eastAsia="Times New Roman" w:cs="Times New Roman"/>
          <w:color w:val="212121"/>
          <w:sz w:val="24"/>
          <w:szCs w:val="24"/>
          <w:lang w:eastAsia="en-US"/>
        </w:rPr>
        <w:t xml:space="preserve"> classification and prediction</w:t>
      </w:r>
      <w:r w:rsidRPr="00541FE3">
        <w:rPr>
          <w:rFonts w:eastAsia="Times New Roman" w:cs="Times New Roman"/>
          <w:color w:val="212121"/>
          <w:sz w:val="24"/>
          <w:szCs w:val="24"/>
          <w:lang w:eastAsia="en-US"/>
        </w:rPr>
        <w:t>.</w:t>
      </w:r>
    </w:p>
    <w:p w14:paraId="0F301D1E" w14:textId="0F1AC43C" w:rsidR="000C0C11" w:rsidRPr="00541FE3" w:rsidRDefault="00D97A1B" w:rsidP="000C0C11">
      <w:pPr>
        <w:spacing w:after="0" w:line="240" w:lineRule="auto"/>
        <w:rPr>
          <w:rFonts w:eastAsia="Times New Roman" w:cs="Times New Roman"/>
          <w:color w:val="212121"/>
          <w:sz w:val="24"/>
          <w:szCs w:val="24"/>
          <w:lang w:eastAsia="en-US"/>
        </w:rPr>
      </w:pPr>
      <w:r>
        <w:t xml:space="preserve"> </w:t>
      </w:r>
      <w:r w:rsidR="000C0C11">
        <w:t xml:space="preserve"> </w:t>
      </w:r>
      <w:r w:rsidR="000C0C11">
        <w:rPr>
          <w:noProof/>
          <w:lang w:eastAsia="en-US"/>
        </w:rPr>
        <w:drawing>
          <wp:inline distT="0" distB="0" distL="0" distR="0" wp14:anchorId="4E9ECC65" wp14:editId="46BAF8C9">
            <wp:extent cx="2236017" cy="2990335"/>
            <wp:effectExtent l="0" t="0" r="0" b="635"/>
            <wp:docPr id="52" name="Picture 5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4296" t="2403" r="6591"/>
                    <a:stretch/>
                  </pic:blipFill>
                  <pic:spPr bwMode="auto">
                    <a:xfrm>
                      <a:off x="0" y="0"/>
                      <a:ext cx="2255133" cy="301589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en-US"/>
        </w:rPr>
        <w:drawing>
          <wp:inline distT="0" distB="0" distL="0" distR="0" wp14:anchorId="0D727062" wp14:editId="7A4E249B">
            <wp:extent cx="2243344" cy="2950699"/>
            <wp:effectExtent l="0" t="0" r="5080" b="2540"/>
            <wp:docPr id="32" name="Picture 3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png"/>
                    <pic:cNvPicPr>
                      <a:picLocks noChangeAspect="1" noChangeArrowheads="1"/>
                    </pic:cNvPicPr>
                  </pic:nvPicPr>
                  <pic:blipFill>
                    <a:blip r:embed="rId76">
                      <a:extLst>
                        <a:ext uri="{28A0092B-C50C-407E-A947-70E740481C1C}">
                          <a14:useLocalDpi xmlns:a14="http://schemas.microsoft.com/office/drawing/2010/main" val="0"/>
                        </a:ext>
                      </a:extLst>
                    </a:blip>
                    <a:srcRect l="7561" t="3473" r="5843" b="8406"/>
                    <a:stretch>
                      <a:fillRect/>
                    </a:stretch>
                  </pic:blipFill>
                  <pic:spPr bwMode="auto">
                    <a:xfrm>
                      <a:off x="0" y="0"/>
                      <a:ext cx="2249992" cy="2959443"/>
                    </a:xfrm>
                    <a:prstGeom prst="rect">
                      <a:avLst/>
                    </a:prstGeom>
                    <a:noFill/>
                    <a:ln>
                      <a:noFill/>
                    </a:ln>
                  </pic:spPr>
                </pic:pic>
              </a:graphicData>
            </a:graphic>
          </wp:inline>
        </w:drawing>
      </w:r>
      <w:r>
        <w:t xml:space="preserve">   </w:t>
      </w:r>
    </w:p>
    <w:p w14:paraId="43D9CA0F" w14:textId="77777777" w:rsidR="000C0C11" w:rsidRDefault="000C0C11" w:rsidP="000C0C11">
      <w:pPr>
        <w:spacing w:after="0" w:line="240" w:lineRule="auto"/>
        <w:rPr>
          <w:rFonts w:eastAsia="Times New Roman" w:cs="Times New Roman"/>
          <w:color w:val="212121"/>
          <w:sz w:val="24"/>
          <w:szCs w:val="24"/>
          <w:lang w:eastAsia="en-US"/>
        </w:rPr>
      </w:pPr>
    </w:p>
    <w:p w14:paraId="75A79DD1" w14:textId="3521D53D" w:rsidR="000C0C11" w:rsidRDefault="000C0C11" w:rsidP="005E1A43">
      <w:pPr>
        <w:spacing w:after="120" w:line="240" w:lineRule="auto"/>
        <w:rPr>
          <w:sz w:val="24"/>
          <w:szCs w:val="24"/>
          <w:highlight w:val="yellow"/>
        </w:rPr>
      </w:pPr>
      <w:r>
        <w:rPr>
          <w:rFonts w:eastAsia="Times New Roman" w:cs="Times New Roman"/>
          <w:color w:val="212121"/>
          <w:sz w:val="24"/>
          <w:szCs w:val="24"/>
          <w:lang w:eastAsia="en-US"/>
        </w:rPr>
        <w:t>Restoration Model 1-based Correction.</w:t>
      </w:r>
      <w:r>
        <w:rPr>
          <w:rFonts w:eastAsia="Times New Roman" w:cs="Times New Roman"/>
          <w:color w:val="212121"/>
          <w:sz w:val="24"/>
          <w:szCs w:val="24"/>
          <w:lang w:eastAsia="en-US"/>
        </w:rPr>
        <w:tab/>
      </w:r>
      <w:r w:rsidR="008D1122">
        <w:rPr>
          <w:rFonts w:eastAsia="Times New Roman" w:cs="Times New Roman"/>
          <w:color w:val="212121"/>
          <w:sz w:val="24"/>
          <w:szCs w:val="24"/>
          <w:lang w:eastAsia="en-US"/>
        </w:rPr>
        <w:t xml:space="preserve">   </w:t>
      </w:r>
      <w:r>
        <w:rPr>
          <w:rFonts w:eastAsia="Times New Roman" w:cs="Times New Roman"/>
          <w:color w:val="212121"/>
          <w:sz w:val="24"/>
          <w:szCs w:val="24"/>
          <w:lang w:eastAsia="en-US"/>
        </w:rPr>
        <w:t>Restoration Model 2-based Correction.</w:t>
      </w:r>
    </w:p>
    <w:p w14:paraId="3A5E4C38" w14:textId="28C3B34D" w:rsidR="000C0C11" w:rsidRPr="00541FE3" w:rsidRDefault="000C0C11" w:rsidP="00EE44D3">
      <w:pPr>
        <w:pStyle w:val="Caption"/>
        <w:spacing w:after="240" w:line="240" w:lineRule="auto"/>
        <w:jc w:val="center"/>
        <w:rPr>
          <w:rFonts w:eastAsia="Times New Roman" w:cs="Times New Roman"/>
          <w:color w:val="212121"/>
          <w:szCs w:val="24"/>
          <w:lang w:eastAsia="en-US"/>
        </w:rPr>
      </w:pPr>
      <w:bookmarkStart w:id="108" w:name="_Toc529185576"/>
      <w:r>
        <w:t xml:space="preserve">Figure </w:t>
      </w:r>
      <w:r w:rsidR="007D1FC3">
        <w:rPr>
          <w:noProof/>
        </w:rPr>
        <w:fldChar w:fldCharType="begin"/>
      </w:r>
      <w:r w:rsidR="007D1FC3">
        <w:rPr>
          <w:noProof/>
        </w:rPr>
        <w:instrText xml:space="preserve"> STYLEREF 1 \s </w:instrText>
      </w:r>
      <w:r w:rsidR="007D1FC3">
        <w:rPr>
          <w:noProof/>
        </w:rPr>
        <w:fldChar w:fldCharType="separate"/>
      </w:r>
      <w:r w:rsidR="000E223D">
        <w:rPr>
          <w:noProof/>
        </w:rPr>
        <w:t>4</w:t>
      </w:r>
      <w:r w:rsidR="007D1FC3">
        <w:rPr>
          <w:noProof/>
        </w:rPr>
        <w:fldChar w:fldCharType="end"/>
      </w:r>
      <w:r>
        <w:noBreakHyphen/>
      </w:r>
      <w:r w:rsidR="007D1FC3">
        <w:rPr>
          <w:noProof/>
        </w:rPr>
        <w:fldChar w:fldCharType="begin"/>
      </w:r>
      <w:r w:rsidR="007D1FC3">
        <w:rPr>
          <w:noProof/>
        </w:rPr>
        <w:instrText xml:space="preserve"> SEQ Figure \* ARABIC \s 1 </w:instrText>
      </w:r>
      <w:r w:rsidR="007D1FC3">
        <w:rPr>
          <w:noProof/>
        </w:rPr>
        <w:fldChar w:fldCharType="separate"/>
      </w:r>
      <w:r w:rsidR="000E223D">
        <w:rPr>
          <w:noProof/>
        </w:rPr>
        <w:t>27</w:t>
      </w:r>
      <w:r w:rsidR="007D1FC3">
        <w:rPr>
          <w:noProof/>
        </w:rPr>
        <w:fldChar w:fldCharType="end"/>
      </w:r>
      <w:r>
        <w:t xml:space="preserve">: </w:t>
      </w:r>
      <w:r w:rsidRPr="007E08C5">
        <w:t xml:space="preserve">Restoration dependency on Scanner Type: with older-MRI-based ICV (Model 1) being ICV: 1367832.66104 and new ICV from the more recent MRIs (Model 2) found to be increased to </w:t>
      </w:r>
      <w:r w:rsidRPr="00EE44D3">
        <w:t>1369666.25147</w:t>
      </w:r>
      <w:r w:rsidR="00D93F36">
        <w:t xml:space="preserve"> (diff=1.34</w:t>
      </w:r>
      <w:r w:rsidRPr="007E08C5">
        <w:t>%) The red and blue lines are the gray and white matter</w:t>
      </w:r>
      <w:r>
        <w:t>.</w:t>
      </w:r>
      <w:bookmarkEnd w:id="108"/>
    </w:p>
    <w:p w14:paraId="2BD998EA" w14:textId="617EAE81" w:rsidR="00541FE3" w:rsidRPr="00541FE3" w:rsidRDefault="006B653F" w:rsidP="005E1A43">
      <w:pPr>
        <w:spacing w:after="240" w:line="480" w:lineRule="auto"/>
        <w:rPr>
          <w:rFonts w:eastAsia="Times New Roman" w:cs="Times New Roman"/>
          <w:color w:val="212121"/>
          <w:sz w:val="24"/>
          <w:szCs w:val="24"/>
          <w:lang w:eastAsia="en-US"/>
        </w:rPr>
      </w:pPr>
      <w:r>
        <w:rPr>
          <w:rFonts w:eastAsia="Times New Roman" w:cs="Times New Roman"/>
          <w:color w:val="212121"/>
          <w:sz w:val="24"/>
          <w:szCs w:val="24"/>
          <w:lang w:eastAsia="en-US"/>
        </w:rPr>
        <w:lastRenderedPageBreak/>
        <w:t xml:space="preserve">We determined that patient </w:t>
      </w:r>
      <w:r w:rsidR="00541FE3" w:rsidRPr="00541FE3">
        <w:rPr>
          <w:rFonts w:eastAsia="Times New Roman" w:cs="Times New Roman"/>
          <w:color w:val="212121"/>
          <w:sz w:val="24"/>
          <w:szCs w:val="24"/>
          <w:lang w:eastAsia="en-US"/>
        </w:rPr>
        <w:t>110004 was not an extreme case</w:t>
      </w:r>
      <w:r>
        <w:rPr>
          <w:rFonts w:eastAsia="Times New Roman" w:cs="Times New Roman"/>
          <w:color w:val="212121"/>
          <w:sz w:val="24"/>
          <w:szCs w:val="24"/>
          <w:lang w:eastAsia="en-US"/>
        </w:rPr>
        <w:t xml:space="preserve"> in comparison to the other </w:t>
      </w:r>
      <w:r w:rsidR="00FD13A8">
        <w:rPr>
          <w:rFonts w:eastAsia="Times New Roman" w:cs="Times New Roman"/>
          <w:color w:val="212121"/>
          <w:sz w:val="24"/>
          <w:szCs w:val="24"/>
          <w:lang w:eastAsia="en-US"/>
        </w:rPr>
        <w:t>16</w:t>
      </w:r>
      <w:r>
        <w:rPr>
          <w:rFonts w:eastAsia="Times New Roman" w:cs="Times New Roman"/>
          <w:color w:val="212121"/>
          <w:sz w:val="24"/>
          <w:szCs w:val="24"/>
          <w:lang w:eastAsia="en-US"/>
        </w:rPr>
        <w:t xml:space="preserve"> scans</w:t>
      </w:r>
      <w:r w:rsidR="00FD13A8">
        <w:rPr>
          <w:rFonts w:eastAsia="Times New Roman" w:cs="Times New Roman"/>
          <w:color w:val="212121"/>
          <w:sz w:val="24"/>
          <w:szCs w:val="24"/>
          <w:lang w:eastAsia="en-US"/>
        </w:rPr>
        <w:t xml:space="preserve"> acquired pre-Skyra</w:t>
      </w:r>
      <w:r w:rsidR="00541FE3" w:rsidRPr="00541FE3">
        <w:rPr>
          <w:rFonts w:eastAsia="Times New Roman" w:cs="Times New Roman"/>
          <w:color w:val="212121"/>
          <w:sz w:val="24"/>
          <w:szCs w:val="24"/>
          <w:lang w:eastAsia="en-US"/>
        </w:rPr>
        <w:t xml:space="preserve">, </w:t>
      </w:r>
      <w:r>
        <w:rPr>
          <w:rFonts w:eastAsia="Times New Roman" w:cs="Times New Roman"/>
          <w:color w:val="212121"/>
          <w:sz w:val="24"/>
          <w:szCs w:val="24"/>
          <w:lang w:eastAsia="en-US"/>
        </w:rPr>
        <w:t>it is just because we</w:t>
      </w:r>
      <w:r w:rsidR="00541FE3" w:rsidRPr="00541FE3">
        <w:rPr>
          <w:rFonts w:eastAsia="Times New Roman" w:cs="Times New Roman"/>
          <w:color w:val="212121"/>
          <w:sz w:val="24"/>
          <w:szCs w:val="24"/>
          <w:lang w:eastAsia="en-US"/>
        </w:rPr>
        <w:t xml:space="preserve"> noticed those missing cortical sections</w:t>
      </w:r>
      <w:r w:rsidR="00FF6448">
        <w:rPr>
          <w:rFonts w:eastAsia="Times New Roman" w:cs="Times New Roman"/>
          <w:color w:val="212121"/>
          <w:sz w:val="24"/>
          <w:szCs w:val="24"/>
          <w:lang w:eastAsia="en-US"/>
        </w:rPr>
        <w:t>,</w:t>
      </w:r>
      <w:r w:rsidR="00FD13A8">
        <w:rPr>
          <w:rFonts w:eastAsia="Times New Roman" w:cs="Times New Roman"/>
          <w:color w:val="212121"/>
          <w:sz w:val="24"/>
          <w:szCs w:val="24"/>
          <w:lang w:eastAsia="en-US"/>
        </w:rPr>
        <w:t xml:space="preserve"> which </w:t>
      </w:r>
      <w:r w:rsidR="00FF6448">
        <w:rPr>
          <w:rFonts w:eastAsia="Times New Roman" w:cs="Times New Roman"/>
          <w:color w:val="212121"/>
          <w:sz w:val="24"/>
          <w:szCs w:val="24"/>
          <w:lang w:eastAsia="en-US"/>
        </w:rPr>
        <w:t xml:space="preserve">are </w:t>
      </w:r>
      <w:r w:rsidR="00FD13A8">
        <w:rPr>
          <w:rFonts w:eastAsia="Times New Roman" w:cs="Times New Roman"/>
          <w:color w:val="212121"/>
          <w:sz w:val="24"/>
          <w:szCs w:val="24"/>
          <w:lang w:eastAsia="en-US"/>
        </w:rPr>
        <w:t>relevant in AD</w:t>
      </w:r>
      <w:r w:rsidR="00541FE3" w:rsidRPr="00541FE3">
        <w:rPr>
          <w:rFonts w:eastAsia="Times New Roman" w:cs="Times New Roman"/>
          <w:color w:val="212121"/>
          <w:sz w:val="24"/>
          <w:szCs w:val="24"/>
          <w:lang w:eastAsia="en-US"/>
        </w:rPr>
        <w:t xml:space="preserve">. But most of the other </w:t>
      </w:r>
      <w:r w:rsidR="00FD13A8">
        <w:rPr>
          <w:rFonts w:eastAsia="Times New Roman" w:cs="Times New Roman"/>
          <w:color w:val="212121"/>
          <w:sz w:val="24"/>
          <w:szCs w:val="24"/>
          <w:lang w:eastAsia="en-US"/>
        </w:rPr>
        <w:t>1</w:t>
      </w:r>
      <w:r w:rsidR="00541FE3" w:rsidRPr="00541FE3">
        <w:rPr>
          <w:rFonts w:eastAsia="Times New Roman" w:cs="Times New Roman"/>
          <w:color w:val="212121"/>
          <w:sz w:val="24"/>
          <w:szCs w:val="24"/>
          <w:lang w:eastAsia="en-US"/>
        </w:rPr>
        <w:t xml:space="preserve">6 scans should improve </w:t>
      </w:r>
      <w:r w:rsidR="00FD13A8">
        <w:rPr>
          <w:rFonts w:eastAsia="Times New Roman" w:cs="Times New Roman"/>
          <w:color w:val="212121"/>
          <w:sz w:val="24"/>
          <w:szCs w:val="24"/>
          <w:lang w:eastAsia="en-US"/>
        </w:rPr>
        <w:t xml:space="preserve">calculations of the ICVs </w:t>
      </w:r>
      <w:r w:rsidR="00541FE3" w:rsidRPr="00541FE3">
        <w:rPr>
          <w:rFonts w:eastAsia="Times New Roman" w:cs="Times New Roman"/>
          <w:color w:val="212121"/>
          <w:sz w:val="24"/>
          <w:szCs w:val="24"/>
          <w:lang w:eastAsia="en-US"/>
        </w:rPr>
        <w:t xml:space="preserve">much </w:t>
      </w:r>
      <w:r w:rsidR="00FD13A8">
        <w:rPr>
          <w:rFonts w:eastAsia="Times New Roman" w:cs="Times New Roman"/>
          <w:color w:val="212121"/>
          <w:sz w:val="24"/>
          <w:szCs w:val="24"/>
          <w:lang w:eastAsia="en-US"/>
        </w:rPr>
        <w:t>significantly</w:t>
      </w:r>
      <w:r w:rsidR="00DB7B34">
        <w:rPr>
          <w:rFonts w:eastAsia="Times New Roman" w:cs="Times New Roman"/>
          <w:color w:val="212121"/>
          <w:sz w:val="24"/>
          <w:szCs w:val="24"/>
          <w:lang w:eastAsia="en-US"/>
        </w:rPr>
        <w:t>.</w:t>
      </w:r>
    </w:p>
    <w:p w14:paraId="032983E6" w14:textId="68C333BB" w:rsidR="00245547" w:rsidRPr="006B74C0" w:rsidRDefault="000A7998" w:rsidP="005E1A43">
      <w:pPr>
        <w:pStyle w:val="Heading3"/>
        <w:numPr>
          <w:ilvl w:val="2"/>
          <w:numId w:val="13"/>
        </w:numPr>
        <w:spacing w:before="0"/>
      </w:pPr>
      <w:bookmarkStart w:id="109" w:name="_Toc529183901"/>
      <w:r w:rsidRPr="006B74C0">
        <w:t>Merits of the Proposed Image Restoration Methodology</w:t>
      </w:r>
      <w:bookmarkEnd w:id="109"/>
    </w:p>
    <w:p w14:paraId="59BF47BE" w14:textId="77777777" w:rsidR="00B520C1" w:rsidRDefault="00124FBB" w:rsidP="005E1A43">
      <w:pPr>
        <w:spacing w:after="240" w:line="480" w:lineRule="auto"/>
        <w:jc w:val="both"/>
        <w:rPr>
          <w:sz w:val="24"/>
          <w:szCs w:val="24"/>
        </w:rPr>
      </w:pPr>
      <w:r w:rsidRPr="00245547">
        <w:rPr>
          <w:sz w:val="24"/>
          <w:szCs w:val="24"/>
        </w:rPr>
        <w:t xml:space="preserve">The proposed method partially restores the structural MRIs and allows </w:t>
      </w:r>
      <w:r w:rsidR="008A3E26">
        <w:rPr>
          <w:sz w:val="24"/>
          <w:szCs w:val="24"/>
        </w:rPr>
        <w:t xml:space="preserve">for </w:t>
      </w:r>
      <w:r w:rsidR="000A7998">
        <w:rPr>
          <w:sz w:val="24"/>
          <w:szCs w:val="24"/>
        </w:rPr>
        <w:t xml:space="preserve">more </w:t>
      </w:r>
      <w:r w:rsidRPr="00245547">
        <w:rPr>
          <w:sz w:val="24"/>
          <w:szCs w:val="24"/>
        </w:rPr>
        <w:t xml:space="preserve">accurate </w:t>
      </w:r>
      <w:r w:rsidR="000A7998">
        <w:rPr>
          <w:sz w:val="24"/>
          <w:szCs w:val="24"/>
        </w:rPr>
        <w:t>estimations of the ICV measure</w:t>
      </w:r>
      <w:r w:rsidRPr="00245547">
        <w:rPr>
          <w:sz w:val="24"/>
          <w:szCs w:val="24"/>
        </w:rPr>
        <w:t>. All the MRI images were obtained using the same scanner and apparently under the same conditions, so the created model</w:t>
      </w:r>
      <w:r w:rsidR="008A3E26">
        <w:rPr>
          <w:sz w:val="24"/>
          <w:szCs w:val="24"/>
        </w:rPr>
        <w:t xml:space="preserve"> 1</w:t>
      </w:r>
      <w:r w:rsidRPr="00245547">
        <w:rPr>
          <w:sz w:val="24"/>
          <w:szCs w:val="24"/>
        </w:rPr>
        <w:t xml:space="preserve"> was applicable to all</w:t>
      </w:r>
      <w:r w:rsidR="008A3E26">
        <w:rPr>
          <w:sz w:val="24"/>
          <w:szCs w:val="24"/>
        </w:rPr>
        <w:t xml:space="preserve"> 207 MRI volumes</w:t>
      </w:r>
      <w:r w:rsidRPr="00245547">
        <w:rPr>
          <w:sz w:val="24"/>
          <w:szCs w:val="24"/>
        </w:rPr>
        <w:t xml:space="preserve">. </w:t>
      </w:r>
      <w:r w:rsidR="008A3E26">
        <w:rPr>
          <w:sz w:val="24"/>
          <w:szCs w:val="24"/>
        </w:rPr>
        <w:t>As we have demonstrated, this</w:t>
      </w:r>
      <w:r w:rsidRPr="00245547">
        <w:rPr>
          <w:sz w:val="24"/>
          <w:szCs w:val="24"/>
        </w:rPr>
        <w:t xml:space="preserve"> method can be modified to create a </w:t>
      </w:r>
      <w:r w:rsidR="008A3E26">
        <w:rPr>
          <w:sz w:val="24"/>
          <w:szCs w:val="24"/>
        </w:rPr>
        <w:t>different model (e.g. Model 2) which was created for the other 16 MRI volumes which acquired using a different MRI machine and which has introduced different form of shading.</w:t>
      </w:r>
    </w:p>
    <w:p w14:paraId="5934B728" w14:textId="53F982EF" w:rsidR="00124FBB" w:rsidRPr="000A7998" w:rsidRDefault="00B55D53" w:rsidP="005E1A43">
      <w:pPr>
        <w:spacing w:after="240" w:line="480" w:lineRule="auto"/>
        <w:jc w:val="both"/>
        <w:rPr>
          <w:sz w:val="24"/>
          <w:szCs w:val="24"/>
        </w:rPr>
      </w:pPr>
      <w:r>
        <w:rPr>
          <w:sz w:val="24"/>
          <w:szCs w:val="24"/>
        </w:rPr>
        <w:t>FreeS</w:t>
      </w:r>
      <w:r w:rsidR="00124FBB" w:rsidRPr="00245547">
        <w:rPr>
          <w:sz w:val="24"/>
          <w:szCs w:val="24"/>
        </w:rPr>
        <w:t>urfer has a method that allows a user to create control points in the white matter in order to increase brightness in the vicinity of the point. But this will mean that each image will have to be opened and edited individually. Processing 207 images will probably take a month or longer.</w:t>
      </w:r>
      <w:r w:rsidR="00A1351B">
        <w:rPr>
          <w:sz w:val="24"/>
          <w:szCs w:val="24"/>
        </w:rPr>
        <w:t xml:space="preserve"> </w:t>
      </w:r>
      <w:r w:rsidR="00124FBB" w:rsidRPr="00245547">
        <w:rPr>
          <w:sz w:val="24"/>
          <w:szCs w:val="24"/>
        </w:rPr>
        <w:t>The method proposed is capable of creating a model and process the images in a few minutes, with no human interaction.</w:t>
      </w:r>
    </w:p>
    <w:p w14:paraId="620191E2" w14:textId="5A105279" w:rsidR="00B45742" w:rsidRPr="00C84A8A" w:rsidRDefault="007B665A" w:rsidP="005E1A43">
      <w:pPr>
        <w:pStyle w:val="Heading2"/>
        <w:numPr>
          <w:ilvl w:val="1"/>
          <w:numId w:val="13"/>
        </w:numPr>
        <w:tabs>
          <w:tab w:val="left" w:pos="90"/>
        </w:tabs>
        <w:spacing w:before="0"/>
        <w:ind w:left="86" w:firstLine="0"/>
      </w:pPr>
      <w:bookmarkStart w:id="110" w:name="_Toc529183902"/>
      <w:r>
        <w:t>SVM Classification</w:t>
      </w:r>
      <w:bookmarkEnd w:id="110"/>
    </w:p>
    <w:p w14:paraId="714666E3" w14:textId="5A46D905" w:rsidR="00B45742" w:rsidRPr="00A9073E" w:rsidRDefault="00B45742" w:rsidP="005E1A43">
      <w:pPr>
        <w:pStyle w:val="text"/>
        <w:spacing w:after="240"/>
        <w:rPr>
          <w:color w:val="000000" w:themeColor="text1"/>
        </w:rPr>
      </w:pPr>
      <w:r w:rsidRPr="00A9073E">
        <w:rPr>
          <w:color w:val="000000" w:themeColor="text1"/>
        </w:rPr>
        <w:t xml:space="preserve">While the SVM classifier was designed to be used with any dataset provided by the user, we calibrated it and tested </w:t>
      </w:r>
      <w:r w:rsidR="00984B6A" w:rsidRPr="00A9073E">
        <w:rPr>
          <w:color w:val="000000" w:themeColor="text1"/>
        </w:rPr>
        <w:t xml:space="preserve">it </w:t>
      </w:r>
      <w:r w:rsidRPr="00A9073E">
        <w:rPr>
          <w:color w:val="000000" w:themeColor="text1"/>
        </w:rPr>
        <w:t>with our datasets. Each experiment was iterated 50 times, each iteration dividing t</w:t>
      </w:r>
      <w:r w:rsidR="008E797D" w:rsidRPr="00A9073E">
        <w:rPr>
          <w:color w:val="000000" w:themeColor="text1"/>
        </w:rPr>
        <w:t>he data in a new random pattern:</w:t>
      </w:r>
      <w:r w:rsidRPr="00A9073E">
        <w:rPr>
          <w:color w:val="000000" w:themeColor="text1"/>
        </w:rPr>
        <w:t xml:space="preserve"> Table</w:t>
      </w:r>
      <w:r w:rsidR="008E797D" w:rsidRPr="00A9073E">
        <w:rPr>
          <w:color w:val="000000" w:themeColor="text1"/>
        </w:rPr>
        <w:t>s</w:t>
      </w:r>
      <w:r w:rsidRPr="00A9073E">
        <w:rPr>
          <w:color w:val="000000" w:themeColor="text1"/>
        </w:rPr>
        <w:t xml:space="preserve"> </w:t>
      </w:r>
      <w:r w:rsidR="007B665A" w:rsidRPr="00A9073E">
        <w:rPr>
          <w:color w:val="000000" w:themeColor="text1"/>
        </w:rPr>
        <w:t>4</w:t>
      </w:r>
      <w:r w:rsidR="002B498A" w:rsidRPr="00A9073E">
        <w:rPr>
          <w:color w:val="000000" w:themeColor="text1"/>
        </w:rPr>
        <w:t>-1</w:t>
      </w:r>
      <w:r w:rsidR="00984B6A" w:rsidRPr="00A9073E">
        <w:rPr>
          <w:color w:val="000000" w:themeColor="text1"/>
        </w:rPr>
        <w:t xml:space="preserve"> to</w:t>
      </w:r>
      <w:r w:rsidRPr="00A9073E">
        <w:rPr>
          <w:color w:val="000000" w:themeColor="text1"/>
        </w:rPr>
        <w:t xml:space="preserve"> </w:t>
      </w:r>
      <w:r w:rsidR="007B665A" w:rsidRPr="00A9073E">
        <w:rPr>
          <w:color w:val="000000" w:themeColor="text1"/>
        </w:rPr>
        <w:t>4</w:t>
      </w:r>
      <w:r w:rsidR="002B498A" w:rsidRPr="00A9073E">
        <w:rPr>
          <w:color w:val="000000" w:themeColor="text1"/>
        </w:rPr>
        <w:t>-4</w:t>
      </w:r>
      <w:r w:rsidRPr="00A9073E">
        <w:rPr>
          <w:color w:val="000000" w:themeColor="text1"/>
        </w:rPr>
        <w:t xml:space="preserve"> below show </w:t>
      </w:r>
      <w:r w:rsidRPr="00A9073E">
        <w:rPr>
          <w:color w:val="000000" w:themeColor="text1"/>
        </w:rPr>
        <w:lastRenderedPageBreak/>
        <w:t>the results of the experiments with the ADNI dataset</w:t>
      </w:r>
      <w:r w:rsidR="00A9073E" w:rsidRPr="00A9073E">
        <w:rPr>
          <w:color w:val="000000" w:themeColor="text1"/>
        </w:rPr>
        <w:t xml:space="preserve"> for the different binary classifications</w:t>
      </w:r>
      <w:r w:rsidR="00DB7B34">
        <w:rPr>
          <w:color w:val="000000" w:themeColor="text1"/>
        </w:rPr>
        <w:t>.</w:t>
      </w:r>
    </w:p>
    <w:p w14:paraId="34E5FFDC" w14:textId="5D6CC6E2" w:rsidR="00B45742" w:rsidRPr="00C84A8A" w:rsidRDefault="00B45742" w:rsidP="005E1A43">
      <w:pPr>
        <w:pStyle w:val="Heading3"/>
        <w:numPr>
          <w:ilvl w:val="2"/>
          <w:numId w:val="13"/>
        </w:numPr>
        <w:spacing w:before="0"/>
        <w:ind w:left="0" w:firstLine="0"/>
      </w:pPr>
      <w:bookmarkStart w:id="111" w:name="_Toc529183903"/>
      <w:r w:rsidRPr="00C84A8A">
        <w:t>Control vs. AD, RBF Kernel, corrected for ICV</w:t>
      </w:r>
      <w:bookmarkEnd w:id="111"/>
    </w:p>
    <w:p w14:paraId="76957C40" w14:textId="6B0071E0" w:rsidR="00B45742" w:rsidRDefault="00B45742" w:rsidP="005E1A43">
      <w:pPr>
        <w:pStyle w:val="Caption"/>
        <w:spacing w:after="240"/>
        <w:rPr>
          <w:color w:val="000000" w:themeColor="text1"/>
          <w:szCs w:val="24"/>
        </w:rPr>
      </w:pPr>
      <w:r w:rsidRPr="00A9073E">
        <w:rPr>
          <w:color w:val="000000" w:themeColor="text1"/>
          <w:szCs w:val="24"/>
        </w:rPr>
        <w:t xml:space="preserve">Table </w:t>
      </w:r>
      <w:r w:rsidR="002B498A" w:rsidRPr="00A9073E">
        <w:rPr>
          <w:color w:val="000000" w:themeColor="text1"/>
          <w:szCs w:val="24"/>
        </w:rPr>
        <w:t>4-1</w:t>
      </w:r>
      <w:r w:rsidRPr="00A9073E">
        <w:rPr>
          <w:color w:val="000000" w:themeColor="text1"/>
          <w:szCs w:val="24"/>
        </w:rPr>
        <w:t xml:space="preserve"> shows the results from running the interface for Controls vs. AD, selecting </w:t>
      </w:r>
      <w:r w:rsidRPr="00050C5F">
        <w:rPr>
          <w:color w:val="000000" w:themeColor="text1"/>
          <w:szCs w:val="24"/>
        </w:rPr>
        <w:t>linear scaling, RBF kernel, and correcting for ICV.</w:t>
      </w:r>
    </w:p>
    <w:p w14:paraId="234EEB37" w14:textId="4C47E777" w:rsidR="00211F4A" w:rsidRDefault="00211F4A" w:rsidP="003D15D6">
      <w:pPr>
        <w:pStyle w:val="Heading3"/>
        <w:numPr>
          <w:ilvl w:val="2"/>
          <w:numId w:val="13"/>
        </w:numPr>
        <w:tabs>
          <w:tab w:val="left" w:pos="0"/>
          <w:tab w:val="left" w:pos="1080"/>
        </w:tabs>
        <w:spacing w:before="0" w:after="0"/>
        <w:ind w:left="0" w:firstLine="0"/>
        <w:rPr>
          <w:color w:val="000000" w:themeColor="text1"/>
        </w:rPr>
      </w:pPr>
      <w:bookmarkStart w:id="112" w:name="_Toc529183904"/>
      <w:r w:rsidRPr="00050C5F">
        <w:rPr>
          <w:color w:val="000000" w:themeColor="text1"/>
        </w:rPr>
        <w:t>Control vs. AD, Linear Kernel, corrected for ICV</w:t>
      </w:r>
      <w:bookmarkEnd w:id="112"/>
    </w:p>
    <w:p w14:paraId="25A27566" w14:textId="339B8407" w:rsidR="00211F4A" w:rsidRPr="00050C5F" w:rsidRDefault="00211F4A" w:rsidP="005E1A43">
      <w:pPr>
        <w:pStyle w:val="Caption"/>
        <w:spacing w:after="240"/>
        <w:rPr>
          <w:rFonts w:cs="Times New Roman"/>
          <w:iCs w:val="0"/>
          <w:color w:val="000000" w:themeColor="text1"/>
          <w:szCs w:val="24"/>
        </w:rPr>
      </w:pPr>
      <w:r w:rsidRPr="00050C5F">
        <w:rPr>
          <w:rFonts w:cs="Times New Roman"/>
          <w:iCs w:val="0"/>
          <w:color w:val="000000" w:themeColor="text1"/>
          <w:szCs w:val="24"/>
        </w:rPr>
        <w:t>Table 4-2 shows the results from running the interface for Controls vs. AD, selecting linear scaling, linear kernel, and correcting for ICV.</w:t>
      </w:r>
    </w:p>
    <w:p w14:paraId="2B846305" w14:textId="563435F4" w:rsidR="00211F4A" w:rsidRPr="00050C5F" w:rsidRDefault="00211F4A" w:rsidP="003D15D6">
      <w:pPr>
        <w:pStyle w:val="Heading3"/>
        <w:numPr>
          <w:ilvl w:val="2"/>
          <w:numId w:val="13"/>
        </w:numPr>
        <w:spacing w:before="0" w:after="0"/>
        <w:ind w:left="0" w:firstLine="0"/>
        <w:rPr>
          <w:rFonts w:cs="Times New Roman"/>
          <w:color w:val="000000" w:themeColor="text1"/>
        </w:rPr>
      </w:pPr>
      <w:bookmarkStart w:id="113" w:name="_Toc529183905"/>
      <w:r w:rsidRPr="00050C5F">
        <w:rPr>
          <w:rFonts w:cs="Times New Roman"/>
          <w:color w:val="000000" w:themeColor="text1"/>
        </w:rPr>
        <w:t>Control vs. aMCI, Linear Kernel, corrected for ICV</w:t>
      </w:r>
      <w:bookmarkEnd w:id="113"/>
    </w:p>
    <w:p w14:paraId="325934E4" w14:textId="0B1D8F25" w:rsidR="00211F4A" w:rsidRPr="00211F4A" w:rsidRDefault="00211F4A" w:rsidP="005E1A43">
      <w:pPr>
        <w:pStyle w:val="text"/>
        <w:spacing w:after="240"/>
        <w:rPr>
          <w:rFonts w:cs="Times New Roman"/>
          <w:color w:val="000000" w:themeColor="text1"/>
          <w:szCs w:val="24"/>
        </w:rPr>
      </w:pPr>
      <w:r w:rsidRPr="00050C5F">
        <w:rPr>
          <w:rFonts w:cs="Times New Roman"/>
          <w:color w:val="000000" w:themeColor="text1"/>
          <w:szCs w:val="24"/>
        </w:rPr>
        <w:t>Table 4-3 shows the results from running the interface for Controls vs. aMCI, selecting linear scaling, linear kernel, and correcting for ICV</w:t>
      </w:r>
      <w:r w:rsidR="00DB7B34">
        <w:rPr>
          <w:rFonts w:cs="Times New Roman"/>
          <w:color w:val="000000" w:themeColor="text1"/>
          <w:szCs w:val="24"/>
        </w:rPr>
        <w:t>.</w:t>
      </w:r>
    </w:p>
    <w:p w14:paraId="485F8E0C" w14:textId="26AA622F" w:rsidR="00B45742" w:rsidRPr="000C0C11" w:rsidRDefault="00150173" w:rsidP="007756C3">
      <w:pPr>
        <w:pStyle w:val="Caption"/>
        <w:spacing w:after="120" w:line="240" w:lineRule="auto"/>
        <w:rPr>
          <w:color w:val="000000" w:themeColor="text1"/>
          <w:sz w:val="20"/>
          <w:szCs w:val="20"/>
        </w:rPr>
      </w:pPr>
      <w:bookmarkStart w:id="114" w:name="_Toc529188355"/>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4</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1</w:t>
      </w:r>
      <w:r w:rsidRPr="000C0C11">
        <w:rPr>
          <w:sz w:val="20"/>
          <w:szCs w:val="20"/>
        </w:rPr>
        <w:fldChar w:fldCharType="end"/>
      </w:r>
      <w:r w:rsidRPr="000C0C11">
        <w:rPr>
          <w:sz w:val="20"/>
          <w:szCs w:val="20"/>
        </w:rPr>
        <w:t>: Control vs. AD, with RBF Kernel, Linear Scaling, correcting for ICV.</w:t>
      </w:r>
      <w:bookmarkEnd w:id="114"/>
    </w:p>
    <w:tbl>
      <w:tblPr>
        <w:tblW w:w="5686" w:type="dxa"/>
        <w:jc w:val="center"/>
        <w:tblLook w:val="04A0" w:firstRow="1" w:lastRow="0" w:firstColumn="1" w:lastColumn="0" w:noHBand="0" w:noVBand="1"/>
      </w:tblPr>
      <w:tblGrid>
        <w:gridCol w:w="1496"/>
        <w:gridCol w:w="2768"/>
        <w:gridCol w:w="1422"/>
      </w:tblGrid>
      <w:tr w:rsidR="00050C5F" w:rsidRPr="00050C5F" w14:paraId="50B3EEBC" w14:textId="77777777" w:rsidTr="00CD42DC">
        <w:trPr>
          <w:trHeight w:val="274"/>
          <w:jc w:val="center"/>
        </w:trPr>
        <w:tc>
          <w:tcPr>
            <w:tcW w:w="0" w:type="auto"/>
            <w:tcBorders>
              <w:top w:val="single" w:sz="4" w:space="0" w:color="auto"/>
              <w:left w:val="single" w:sz="4" w:space="0" w:color="auto"/>
              <w:bottom w:val="nil"/>
              <w:right w:val="single" w:sz="4" w:space="0" w:color="auto"/>
            </w:tcBorders>
            <w:shd w:val="clear" w:color="auto" w:fill="auto"/>
            <w:noWrap/>
            <w:vAlign w:val="bottom"/>
            <w:hideMark/>
          </w:tcPr>
          <w:p w14:paraId="14D92FB0"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6B0737CB"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Sensitivity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F4642E"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xml:space="preserve">0.82 </w:t>
            </w:r>
          </w:p>
        </w:tc>
      </w:tr>
      <w:tr w:rsidR="00050C5F" w:rsidRPr="00050C5F" w14:paraId="669C0C6E"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21DA7AB7"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SV*</w:t>
            </w:r>
          </w:p>
        </w:tc>
        <w:tc>
          <w:tcPr>
            <w:tcW w:w="0" w:type="auto"/>
            <w:tcBorders>
              <w:top w:val="nil"/>
              <w:left w:val="nil"/>
              <w:bottom w:val="single" w:sz="4" w:space="0" w:color="auto"/>
              <w:right w:val="single" w:sz="4" w:space="0" w:color="auto"/>
            </w:tcBorders>
            <w:shd w:val="clear" w:color="auto" w:fill="auto"/>
            <w:noWrap/>
            <w:vAlign w:val="bottom"/>
            <w:hideMark/>
          </w:tcPr>
          <w:p w14:paraId="55A27ED8"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55E8FF6E"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0.91</w:t>
            </w:r>
          </w:p>
        </w:tc>
      </w:tr>
      <w:tr w:rsidR="00050C5F" w:rsidRPr="00050C5F" w14:paraId="278153BD" w14:textId="77777777" w:rsidTr="00CD42DC">
        <w:trPr>
          <w:trHeight w:val="27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95C044"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FD9E30"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3EAA54BB"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0.89</w:t>
            </w:r>
          </w:p>
        </w:tc>
      </w:tr>
      <w:tr w:rsidR="00050C5F" w:rsidRPr="00050C5F" w14:paraId="51676462"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27765047"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0F28CBD"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740DD313"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0.71</w:t>
            </w:r>
          </w:p>
        </w:tc>
      </w:tr>
      <w:tr w:rsidR="00050C5F" w:rsidRPr="00050C5F" w14:paraId="37636A3D"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0682D8CD"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HS*</w:t>
            </w:r>
          </w:p>
        </w:tc>
        <w:tc>
          <w:tcPr>
            <w:tcW w:w="0" w:type="auto"/>
            <w:tcBorders>
              <w:top w:val="nil"/>
              <w:left w:val="nil"/>
              <w:bottom w:val="single" w:sz="4" w:space="0" w:color="auto"/>
              <w:right w:val="single" w:sz="4" w:space="0" w:color="auto"/>
            </w:tcBorders>
            <w:shd w:val="clear" w:color="auto" w:fill="auto"/>
            <w:noWrap/>
            <w:vAlign w:val="bottom"/>
            <w:hideMark/>
          </w:tcPr>
          <w:p w14:paraId="64C3D1BD"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47523260"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0.89</w:t>
            </w:r>
          </w:p>
        </w:tc>
      </w:tr>
      <w:tr w:rsidR="00050C5F" w:rsidRPr="00050C5F" w14:paraId="68B65571" w14:textId="77777777" w:rsidTr="00CD42DC">
        <w:trPr>
          <w:trHeight w:val="27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BEF6612"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A2BBE6C"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6B34EEB4"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0.83</w:t>
            </w:r>
          </w:p>
        </w:tc>
      </w:tr>
      <w:tr w:rsidR="00050C5F" w:rsidRPr="00050C5F" w14:paraId="79E5F602"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35F8B907"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1DF0761"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042AD2CF"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0.68</w:t>
            </w:r>
          </w:p>
        </w:tc>
      </w:tr>
      <w:tr w:rsidR="00050C5F" w:rsidRPr="00050C5F" w14:paraId="22685578"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061BAE61"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CV*</w:t>
            </w:r>
          </w:p>
        </w:tc>
        <w:tc>
          <w:tcPr>
            <w:tcW w:w="0" w:type="auto"/>
            <w:tcBorders>
              <w:top w:val="nil"/>
              <w:left w:val="nil"/>
              <w:bottom w:val="single" w:sz="4" w:space="0" w:color="auto"/>
              <w:right w:val="single" w:sz="4" w:space="0" w:color="auto"/>
            </w:tcBorders>
            <w:shd w:val="clear" w:color="auto" w:fill="auto"/>
            <w:noWrap/>
            <w:vAlign w:val="bottom"/>
            <w:hideMark/>
          </w:tcPr>
          <w:p w14:paraId="6EFD7842"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0CFB5E96"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0.92</w:t>
            </w:r>
          </w:p>
        </w:tc>
      </w:tr>
      <w:tr w:rsidR="00050C5F" w:rsidRPr="00050C5F" w14:paraId="70DA778B" w14:textId="77777777" w:rsidTr="00CD42DC">
        <w:trPr>
          <w:trHeight w:val="27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7A3A02F"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B44D867"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1B2EE380"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0.84</w:t>
            </w:r>
          </w:p>
        </w:tc>
      </w:tr>
      <w:tr w:rsidR="00050C5F" w:rsidRPr="00050C5F" w14:paraId="38FAC75A"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08290BBB"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9B3BE8E"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6FA21B36"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0.71</w:t>
            </w:r>
          </w:p>
        </w:tc>
      </w:tr>
      <w:tr w:rsidR="00050C5F" w:rsidRPr="00050C5F" w14:paraId="2EB4375E"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07BE8E5B"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TA*</w:t>
            </w:r>
          </w:p>
        </w:tc>
        <w:tc>
          <w:tcPr>
            <w:tcW w:w="0" w:type="auto"/>
            <w:tcBorders>
              <w:top w:val="nil"/>
              <w:left w:val="nil"/>
              <w:bottom w:val="single" w:sz="4" w:space="0" w:color="auto"/>
              <w:right w:val="single" w:sz="4" w:space="0" w:color="auto"/>
            </w:tcBorders>
            <w:shd w:val="clear" w:color="auto" w:fill="auto"/>
            <w:noWrap/>
            <w:vAlign w:val="bottom"/>
            <w:hideMark/>
          </w:tcPr>
          <w:p w14:paraId="3467F78D"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1390A26F"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0.95</w:t>
            </w:r>
          </w:p>
        </w:tc>
      </w:tr>
      <w:tr w:rsidR="00050C5F" w:rsidRPr="00050C5F" w14:paraId="763FC854" w14:textId="77777777" w:rsidTr="00CD42DC">
        <w:trPr>
          <w:trHeight w:val="27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2BCF015"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55334CA"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541CF715"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0.87</w:t>
            </w:r>
          </w:p>
        </w:tc>
      </w:tr>
      <w:tr w:rsidR="00050C5F" w:rsidRPr="00050C5F" w14:paraId="51E3DFD2"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07F52758"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2F312F0"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222A7554"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0.45</w:t>
            </w:r>
          </w:p>
        </w:tc>
      </w:tr>
      <w:tr w:rsidR="00050C5F" w:rsidRPr="00050C5F" w14:paraId="03631AA6" w14:textId="77777777" w:rsidTr="00CD42DC">
        <w:trPr>
          <w:trHeight w:val="274"/>
          <w:jc w:val="center"/>
        </w:trPr>
        <w:tc>
          <w:tcPr>
            <w:tcW w:w="0" w:type="auto"/>
            <w:tcBorders>
              <w:top w:val="nil"/>
              <w:left w:val="single" w:sz="4" w:space="0" w:color="auto"/>
              <w:bottom w:val="nil"/>
              <w:right w:val="single" w:sz="4" w:space="0" w:color="auto"/>
            </w:tcBorders>
            <w:shd w:val="clear" w:color="auto" w:fill="auto"/>
            <w:noWrap/>
            <w:vAlign w:val="bottom"/>
            <w:hideMark/>
          </w:tcPr>
          <w:p w14:paraId="2E0E5FFE"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SA*</w:t>
            </w:r>
          </w:p>
        </w:tc>
        <w:tc>
          <w:tcPr>
            <w:tcW w:w="0" w:type="auto"/>
            <w:tcBorders>
              <w:top w:val="nil"/>
              <w:left w:val="nil"/>
              <w:bottom w:val="single" w:sz="4" w:space="0" w:color="auto"/>
              <w:right w:val="single" w:sz="4" w:space="0" w:color="auto"/>
            </w:tcBorders>
            <w:shd w:val="clear" w:color="auto" w:fill="auto"/>
            <w:noWrap/>
            <w:vAlign w:val="bottom"/>
            <w:hideMark/>
          </w:tcPr>
          <w:p w14:paraId="788571E8"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326FBAEE"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0.84</w:t>
            </w:r>
          </w:p>
        </w:tc>
      </w:tr>
      <w:tr w:rsidR="00050C5F" w:rsidRPr="00050C5F" w14:paraId="6AC349F6" w14:textId="77777777" w:rsidTr="00CD42DC">
        <w:trPr>
          <w:trHeight w:val="27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021226"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67EE5FD" w14:textId="77777777" w:rsidR="00B45742" w:rsidRPr="00050C5F" w:rsidRDefault="00B45742" w:rsidP="00C5337F">
            <w:pPr>
              <w:spacing w:after="0" w:line="240" w:lineRule="auto"/>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0D49FEDE" w14:textId="77777777" w:rsidR="00B45742" w:rsidRPr="00050C5F" w:rsidRDefault="00B45742" w:rsidP="00C5337F">
            <w:pPr>
              <w:spacing w:after="0" w:line="240" w:lineRule="auto"/>
              <w:jc w:val="right"/>
              <w:rPr>
                <w:rFonts w:eastAsia="Times New Roman" w:cs="Times New Roman"/>
                <w:color w:val="000000" w:themeColor="text1"/>
                <w:sz w:val="22"/>
                <w:lang w:eastAsia="en-US"/>
              </w:rPr>
            </w:pPr>
            <w:r w:rsidRPr="00050C5F">
              <w:rPr>
                <w:rFonts w:eastAsia="Times New Roman" w:cs="Times New Roman"/>
                <w:color w:val="000000" w:themeColor="text1"/>
                <w:sz w:val="22"/>
                <w:lang w:eastAsia="en-US"/>
              </w:rPr>
              <w:t>0.70</w:t>
            </w:r>
          </w:p>
        </w:tc>
      </w:tr>
    </w:tbl>
    <w:p w14:paraId="60F94EDD" w14:textId="77777777" w:rsidR="00B45742" w:rsidRPr="00050C5F" w:rsidRDefault="00B45742" w:rsidP="005E1A43">
      <w:pPr>
        <w:spacing w:before="120" w:after="240" w:line="480" w:lineRule="auto"/>
        <w:rPr>
          <w:color w:val="000000" w:themeColor="text1"/>
          <w:sz w:val="18"/>
          <w:szCs w:val="18"/>
        </w:rPr>
      </w:pPr>
      <w:r w:rsidRPr="00050C5F">
        <w:rPr>
          <w:color w:val="000000" w:themeColor="text1"/>
          <w:sz w:val="18"/>
          <w:szCs w:val="18"/>
        </w:rPr>
        <w:t>* SV: Subcortical Volumes, HS: Hippocampal Subfields, CV: Cortical volumes, TA: Thickness, SA: Surface Areas</w:t>
      </w:r>
    </w:p>
    <w:p w14:paraId="42FDD320" w14:textId="64343781" w:rsidR="00B45742" w:rsidRPr="000C0C11" w:rsidRDefault="00150173" w:rsidP="007756C3">
      <w:pPr>
        <w:pStyle w:val="Caption"/>
        <w:spacing w:after="120" w:line="240" w:lineRule="auto"/>
        <w:rPr>
          <w:rFonts w:cs="Times New Roman"/>
          <w:color w:val="000000" w:themeColor="text1"/>
          <w:sz w:val="20"/>
          <w:szCs w:val="20"/>
        </w:rPr>
      </w:pPr>
      <w:bookmarkStart w:id="115" w:name="_Toc529188356"/>
      <w:r w:rsidRPr="000C0C11">
        <w:rPr>
          <w:sz w:val="20"/>
          <w:szCs w:val="20"/>
        </w:rPr>
        <w:lastRenderedPageBreak/>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4</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2</w:t>
      </w:r>
      <w:r w:rsidRPr="000C0C11">
        <w:rPr>
          <w:sz w:val="20"/>
          <w:szCs w:val="20"/>
        </w:rPr>
        <w:fldChar w:fldCharType="end"/>
      </w:r>
      <w:r w:rsidRPr="000C0C11">
        <w:rPr>
          <w:sz w:val="20"/>
          <w:szCs w:val="20"/>
        </w:rPr>
        <w:t>: Control vs. AD, with linear kernel, linear scaling, correcting for ICV.</w:t>
      </w:r>
      <w:bookmarkEnd w:id="115"/>
    </w:p>
    <w:tbl>
      <w:tblPr>
        <w:tblW w:w="6039" w:type="dxa"/>
        <w:jc w:val="center"/>
        <w:tblLook w:val="04A0" w:firstRow="1" w:lastRow="0" w:firstColumn="1" w:lastColumn="0" w:noHBand="0" w:noVBand="1"/>
      </w:tblPr>
      <w:tblGrid>
        <w:gridCol w:w="1579"/>
        <w:gridCol w:w="2961"/>
        <w:gridCol w:w="1499"/>
      </w:tblGrid>
      <w:tr w:rsidR="00050C5F" w:rsidRPr="00050C5F" w14:paraId="51B5AA9B" w14:textId="77777777" w:rsidTr="00CD42DC">
        <w:trPr>
          <w:trHeight w:val="264"/>
          <w:jc w:val="center"/>
        </w:trPr>
        <w:tc>
          <w:tcPr>
            <w:tcW w:w="0" w:type="auto"/>
            <w:tcBorders>
              <w:top w:val="single" w:sz="4" w:space="0" w:color="auto"/>
              <w:left w:val="single" w:sz="4" w:space="0" w:color="auto"/>
              <w:bottom w:val="nil"/>
              <w:right w:val="single" w:sz="4" w:space="0" w:color="auto"/>
            </w:tcBorders>
            <w:shd w:val="clear" w:color="auto" w:fill="auto"/>
            <w:noWrap/>
            <w:vAlign w:val="bottom"/>
            <w:hideMark/>
          </w:tcPr>
          <w:p w14:paraId="1E9943DA"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8CCB1C6"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FCCDFE1"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0.81</w:t>
            </w:r>
          </w:p>
        </w:tc>
      </w:tr>
      <w:tr w:rsidR="00050C5F" w:rsidRPr="00050C5F" w14:paraId="3D917E03"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415EDD6A"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SV*</w:t>
            </w:r>
          </w:p>
        </w:tc>
        <w:tc>
          <w:tcPr>
            <w:tcW w:w="0" w:type="auto"/>
            <w:tcBorders>
              <w:top w:val="nil"/>
              <w:left w:val="nil"/>
              <w:bottom w:val="single" w:sz="4" w:space="0" w:color="auto"/>
              <w:right w:val="single" w:sz="4" w:space="0" w:color="auto"/>
            </w:tcBorders>
            <w:shd w:val="clear" w:color="auto" w:fill="auto"/>
            <w:noWrap/>
            <w:vAlign w:val="bottom"/>
            <w:hideMark/>
          </w:tcPr>
          <w:p w14:paraId="6F6114EE"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7A6CDE1A"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0.91</w:t>
            </w:r>
          </w:p>
        </w:tc>
      </w:tr>
      <w:tr w:rsidR="00050C5F" w:rsidRPr="00050C5F" w14:paraId="180A4E45" w14:textId="77777777" w:rsidTr="00CD42DC">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19C0898"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A0257F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36F60AD5"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0.88</w:t>
            </w:r>
          </w:p>
        </w:tc>
      </w:tr>
      <w:tr w:rsidR="00050C5F" w:rsidRPr="00050C5F" w14:paraId="1421F58B"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5E696C14"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D643241"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57E8AC2C"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0.76</w:t>
            </w:r>
          </w:p>
        </w:tc>
      </w:tr>
      <w:tr w:rsidR="00050C5F" w:rsidRPr="00050C5F" w14:paraId="4D4E03F7"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75D59C0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HS*</w:t>
            </w:r>
          </w:p>
        </w:tc>
        <w:tc>
          <w:tcPr>
            <w:tcW w:w="0" w:type="auto"/>
            <w:tcBorders>
              <w:top w:val="nil"/>
              <w:left w:val="nil"/>
              <w:bottom w:val="single" w:sz="4" w:space="0" w:color="auto"/>
              <w:right w:val="single" w:sz="4" w:space="0" w:color="auto"/>
            </w:tcBorders>
            <w:shd w:val="clear" w:color="auto" w:fill="auto"/>
            <w:noWrap/>
            <w:vAlign w:val="bottom"/>
            <w:hideMark/>
          </w:tcPr>
          <w:p w14:paraId="1ECEA948"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7940FD9A"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0.89</w:t>
            </w:r>
          </w:p>
        </w:tc>
      </w:tr>
      <w:tr w:rsidR="00050C5F" w:rsidRPr="00050C5F" w14:paraId="40C6D360" w14:textId="77777777" w:rsidTr="00CD42DC">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FB00B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C5701C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60EB5FCB"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0.84</w:t>
            </w:r>
          </w:p>
        </w:tc>
      </w:tr>
      <w:tr w:rsidR="00050C5F" w:rsidRPr="00050C5F" w14:paraId="258B904C"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26A7E18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18458E8"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1D5373BB"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0.69</w:t>
            </w:r>
          </w:p>
        </w:tc>
      </w:tr>
      <w:tr w:rsidR="00050C5F" w:rsidRPr="00050C5F" w14:paraId="7EB79D97"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762B726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CV*</w:t>
            </w:r>
          </w:p>
        </w:tc>
        <w:tc>
          <w:tcPr>
            <w:tcW w:w="0" w:type="auto"/>
            <w:tcBorders>
              <w:top w:val="nil"/>
              <w:left w:val="nil"/>
              <w:bottom w:val="single" w:sz="4" w:space="0" w:color="auto"/>
              <w:right w:val="single" w:sz="4" w:space="0" w:color="auto"/>
            </w:tcBorders>
            <w:shd w:val="clear" w:color="auto" w:fill="auto"/>
            <w:noWrap/>
            <w:vAlign w:val="bottom"/>
            <w:hideMark/>
          </w:tcPr>
          <w:p w14:paraId="7BD0952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0BF630B7"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0.88</w:t>
            </w:r>
          </w:p>
        </w:tc>
      </w:tr>
      <w:tr w:rsidR="00050C5F" w:rsidRPr="00050C5F" w14:paraId="169585E1" w14:textId="77777777" w:rsidTr="00CD42DC">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525A423"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7016BD56"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336A784A"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0.82</w:t>
            </w:r>
          </w:p>
        </w:tc>
      </w:tr>
      <w:tr w:rsidR="00050C5F" w:rsidRPr="00050C5F" w14:paraId="0A2B702E"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013DB7CC"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7C0C349"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79108782"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0.73</w:t>
            </w:r>
          </w:p>
        </w:tc>
      </w:tr>
      <w:tr w:rsidR="00050C5F" w:rsidRPr="00050C5F" w14:paraId="151973FD"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3F7B420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TA*</w:t>
            </w:r>
          </w:p>
        </w:tc>
        <w:tc>
          <w:tcPr>
            <w:tcW w:w="0" w:type="auto"/>
            <w:tcBorders>
              <w:top w:val="nil"/>
              <w:left w:val="nil"/>
              <w:bottom w:val="single" w:sz="4" w:space="0" w:color="auto"/>
              <w:right w:val="single" w:sz="4" w:space="0" w:color="auto"/>
            </w:tcBorders>
            <w:shd w:val="clear" w:color="auto" w:fill="auto"/>
            <w:noWrap/>
            <w:vAlign w:val="bottom"/>
            <w:hideMark/>
          </w:tcPr>
          <w:p w14:paraId="76A175B6"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2B2DBF87"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0.93</w:t>
            </w:r>
          </w:p>
        </w:tc>
      </w:tr>
      <w:tr w:rsidR="00050C5F" w:rsidRPr="00050C5F" w14:paraId="5DEF5D04" w14:textId="77777777" w:rsidTr="00CD42DC">
        <w:trPr>
          <w:trHeight w:val="26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C83718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9A6050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611AD878"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0.86</w:t>
            </w:r>
          </w:p>
        </w:tc>
      </w:tr>
      <w:tr w:rsidR="00050C5F" w:rsidRPr="00050C5F" w14:paraId="48E92C12"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42D05219"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CEA5549"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54D6A0F1"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0.55</w:t>
            </w:r>
          </w:p>
        </w:tc>
      </w:tr>
      <w:tr w:rsidR="00050C5F" w:rsidRPr="00050C5F" w14:paraId="12F1D52F" w14:textId="77777777" w:rsidTr="00CD42DC">
        <w:trPr>
          <w:trHeight w:val="264"/>
          <w:jc w:val="center"/>
        </w:trPr>
        <w:tc>
          <w:tcPr>
            <w:tcW w:w="0" w:type="auto"/>
            <w:tcBorders>
              <w:top w:val="nil"/>
              <w:left w:val="single" w:sz="4" w:space="0" w:color="auto"/>
              <w:bottom w:val="nil"/>
              <w:right w:val="single" w:sz="4" w:space="0" w:color="auto"/>
            </w:tcBorders>
            <w:shd w:val="clear" w:color="auto" w:fill="auto"/>
            <w:noWrap/>
            <w:vAlign w:val="bottom"/>
            <w:hideMark/>
          </w:tcPr>
          <w:p w14:paraId="344C854F"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SA*</w:t>
            </w:r>
          </w:p>
        </w:tc>
        <w:tc>
          <w:tcPr>
            <w:tcW w:w="0" w:type="auto"/>
            <w:tcBorders>
              <w:top w:val="nil"/>
              <w:left w:val="nil"/>
              <w:bottom w:val="single" w:sz="4" w:space="0" w:color="auto"/>
              <w:right w:val="single" w:sz="4" w:space="0" w:color="auto"/>
            </w:tcBorders>
            <w:shd w:val="clear" w:color="auto" w:fill="auto"/>
            <w:noWrap/>
            <w:vAlign w:val="bottom"/>
            <w:hideMark/>
          </w:tcPr>
          <w:p w14:paraId="76A2E836"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62B34884"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0.81</w:t>
            </w:r>
          </w:p>
        </w:tc>
      </w:tr>
      <w:tr w:rsidR="00050C5F" w:rsidRPr="00050C5F" w14:paraId="764A9A83" w14:textId="77777777" w:rsidTr="00CD42DC">
        <w:trPr>
          <w:trHeight w:val="179"/>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8C2EC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6EABBA4"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662D6362"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0.72</w:t>
            </w:r>
          </w:p>
        </w:tc>
      </w:tr>
    </w:tbl>
    <w:p w14:paraId="0FE1BFC5" w14:textId="77777777" w:rsidR="00050C5F" w:rsidRDefault="00050C5F" w:rsidP="005E1A43">
      <w:pPr>
        <w:spacing w:before="120" w:after="240" w:line="480" w:lineRule="auto"/>
        <w:rPr>
          <w:rFonts w:cs="Times New Roman"/>
          <w:color w:val="000000" w:themeColor="text1"/>
          <w:sz w:val="16"/>
          <w:szCs w:val="16"/>
        </w:rPr>
      </w:pPr>
      <w:r w:rsidRPr="00050C5F">
        <w:rPr>
          <w:rFonts w:cs="Times New Roman"/>
          <w:color w:val="000000" w:themeColor="text1"/>
          <w:sz w:val="16"/>
          <w:szCs w:val="16"/>
        </w:rPr>
        <w:t>* SV: Subcortical Volumes, HS: Hippocampal Subfields, CV: Cortical volumes, TA: Thickness, SA: Surface Areas</w:t>
      </w:r>
    </w:p>
    <w:p w14:paraId="7F78CD21" w14:textId="77D898F5" w:rsidR="00B45742" w:rsidRPr="000C0C11" w:rsidRDefault="00150173" w:rsidP="00A92DA9">
      <w:pPr>
        <w:pStyle w:val="Caption"/>
        <w:spacing w:after="120" w:line="240" w:lineRule="auto"/>
        <w:rPr>
          <w:rFonts w:cs="Times New Roman"/>
          <w:color w:val="000000" w:themeColor="text1"/>
          <w:sz w:val="20"/>
          <w:szCs w:val="20"/>
        </w:rPr>
      </w:pPr>
      <w:bookmarkStart w:id="116" w:name="_Toc529188357"/>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4</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3</w:t>
      </w:r>
      <w:r w:rsidRPr="000C0C11">
        <w:rPr>
          <w:sz w:val="20"/>
          <w:szCs w:val="20"/>
        </w:rPr>
        <w:fldChar w:fldCharType="end"/>
      </w:r>
      <w:r w:rsidRPr="000C0C11">
        <w:rPr>
          <w:sz w:val="20"/>
          <w:szCs w:val="20"/>
        </w:rPr>
        <w:t>: Control vs. aMCI, with Linear Kernel, Linear Scaling, correcting for ICV.</w:t>
      </w:r>
      <w:bookmarkEnd w:id="116"/>
    </w:p>
    <w:tbl>
      <w:tblPr>
        <w:tblW w:w="5920" w:type="dxa"/>
        <w:jc w:val="center"/>
        <w:tblLook w:val="04A0" w:firstRow="1" w:lastRow="0" w:firstColumn="1" w:lastColumn="0" w:noHBand="0" w:noVBand="1"/>
      </w:tblPr>
      <w:tblGrid>
        <w:gridCol w:w="1548"/>
        <w:gridCol w:w="2902"/>
        <w:gridCol w:w="1470"/>
      </w:tblGrid>
      <w:tr w:rsidR="00050C5F" w:rsidRPr="00050C5F" w14:paraId="74C7F0A9" w14:textId="77777777" w:rsidTr="00CD42DC">
        <w:trPr>
          <w:trHeight w:val="301"/>
          <w:jc w:val="center"/>
        </w:trPr>
        <w:tc>
          <w:tcPr>
            <w:tcW w:w="0" w:type="auto"/>
            <w:tcBorders>
              <w:top w:val="single" w:sz="4" w:space="0" w:color="auto"/>
              <w:left w:val="single" w:sz="4" w:space="0" w:color="auto"/>
              <w:bottom w:val="nil"/>
              <w:right w:val="single" w:sz="4" w:space="0" w:color="auto"/>
            </w:tcBorders>
            <w:shd w:val="clear" w:color="auto" w:fill="auto"/>
            <w:noWrap/>
            <w:vAlign w:val="bottom"/>
            <w:hideMark/>
          </w:tcPr>
          <w:p w14:paraId="586278E7"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4C510CE"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7229557"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0.65</w:t>
            </w:r>
          </w:p>
        </w:tc>
      </w:tr>
      <w:tr w:rsidR="00050C5F" w:rsidRPr="00050C5F" w14:paraId="12CBB45B"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35687D3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SV*</w:t>
            </w:r>
          </w:p>
        </w:tc>
        <w:tc>
          <w:tcPr>
            <w:tcW w:w="0" w:type="auto"/>
            <w:tcBorders>
              <w:top w:val="nil"/>
              <w:left w:val="nil"/>
              <w:bottom w:val="single" w:sz="4" w:space="0" w:color="auto"/>
              <w:right w:val="single" w:sz="4" w:space="0" w:color="auto"/>
            </w:tcBorders>
            <w:shd w:val="clear" w:color="auto" w:fill="auto"/>
            <w:noWrap/>
            <w:vAlign w:val="bottom"/>
            <w:hideMark/>
          </w:tcPr>
          <w:p w14:paraId="0499014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7CD1AC4B"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0.80</w:t>
            </w:r>
          </w:p>
        </w:tc>
      </w:tr>
      <w:tr w:rsidR="00050C5F" w:rsidRPr="00050C5F" w14:paraId="60B715B2" w14:textId="77777777" w:rsidTr="00CD42DC">
        <w:trPr>
          <w:trHeight w:val="301"/>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BD2CB5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50CECE79"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28D3CEF3"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0.73</w:t>
            </w:r>
          </w:p>
        </w:tc>
      </w:tr>
      <w:tr w:rsidR="00050C5F" w:rsidRPr="00050C5F" w14:paraId="5D01106B"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6AC82A33"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C07CCE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724BB238"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0.66</w:t>
            </w:r>
          </w:p>
        </w:tc>
      </w:tr>
      <w:tr w:rsidR="00050C5F" w:rsidRPr="00050C5F" w14:paraId="58408B4B"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0CDFBF4D"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HS*</w:t>
            </w:r>
          </w:p>
        </w:tc>
        <w:tc>
          <w:tcPr>
            <w:tcW w:w="0" w:type="auto"/>
            <w:tcBorders>
              <w:top w:val="nil"/>
              <w:left w:val="nil"/>
              <w:bottom w:val="single" w:sz="4" w:space="0" w:color="auto"/>
              <w:right w:val="single" w:sz="4" w:space="0" w:color="auto"/>
            </w:tcBorders>
            <w:shd w:val="clear" w:color="auto" w:fill="auto"/>
            <w:noWrap/>
            <w:vAlign w:val="bottom"/>
            <w:hideMark/>
          </w:tcPr>
          <w:p w14:paraId="7EBAAC0F"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5A67B967"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0.80</w:t>
            </w:r>
          </w:p>
        </w:tc>
      </w:tr>
      <w:tr w:rsidR="00050C5F" w:rsidRPr="00050C5F" w14:paraId="3A5A52C9" w14:textId="77777777" w:rsidTr="00CD42DC">
        <w:trPr>
          <w:trHeight w:val="301"/>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2CA52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EC861AC"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5857C62B"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0.74</w:t>
            </w:r>
          </w:p>
        </w:tc>
      </w:tr>
      <w:tr w:rsidR="00050C5F" w:rsidRPr="00050C5F" w14:paraId="4B380CC1"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3626C9D4"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919979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35D86F71"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0.61</w:t>
            </w:r>
          </w:p>
        </w:tc>
      </w:tr>
      <w:tr w:rsidR="00050C5F" w:rsidRPr="00050C5F" w14:paraId="2FF1DF4D"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404E25A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CV*</w:t>
            </w:r>
          </w:p>
        </w:tc>
        <w:tc>
          <w:tcPr>
            <w:tcW w:w="0" w:type="auto"/>
            <w:tcBorders>
              <w:top w:val="nil"/>
              <w:left w:val="nil"/>
              <w:bottom w:val="single" w:sz="4" w:space="0" w:color="auto"/>
              <w:right w:val="single" w:sz="4" w:space="0" w:color="auto"/>
            </w:tcBorders>
            <w:shd w:val="clear" w:color="auto" w:fill="auto"/>
            <w:noWrap/>
            <w:vAlign w:val="bottom"/>
            <w:hideMark/>
          </w:tcPr>
          <w:p w14:paraId="110638F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36C49E18"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0.75</w:t>
            </w:r>
          </w:p>
        </w:tc>
      </w:tr>
      <w:tr w:rsidR="00050C5F" w:rsidRPr="00050C5F" w14:paraId="28D63B87" w14:textId="77777777" w:rsidTr="00CD42DC">
        <w:trPr>
          <w:trHeight w:val="301"/>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106BF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A0B625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11C760B8"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0.69</w:t>
            </w:r>
          </w:p>
        </w:tc>
      </w:tr>
      <w:tr w:rsidR="00050C5F" w:rsidRPr="00050C5F" w14:paraId="17A2AB12"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3DB664DD"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9483C51"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033EB497"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0.53</w:t>
            </w:r>
          </w:p>
        </w:tc>
      </w:tr>
      <w:tr w:rsidR="00050C5F" w:rsidRPr="00050C5F" w14:paraId="3AB31337"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56899D71"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TA*</w:t>
            </w:r>
          </w:p>
        </w:tc>
        <w:tc>
          <w:tcPr>
            <w:tcW w:w="0" w:type="auto"/>
            <w:tcBorders>
              <w:top w:val="nil"/>
              <w:left w:val="nil"/>
              <w:bottom w:val="single" w:sz="4" w:space="0" w:color="auto"/>
              <w:right w:val="single" w:sz="4" w:space="0" w:color="auto"/>
            </w:tcBorders>
            <w:shd w:val="clear" w:color="auto" w:fill="auto"/>
            <w:noWrap/>
            <w:vAlign w:val="bottom"/>
            <w:hideMark/>
          </w:tcPr>
          <w:p w14:paraId="7869E8F7"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121B41AC"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0.74</w:t>
            </w:r>
          </w:p>
        </w:tc>
      </w:tr>
      <w:tr w:rsidR="00050C5F" w:rsidRPr="00050C5F" w14:paraId="391D0E14" w14:textId="77777777" w:rsidTr="00CD42DC">
        <w:trPr>
          <w:trHeight w:val="301"/>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F4F38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A2E837E"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35773445"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0.65</w:t>
            </w:r>
          </w:p>
        </w:tc>
      </w:tr>
      <w:tr w:rsidR="00050C5F" w:rsidRPr="00050C5F" w14:paraId="183E7088"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2AB1E9B6"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065FB9CC"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21676FF3"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0.50</w:t>
            </w:r>
          </w:p>
        </w:tc>
      </w:tr>
      <w:tr w:rsidR="00050C5F" w:rsidRPr="00050C5F" w14:paraId="07697D29" w14:textId="77777777" w:rsidTr="00CD42DC">
        <w:trPr>
          <w:trHeight w:val="301"/>
          <w:jc w:val="center"/>
        </w:trPr>
        <w:tc>
          <w:tcPr>
            <w:tcW w:w="0" w:type="auto"/>
            <w:tcBorders>
              <w:top w:val="nil"/>
              <w:left w:val="single" w:sz="4" w:space="0" w:color="auto"/>
              <w:bottom w:val="nil"/>
              <w:right w:val="single" w:sz="4" w:space="0" w:color="auto"/>
            </w:tcBorders>
            <w:shd w:val="clear" w:color="auto" w:fill="auto"/>
            <w:noWrap/>
            <w:vAlign w:val="bottom"/>
            <w:hideMark/>
          </w:tcPr>
          <w:p w14:paraId="2E6FCE2D"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SA*</w:t>
            </w:r>
          </w:p>
        </w:tc>
        <w:tc>
          <w:tcPr>
            <w:tcW w:w="0" w:type="auto"/>
            <w:tcBorders>
              <w:top w:val="nil"/>
              <w:left w:val="nil"/>
              <w:bottom w:val="single" w:sz="4" w:space="0" w:color="auto"/>
              <w:right w:val="single" w:sz="4" w:space="0" w:color="auto"/>
            </w:tcBorders>
            <w:shd w:val="clear" w:color="auto" w:fill="auto"/>
            <w:noWrap/>
            <w:vAlign w:val="bottom"/>
            <w:hideMark/>
          </w:tcPr>
          <w:p w14:paraId="124553BD"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08AA46C4"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0.67</w:t>
            </w:r>
          </w:p>
        </w:tc>
      </w:tr>
      <w:tr w:rsidR="00050C5F" w:rsidRPr="00050C5F" w14:paraId="2574D469" w14:textId="77777777" w:rsidTr="00CD42DC">
        <w:trPr>
          <w:trHeight w:val="301"/>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4F34AF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48F9AA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042BF579"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0.59</w:t>
            </w:r>
          </w:p>
        </w:tc>
      </w:tr>
    </w:tbl>
    <w:p w14:paraId="2A0B092A" w14:textId="4E396C23" w:rsidR="00050C5F" w:rsidRPr="00545E31" w:rsidRDefault="00050C5F" w:rsidP="005E1A43">
      <w:pPr>
        <w:spacing w:before="120" w:after="240" w:line="480" w:lineRule="auto"/>
        <w:rPr>
          <w:rFonts w:cs="Times New Roman"/>
          <w:color w:val="000000" w:themeColor="text1"/>
          <w:sz w:val="16"/>
          <w:szCs w:val="16"/>
        </w:rPr>
      </w:pPr>
      <w:r w:rsidRPr="00545E31">
        <w:rPr>
          <w:rFonts w:cs="Times New Roman"/>
          <w:color w:val="000000" w:themeColor="text1"/>
          <w:sz w:val="16"/>
          <w:szCs w:val="16"/>
        </w:rPr>
        <w:t>* SV: Subcortical Volumes, HS: Hippocampal Subfields, CV: Cortical volumes, TA: Thickness, SA: Surface Areas</w:t>
      </w:r>
    </w:p>
    <w:p w14:paraId="0744B1FB" w14:textId="2C06A2CA" w:rsidR="00B45742" w:rsidRPr="00050C5F" w:rsidRDefault="00B45742" w:rsidP="005E1A43">
      <w:pPr>
        <w:pStyle w:val="Heading3"/>
        <w:numPr>
          <w:ilvl w:val="2"/>
          <w:numId w:val="13"/>
        </w:numPr>
        <w:spacing w:before="0"/>
        <w:ind w:left="0" w:firstLine="0"/>
        <w:rPr>
          <w:rFonts w:cs="Times New Roman"/>
          <w:color w:val="000000" w:themeColor="text1"/>
        </w:rPr>
      </w:pPr>
      <w:bookmarkStart w:id="117" w:name="_Toc529183906"/>
      <w:r w:rsidRPr="00050C5F">
        <w:rPr>
          <w:rFonts w:cs="Times New Roman"/>
          <w:color w:val="000000" w:themeColor="text1"/>
        </w:rPr>
        <w:lastRenderedPageBreak/>
        <w:t xml:space="preserve">Control vs. AD, Linear Kernel, corrected for ICV, </w:t>
      </w:r>
      <w:r w:rsidR="00897703" w:rsidRPr="00050C5F">
        <w:rPr>
          <w:rFonts w:cs="Times New Roman"/>
          <w:color w:val="000000" w:themeColor="text1"/>
        </w:rPr>
        <w:t xml:space="preserve">and </w:t>
      </w:r>
      <w:r w:rsidRPr="00050C5F">
        <w:rPr>
          <w:rFonts w:cs="Times New Roman"/>
          <w:color w:val="000000" w:themeColor="text1"/>
        </w:rPr>
        <w:t>using MMSE</w:t>
      </w:r>
      <w:bookmarkEnd w:id="117"/>
    </w:p>
    <w:p w14:paraId="14235C5C" w14:textId="586F6AD4" w:rsidR="00A1351B" w:rsidRDefault="00B45742" w:rsidP="005E1A43">
      <w:pPr>
        <w:pStyle w:val="text"/>
        <w:spacing w:after="240"/>
      </w:pPr>
      <w:r w:rsidRPr="00050C5F">
        <w:rPr>
          <w:rFonts w:cs="Times New Roman"/>
          <w:color w:val="000000" w:themeColor="text1"/>
          <w:szCs w:val="24"/>
        </w:rPr>
        <w:t xml:space="preserve">Table </w:t>
      </w:r>
      <w:r w:rsidR="002B498A" w:rsidRPr="00050C5F">
        <w:rPr>
          <w:rFonts w:cs="Times New Roman"/>
          <w:color w:val="000000" w:themeColor="text1"/>
          <w:szCs w:val="24"/>
        </w:rPr>
        <w:t>4-4</w:t>
      </w:r>
      <w:r w:rsidRPr="00050C5F">
        <w:rPr>
          <w:rFonts w:cs="Times New Roman"/>
          <w:color w:val="000000" w:themeColor="text1"/>
          <w:szCs w:val="24"/>
        </w:rPr>
        <w:t xml:space="preserve"> shows the results from running the interface for Controls vs. AD, selecting linear scaling, </w:t>
      </w:r>
      <w:r w:rsidR="000C0C11" w:rsidRPr="00050C5F">
        <w:rPr>
          <w:rFonts w:cs="Times New Roman"/>
          <w:color w:val="000000" w:themeColor="text1"/>
          <w:szCs w:val="24"/>
        </w:rPr>
        <w:t>linear</w:t>
      </w:r>
      <w:r w:rsidRPr="00050C5F">
        <w:rPr>
          <w:rFonts w:cs="Times New Roman"/>
          <w:color w:val="000000" w:themeColor="text1"/>
          <w:szCs w:val="24"/>
        </w:rPr>
        <w:t xml:space="preserve"> kernel, correcting for ICV, and using the MMSE score in the classification.</w:t>
      </w:r>
    </w:p>
    <w:p w14:paraId="7167515A" w14:textId="7A2D5BBC" w:rsidR="00B45742" w:rsidRPr="000C0C11" w:rsidRDefault="00150173" w:rsidP="00A92DA9">
      <w:pPr>
        <w:pStyle w:val="Caption"/>
        <w:spacing w:after="120" w:line="240" w:lineRule="auto"/>
        <w:rPr>
          <w:sz w:val="20"/>
          <w:szCs w:val="20"/>
        </w:rPr>
      </w:pPr>
      <w:bookmarkStart w:id="118" w:name="_Toc529188358"/>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4</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4</w:t>
      </w:r>
      <w:r w:rsidRPr="000C0C11">
        <w:rPr>
          <w:sz w:val="20"/>
          <w:szCs w:val="20"/>
        </w:rPr>
        <w:fldChar w:fldCharType="end"/>
      </w:r>
      <w:r w:rsidRPr="000C0C11">
        <w:rPr>
          <w:sz w:val="20"/>
          <w:szCs w:val="20"/>
        </w:rPr>
        <w:t>: Control vs. AD, with Linear Kernel, Linear Scaling, correcting for ICV, using MMSE. * SV: Subcortical Volumes, HS: Hippocampal Subfields, CV: Cortical volumes, TA: Thickness, SA: Surface Areas</w:t>
      </w:r>
      <w:r w:rsidR="00A92DA9" w:rsidRPr="000C0C11">
        <w:rPr>
          <w:sz w:val="20"/>
          <w:szCs w:val="20"/>
        </w:rPr>
        <w:t>.</w:t>
      </w:r>
      <w:bookmarkEnd w:id="118"/>
    </w:p>
    <w:tbl>
      <w:tblPr>
        <w:tblW w:w="5962" w:type="dxa"/>
        <w:jc w:val="center"/>
        <w:tblLook w:val="04A0" w:firstRow="1" w:lastRow="0" w:firstColumn="1" w:lastColumn="0" w:noHBand="0" w:noVBand="1"/>
      </w:tblPr>
      <w:tblGrid>
        <w:gridCol w:w="1559"/>
        <w:gridCol w:w="2923"/>
        <w:gridCol w:w="1480"/>
      </w:tblGrid>
      <w:tr w:rsidR="00050C5F" w:rsidRPr="00050C5F" w14:paraId="6B847594" w14:textId="77777777" w:rsidTr="00357BB3">
        <w:trPr>
          <w:trHeight w:val="224"/>
          <w:jc w:val="center"/>
        </w:trPr>
        <w:tc>
          <w:tcPr>
            <w:tcW w:w="0" w:type="auto"/>
            <w:tcBorders>
              <w:top w:val="single" w:sz="4" w:space="0" w:color="auto"/>
              <w:left w:val="single" w:sz="4" w:space="0" w:color="auto"/>
              <w:bottom w:val="nil"/>
              <w:right w:val="single" w:sz="4" w:space="0" w:color="auto"/>
            </w:tcBorders>
            <w:shd w:val="clear" w:color="auto" w:fill="auto"/>
            <w:noWrap/>
            <w:vAlign w:val="bottom"/>
            <w:hideMark/>
          </w:tcPr>
          <w:p w14:paraId="5645D628" w14:textId="77777777" w:rsidR="00D21237" w:rsidRDefault="00D21237" w:rsidP="00C5337F">
            <w:pPr>
              <w:spacing w:after="0" w:line="240" w:lineRule="auto"/>
              <w:rPr>
                <w:rFonts w:eastAsia="Times New Roman" w:cs="Times New Roman"/>
                <w:color w:val="000000" w:themeColor="text1"/>
                <w:sz w:val="24"/>
                <w:szCs w:val="24"/>
                <w:lang w:eastAsia="en-US"/>
              </w:rPr>
            </w:pPr>
          </w:p>
          <w:p w14:paraId="23A8EF4B" w14:textId="5035B10B" w:rsidR="00B45742" w:rsidRPr="00050C5F" w:rsidRDefault="00B45742" w:rsidP="00C5337F">
            <w:pPr>
              <w:spacing w:after="0" w:line="240" w:lineRule="auto"/>
              <w:rPr>
                <w:rFonts w:eastAsia="Times New Roman" w:cs="Times New Roman"/>
                <w:color w:val="000000" w:themeColor="text1"/>
                <w:sz w:val="24"/>
                <w:szCs w:val="24"/>
                <w:lang w:eastAsia="en-US"/>
              </w:rPr>
            </w:pP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2F0E4FE"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E8DA876"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0.91</w:t>
            </w:r>
          </w:p>
        </w:tc>
      </w:tr>
      <w:tr w:rsidR="00050C5F" w:rsidRPr="00050C5F" w14:paraId="4776B9E4"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539FB03E"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SV*</w:t>
            </w:r>
          </w:p>
        </w:tc>
        <w:tc>
          <w:tcPr>
            <w:tcW w:w="0" w:type="auto"/>
            <w:tcBorders>
              <w:top w:val="nil"/>
              <w:left w:val="nil"/>
              <w:bottom w:val="single" w:sz="4" w:space="0" w:color="auto"/>
              <w:right w:val="single" w:sz="4" w:space="0" w:color="auto"/>
            </w:tcBorders>
            <w:shd w:val="clear" w:color="auto" w:fill="auto"/>
            <w:noWrap/>
            <w:vAlign w:val="bottom"/>
            <w:hideMark/>
          </w:tcPr>
          <w:p w14:paraId="30390F91"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18170DBD"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0.95</w:t>
            </w:r>
          </w:p>
        </w:tc>
      </w:tr>
      <w:tr w:rsidR="00050C5F" w:rsidRPr="00050C5F" w14:paraId="2D128B72" w14:textId="77777777" w:rsidTr="00357BB3">
        <w:trPr>
          <w:trHeight w:val="22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0C63C71"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0098202"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47CD6117"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0.94</w:t>
            </w:r>
          </w:p>
        </w:tc>
      </w:tr>
      <w:tr w:rsidR="00050C5F" w:rsidRPr="00050C5F" w14:paraId="17C2AB97"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3B7C50F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B3A97DA"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01E05FAA"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0.83</w:t>
            </w:r>
          </w:p>
        </w:tc>
      </w:tr>
      <w:tr w:rsidR="00050C5F" w:rsidRPr="00050C5F" w14:paraId="442B273D"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223D877E"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HS*</w:t>
            </w:r>
          </w:p>
        </w:tc>
        <w:tc>
          <w:tcPr>
            <w:tcW w:w="0" w:type="auto"/>
            <w:tcBorders>
              <w:top w:val="nil"/>
              <w:left w:val="nil"/>
              <w:bottom w:val="single" w:sz="4" w:space="0" w:color="auto"/>
              <w:right w:val="single" w:sz="4" w:space="0" w:color="auto"/>
            </w:tcBorders>
            <w:shd w:val="clear" w:color="auto" w:fill="auto"/>
            <w:noWrap/>
            <w:vAlign w:val="bottom"/>
            <w:hideMark/>
          </w:tcPr>
          <w:p w14:paraId="2D83A9C4"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2F149880"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0.92</w:t>
            </w:r>
          </w:p>
        </w:tc>
      </w:tr>
      <w:tr w:rsidR="00050C5F" w:rsidRPr="00050C5F" w14:paraId="606D021C" w14:textId="77777777" w:rsidTr="00357BB3">
        <w:trPr>
          <w:trHeight w:val="22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68D269A"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300EBAD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4021815F"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0.89</w:t>
            </w:r>
          </w:p>
        </w:tc>
      </w:tr>
      <w:tr w:rsidR="00050C5F" w:rsidRPr="00050C5F" w14:paraId="5135ECDE"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50F6DBE4"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95E8D0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2B54044E"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0.83</w:t>
            </w:r>
          </w:p>
        </w:tc>
      </w:tr>
      <w:tr w:rsidR="00050C5F" w:rsidRPr="00050C5F" w14:paraId="3FAA9646"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1CCCD3E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CV*</w:t>
            </w:r>
          </w:p>
        </w:tc>
        <w:tc>
          <w:tcPr>
            <w:tcW w:w="0" w:type="auto"/>
            <w:tcBorders>
              <w:top w:val="nil"/>
              <w:left w:val="nil"/>
              <w:bottom w:val="single" w:sz="4" w:space="0" w:color="auto"/>
              <w:right w:val="single" w:sz="4" w:space="0" w:color="auto"/>
            </w:tcBorders>
            <w:shd w:val="clear" w:color="auto" w:fill="auto"/>
            <w:noWrap/>
            <w:vAlign w:val="bottom"/>
            <w:hideMark/>
          </w:tcPr>
          <w:p w14:paraId="78E9CA76"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3C08FBA4"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0.94</w:t>
            </w:r>
          </w:p>
        </w:tc>
      </w:tr>
      <w:tr w:rsidR="00050C5F" w:rsidRPr="00050C5F" w14:paraId="6AE812CB" w14:textId="77777777" w:rsidTr="00357BB3">
        <w:trPr>
          <w:trHeight w:val="22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E53D127"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408B70DA"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40753110"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0.90</w:t>
            </w:r>
          </w:p>
        </w:tc>
      </w:tr>
      <w:tr w:rsidR="00050C5F" w:rsidRPr="00050C5F" w14:paraId="74C2D04B"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6425E9BC"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1D84B208"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06AEA37E"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0.84</w:t>
            </w:r>
          </w:p>
        </w:tc>
      </w:tr>
      <w:tr w:rsidR="00050C5F" w:rsidRPr="00050C5F" w14:paraId="617B1CBE"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70BDBDF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TA*</w:t>
            </w:r>
          </w:p>
        </w:tc>
        <w:tc>
          <w:tcPr>
            <w:tcW w:w="0" w:type="auto"/>
            <w:tcBorders>
              <w:top w:val="nil"/>
              <w:left w:val="nil"/>
              <w:bottom w:val="single" w:sz="4" w:space="0" w:color="auto"/>
              <w:right w:val="single" w:sz="4" w:space="0" w:color="auto"/>
            </w:tcBorders>
            <w:shd w:val="clear" w:color="auto" w:fill="auto"/>
            <w:noWrap/>
            <w:vAlign w:val="bottom"/>
            <w:hideMark/>
          </w:tcPr>
          <w:p w14:paraId="3A2C8138"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586623E0"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0.98</w:t>
            </w:r>
          </w:p>
        </w:tc>
      </w:tr>
      <w:tr w:rsidR="00050C5F" w:rsidRPr="00050C5F" w14:paraId="6721F4BD" w14:textId="77777777" w:rsidTr="00357BB3">
        <w:trPr>
          <w:trHeight w:val="22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B0A9318"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6FB9D309"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46E1FFDF"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0.93</w:t>
            </w:r>
          </w:p>
        </w:tc>
      </w:tr>
      <w:tr w:rsidR="00050C5F" w:rsidRPr="00050C5F" w14:paraId="439C0124"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1CB6D1A0"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C94AE3C"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Sensitivity</w:t>
            </w:r>
          </w:p>
        </w:tc>
        <w:tc>
          <w:tcPr>
            <w:tcW w:w="0" w:type="auto"/>
            <w:tcBorders>
              <w:top w:val="nil"/>
              <w:left w:val="nil"/>
              <w:bottom w:val="single" w:sz="4" w:space="0" w:color="auto"/>
              <w:right w:val="single" w:sz="4" w:space="0" w:color="auto"/>
            </w:tcBorders>
            <w:shd w:val="clear" w:color="auto" w:fill="auto"/>
            <w:noWrap/>
            <w:vAlign w:val="bottom"/>
            <w:hideMark/>
          </w:tcPr>
          <w:p w14:paraId="5EECF5BB"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0.82</w:t>
            </w:r>
          </w:p>
        </w:tc>
      </w:tr>
      <w:tr w:rsidR="00050C5F" w:rsidRPr="00050C5F" w14:paraId="4531E9C1" w14:textId="77777777" w:rsidTr="00357BB3">
        <w:trPr>
          <w:trHeight w:val="224"/>
          <w:jc w:val="center"/>
        </w:trPr>
        <w:tc>
          <w:tcPr>
            <w:tcW w:w="0" w:type="auto"/>
            <w:tcBorders>
              <w:top w:val="nil"/>
              <w:left w:val="single" w:sz="4" w:space="0" w:color="auto"/>
              <w:bottom w:val="nil"/>
              <w:right w:val="single" w:sz="4" w:space="0" w:color="auto"/>
            </w:tcBorders>
            <w:shd w:val="clear" w:color="auto" w:fill="auto"/>
            <w:noWrap/>
            <w:vAlign w:val="bottom"/>
            <w:hideMark/>
          </w:tcPr>
          <w:p w14:paraId="52E4A5BB"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SA*</w:t>
            </w:r>
          </w:p>
        </w:tc>
        <w:tc>
          <w:tcPr>
            <w:tcW w:w="0" w:type="auto"/>
            <w:tcBorders>
              <w:top w:val="nil"/>
              <w:left w:val="nil"/>
              <w:bottom w:val="single" w:sz="4" w:space="0" w:color="auto"/>
              <w:right w:val="single" w:sz="4" w:space="0" w:color="auto"/>
            </w:tcBorders>
            <w:shd w:val="clear" w:color="auto" w:fill="auto"/>
            <w:noWrap/>
            <w:vAlign w:val="bottom"/>
            <w:hideMark/>
          </w:tcPr>
          <w:p w14:paraId="28B6E71A"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Specificity</w:t>
            </w:r>
          </w:p>
        </w:tc>
        <w:tc>
          <w:tcPr>
            <w:tcW w:w="0" w:type="auto"/>
            <w:tcBorders>
              <w:top w:val="nil"/>
              <w:left w:val="nil"/>
              <w:bottom w:val="single" w:sz="4" w:space="0" w:color="auto"/>
              <w:right w:val="single" w:sz="4" w:space="0" w:color="auto"/>
            </w:tcBorders>
            <w:shd w:val="clear" w:color="auto" w:fill="auto"/>
            <w:noWrap/>
            <w:vAlign w:val="bottom"/>
            <w:hideMark/>
          </w:tcPr>
          <w:p w14:paraId="0BCCA711"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0.93</w:t>
            </w:r>
          </w:p>
        </w:tc>
      </w:tr>
      <w:tr w:rsidR="00050C5F" w:rsidRPr="00050C5F" w14:paraId="3453F99C" w14:textId="77777777" w:rsidTr="00357BB3">
        <w:trPr>
          <w:trHeight w:val="224"/>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E15BE5"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 </w:t>
            </w:r>
          </w:p>
        </w:tc>
        <w:tc>
          <w:tcPr>
            <w:tcW w:w="0" w:type="auto"/>
            <w:tcBorders>
              <w:top w:val="nil"/>
              <w:left w:val="nil"/>
              <w:bottom w:val="single" w:sz="4" w:space="0" w:color="auto"/>
              <w:right w:val="single" w:sz="4" w:space="0" w:color="auto"/>
            </w:tcBorders>
            <w:shd w:val="clear" w:color="auto" w:fill="auto"/>
            <w:noWrap/>
            <w:vAlign w:val="bottom"/>
            <w:hideMark/>
          </w:tcPr>
          <w:p w14:paraId="2E8F1E4F" w14:textId="77777777" w:rsidR="00B45742" w:rsidRPr="00050C5F" w:rsidRDefault="00B45742" w:rsidP="00C5337F">
            <w:pPr>
              <w:spacing w:after="0" w:line="240" w:lineRule="auto"/>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Accuracy</w:t>
            </w:r>
          </w:p>
        </w:tc>
        <w:tc>
          <w:tcPr>
            <w:tcW w:w="0" w:type="auto"/>
            <w:tcBorders>
              <w:top w:val="nil"/>
              <w:left w:val="nil"/>
              <w:bottom w:val="single" w:sz="4" w:space="0" w:color="auto"/>
              <w:right w:val="single" w:sz="4" w:space="0" w:color="auto"/>
            </w:tcBorders>
            <w:shd w:val="clear" w:color="auto" w:fill="auto"/>
            <w:noWrap/>
            <w:vAlign w:val="bottom"/>
            <w:hideMark/>
          </w:tcPr>
          <w:p w14:paraId="438A866E" w14:textId="77777777" w:rsidR="00B45742" w:rsidRPr="00050C5F" w:rsidRDefault="00B45742" w:rsidP="00C5337F">
            <w:pPr>
              <w:spacing w:after="0" w:line="240" w:lineRule="auto"/>
              <w:jc w:val="right"/>
              <w:rPr>
                <w:rFonts w:eastAsia="Times New Roman" w:cs="Times New Roman"/>
                <w:color w:val="000000" w:themeColor="text1"/>
                <w:sz w:val="24"/>
                <w:szCs w:val="24"/>
                <w:lang w:eastAsia="en-US"/>
              </w:rPr>
            </w:pPr>
            <w:r w:rsidRPr="00050C5F">
              <w:rPr>
                <w:rFonts w:eastAsia="Times New Roman" w:cs="Times New Roman"/>
                <w:color w:val="000000" w:themeColor="text1"/>
                <w:sz w:val="24"/>
                <w:szCs w:val="24"/>
                <w:lang w:eastAsia="en-US"/>
              </w:rPr>
              <w:t>0.89</w:t>
            </w:r>
          </w:p>
        </w:tc>
      </w:tr>
    </w:tbl>
    <w:p w14:paraId="3D21620B" w14:textId="7DFF087F" w:rsidR="00D21237" w:rsidRPr="00545E31" w:rsidRDefault="00D21237" w:rsidP="005E1A43">
      <w:pPr>
        <w:pStyle w:val="text"/>
        <w:spacing w:before="120" w:after="240"/>
        <w:rPr>
          <w:color w:val="000000" w:themeColor="text1"/>
          <w:sz w:val="16"/>
          <w:szCs w:val="16"/>
        </w:rPr>
      </w:pPr>
      <w:r w:rsidRPr="00545E31">
        <w:rPr>
          <w:color w:val="000000" w:themeColor="text1"/>
          <w:sz w:val="16"/>
          <w:szCs w:val="16"/>
        </w:rPr>
        <w:t>* SV: Subcortical Volumes, HS: Hippocampal Subfields, CV: Cortical volumes, TA: Thickness, SA: Surface Areas</w:t>
      </w:r>
    </w:p>
    <w:p w14:paraId="01640863" w14:textId="10B3D26A" w:rsidR="00CB385A" w:rsidRPr="00CB385A" w:rsidRDefault="00CB385A" w:rsidP="005E1A43">
      <w:pPr>
        <w:pStyle w:val="text"/>
        <w:spacing w:after="240"/>
        <w:rPr>
          <w:color w:val="000000" w:themeColor="text1"/>
        </w:rPr>
      </w:pPr>
      <w:r w:rsidRPr="00CB385A">
        <w:rPr>
          <w:color w:val="000000" w:themeColor="text1"/>
        </w:rPr>
        <w:t>When classifying Control versus AD using the RBF kernel and correcting the data for ICV, and in reference to Table 1, results show that accuracy and sensitivity are higher for subcortical volumes and hippocampal subfields. These are expected as Alzheimer’s disease is known to affect memory cognition centers that are located among the subcortical regions, where the hippocampus is located. For cortical volumes, thickness areas and surface areas, the results are less meaningful.</w:t>
      </w:r>
    </w:p>
    <w:p w14:paraId="75A25D82" w14:textId="1C7ED49D" w:rsidR="00CB385A" w:rsidRPr="00CB385A" w:rsidRDefault="00CB385A" w:rsidP="005E1A43">
      <w:pPr>
        <w:pStyle w:val="text"/>
        <w:spacing w:after="240"/>
        <w:rPr>
          <w:color w:val="000000" w:themeColor="text1"/>
        </w:rPr>
      </w:pPr>
      <w:r w:rsidRPr="00CB385A">
        <w:rPr>
          <w:color w:val="000000" w:themeColor="text1"/>
        </w:rPr>
        <w:lastRenderedPageBreak/>
        <w:t>When using the linear Kernel, as in Table 4.2, results indicate that the linear kernel performs slightly better than the RBF kernel. Table 4-3 shows the classification of aMCI vs. control. Subject with aMCI are considered to be potentially closer to developing AD, and certain volumetric difference can be classified. However, the accuracy is much lower than on the previous experiments; this is because aMCI patients don’t have the advanced level of brain</w:t>
      </w:r>
      <w:r w:rsidR="00DB7B34">
        <w:rPr>
          <w:color w:val="000000" w:themeColor="text1"/>
        </w:rPr>
        <w:t xml:space="preserve"> atrophy that AD patients have.</w:t>
      </w:r>
    </w:p>
    <w:p w14:paraId="70EA301F" w14:textId="092B74AB" w:rsidR="00CB385A" w:rsidRPr="00CB385A" w:rsidRDefault="00CB385A" w:rsidP="005E1A43">
      <w:pPr>
        <w:pStyle w:val="text"/>
        <w:spacing w:after="240"/>
        <w:rPr>
          <w:color w:val="000000" w:themeColor="text1"/>
        </w:rPr>
      </w:pPr>
      <w:r w:rsidRPr="00CB385A">
        <w:rPr>
          <w:color w:val="000000" w:themeColor="text1"/>
        </w:rPr>
        <w:t xml:space="preserve">Finally, table 4-4 shows the effect of including the MMSE score in the classification. Across all measurements, the sensitivity, specificity, and accuracy improved to almost 90%. As reported by the literature, experts rely heavily on neuropsychological scores to diagnose AD and MCI stages. This creates a dependency, or bias, in the data with respect to the MMSE score. Many experts recommend to not use the MMSE score in supervised learning algorithms given that the class separation will already come biased by the MMSE score. The machine learning realm contains other algorithms that don’t have this problem. The unsupervised learning family of algorithms, such as clustering, allows finding clusters of data </w:t>
      </w:r>
      <w:r w:rsidR="00DB7B34">
        <w:rPr>
          <w:color w:val="000000" w:themeColor="text1"/>
        </w:rPr>
        <w:t>that are similar to each other.</w:t>
      </w:r>
    </w:p>
    <w:p w14:paraId="63451038" w14:textId="79C5758A" w:rsidR="00CB385A" w:rsidRPr="00CB385A" w:rsidRDefault="00CB385A" w:rsidP="005E1A43">
      <w:pPr>
        <w:pStyle w:val="text"/>
        <w:spacing w:after="240"/>
        <w:rPr>
          <w:color w:val="000000" w:themeColor="text1"/>
        </w:rPr>
      </w:pPr>
      <w:r w:rsidRPr="00CB385A">
        <w:rPr>
          <w:color w:val="000000" w:themeColor="text1"/>
        </w:rPr>
        <w:t>The effect of the MMSE score in the classification also exemplifies why feature selection does not play a key role on this implementation of SVM. The algorithm is already optimized to find</w:t>
      </w:r>
      <w:r w:rsidR="00DB7B34">
        <w:rPr>
          <w:color w:val="000000" w:themeColor="text1"/>
        </w:rPr>
        <w:t xml:space="preserve"> the more significant features.</w:t>
      </w:r>
    </w:p>
    <w:p w14:paraId="6B8C1107" w14:textId="2296FECF" w:rsidR="00CB385A" w:rsidRPr="00CB385A" w:rsidRDefault="00CB385A" w:rsidP="005E1A43">
      <w:pPr>
        <w:pStyle w:val="text"/>
        <w:spacing w:after="240"/>
        <w:rPr>
          <w:color w:val="000000" w:themeColor="text1"/>
        </w:rPr>
      </w:pPr>
      <w:r w:rsidRPr="00CB385A">
        <w:rPr>
          <w:color w:val="000000" w:themeColor="text1"/>
        </w:rPr>
        <w:t xml:space="preserve">The Data balancing effect is not studied in our experiments. The ADNI data has a much larger number of controls when compared to the AD subjects. The consequence is a higher specificity value. In the ADNI data there are almost double the number of controls than AD subjects. This means that the training size is larger for controls, as well as the </w:t>
      </w:r>
      <w:r w:rsidRPr="00CB385A">
        <w:rPr>
          <w:color w:val="000000" w:themeColor="text1"/>
        </w:rPr>
        <w:lastRenderedPageBreak/>
        <w:t xml:space="preserve">classifiable control sample. The algorithm is better trained to detect controls, thus reporting a higher specificity. A review of the literature shows that our classifier is as good as those reported by other </w:t>
      </w:r>
      <w:r w:rsidR="00DB7B34">
        <w:rPr>
          <w:color w:val="000000" w:themeColor="text1"/>
        </w:rPr>
        <w:t>authors, as shown in table 6-1.</w:t>
      </w:r>
    </w:p>
    <w:p w14:paraId="77762DD4" w14:textId="0A97BDE8" w:rsidR="00CB385A" w:rsidRPr="000C0C11" w:rsidRDefault="00150173" w:rsidP="00A92DA9">
      <w:pPr>
        <w:pStyle w:val="Caption"/>
        <w:spacing w:after="120" w:line="240" w:lineRule="auto"/>
        <w:rPr>
          <w:color w:val="000000" w:themeColor="text1"/>
          <w:sz w:val="20"/>
          <w:szCs w:val="20"/>
        </w:rPr>
      </w:pPr>
      <w:bookmarkStart w:id="119" w:name="_Toc529188359"/>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4</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5</w:t>
      </w:r>
      <w:r w:rsidRPr="000C0C11">
        <w:rPr>
          <w:sz w:val="20"/>
          <w:szCs w:val="20"/>
        </w:rPr>
        <w:fldChar w:fldCharType="end"/>
      </w:r>
      <w:r w:rsidRPr="000C0C11">
        <w:rPr>
          <w:sz w:val="20"/>
          <w:szCs w:val="20"/>
        </w:rPr>
        <w:t>: Performance average comparison of AD/Control Classification.</w:t>
      </w:r>
      <w:bookmarkEnd w:id="119"/>
    </w:p>
    <w:tbl>
      <w:tblPr>
        <w:tblW w:w="7991" w:type="dxa"/>
        <w:tblInd w:w="93" w:type="dxa"/>
        <w:tblLook w:val="04A0" w:firstRow="1" w:lastRow="0" w:firstColumn="1" w:lastColumn="0" w:noHBand="0" w:noVBand="1"/>
      </w:tblPr>
      <w:tblGrid>
        <w:gridCol w:w="2332"/>
        <w:gridCol w:w="2216"/>
        <w:gridCol w:w="1243"/>
        <w:gridCol w:w="1256"/>
        <w:gridCol w:w="1136"/>
      </w:tblGrid>
      <w:tr w:rsidR="00CB385A" w:rsidRPr="009C4205" w14:paraId="2E425AB6"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1AA0"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AUTHORS</w:t>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14:paraId="3D0F224C"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DATASET(AD/CN)</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08A3A3F7"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Sensitivity</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08D5F2DB"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Specificity</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12D270E9"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Accuracy</w:t>
            </w:r>
          </w:p>
        </w:tc>
      </w:tr>
      <w:tr w:rsidR="00CB385A" w:rsidRPr="009C4205" w14:paraId="1F7EF339" w14:textId="77777777" w:rsidTr="00CB385A">
        <w:trPr>
          <w:trHeight w:val="300"/>
        </w:trPr>
        <w:tc>
          <w:tcPr>
            <w:tcW w:w="2332" w:type="dxa"/>
            <w:tcBorders>
              <w:top w:val="nil"/>
              <w:left w:val="single" w:sz="4" w:space="0" w:color="auto"/>
              <w:bottom w:val="single" w:sz="4" w:space="0" w:color="auto"/>
              <w:right w:val="single" w:sz="4" w:space="0" w:color="auto"/>
            </w:tcBorders>
            <w:shd w:val="clear" w:color="auto" w:fill="auto"/>
            <w:noWrap/>
            <w:vAlign w:val="bottom"/>
            <w:hideMark/>
          </w:tcPr>
          <w:p w14:paraId="429EB735" w14:textId="10A19EFE" w:rsidR="00CB385A" w:rsidRPr="009C4205" w:rsidRDefault="00CB385A" w:rsidP="00A1351B">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 xml:space="preserve">Zhang (2011) </w:t>
            </w:r>
            <w:r w:rsidR="00D77C18">
              <w:rPr>
                <w:rFonts w:eastAsia="Times New Roman" w:cs="Times New Roman"/>
                <w:sz w:val="24"/>
                <w:szCs w:val="24"/>
                <w:lang w:eastAsia="en-US"/>
              </w:rPr>
              <w:fldChar w:fldCharType="begin">
                <w:fldData xml:space="preserve">PEVuZE5vdGU+PENpdGU+PEF1dGhvcj5aaGFuZzwvQXV0aG9yPjxZZWFyPjIwMTE8L1llYXI+PFJl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</w:fldData>
              </w:fldChar>
            </w:r>
            <w:r w:rsidR="00A1351B">
              <w:rPr>
                <w:rFonts w:eastAsia="Times New Roman" w:cs="Times New Roman"/>
                <w:sz w:val="24"/>
                <w:szCs w:val="24"/>
                <w:lang w:eastAsia="en-US"/>
              </w:rPr>
              <w:instrText xml:space="preserve"> ADDIN EN.CITE </w:instrText>
            </w:r>
            <w:r w:rsidR="00A1351B">
              <w:rPr>
                <w:rFonts w:eastAsia="Times New Roman" w:cs="Times New Roman"/>
                <w:sz w:val="24"/>
                <w:szCs w:val="24"/>
                <w:lang w:eastAsia="en-US"/>
              </w:rPr>
              <w:fldChar w:fldCharType="begin">
                <w:fldData xml:space="preserve">PEVuZE5vdGU+PENpdGU+PEF1dGhvcj5aaGFuZzwvQXV0aG9yPjxZZWFyPjIwMTE8L1llYXI+PFJl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</w:fldData>
              </w:fldChar>
            </w:r>
            <w:r w:rsidR="00A1351B">
              <w:rPr>
                <w:rFonts w:eastAsia="Times New Roman" w:cs="Times New Roman"/>
                <w:sz w:val="24"/>
                <w:szCs w:val="24"/>
                <w:lang w:eastAsia="en-US"/>
              </w:rPr>
              <w:instrText xml:space="preserve"> ADDIN EN.CITE.DATA </w:instrText>
            </w:r>
            <w:r w:rsidR="00A1351B">
              <w:rPr>
                <w:rFonts w:eastAsia="Times New Roman" w:cs="Times New Roman"/>
                <w:sz w:val="24"/>
                <w:szCs w:val="24"/>
                <w:lang w:eastAsia="en-US"/>
              </w:rPr>
            </w:r>
            <w:r w:rsidR="00A1351B">
              <w:rPr>
                <w:rFonts w:eastAsia="Times New Roman" w:cs="Times New Roman"/>
                <w:sz w:val="24"/>
                <w:szCs w:val="24"/>
                <w:lang w:eastAsia="en-US"/>
              </w:rPr>
              <w:fldChar w:fldCharType="end"/>
            </w:r>
            <w:r w:rsidR="00D77C18">
              <w:rPr>
                <w:rFonts w:eastAsia="Times New Roman" w:cs="Times New Roman"/>
                <w:sz w:val="24"/>
                <w:szCs w:val="24"/>
                <w:lang w:eastAsia="en-US"/>
              </w:rPr>
            </w:r>
            <w:r w:rsidR="00D77C18">
              <w:rPr>
                <w:rFonts w:eastAsia="Times New Roman" w:cs="Times New Roman"/>
                <w:sz w:val="24"/>
                <w:szCs w:val="24"/>
                <w:lang w:eastAsia="en-US"/>
              </w:rPr>
              <w:fldChar w:fldCharType="separate"/>
            </w:r>
            <w:r w:rsidR="00A1351B">
              <w:rPr>
                <w:rFonts w:eastAsia="Times New Roman" w:cs="Times New Roman"/>
                <w:noProof/>
                <w:sz w:val="24"/>
                <w:szCs w:val="24"/>
                <w:lang w:eastAsia="en-US"/>
              </w:rPr>
              <w:t>[38]</w:t>
            </w:r>
            <w:r w:rsidR="00D77C18">
              <w:rPr>
                <w:rFonts w:eastAsia="Times New Roman" w:cs="Times New Roman"/>
                <w:sz w:val="24"/>
                <w:szCs w:val="24"/>
                <w:lang w:eastAsia="en-US"/>
              </w:rPr>
              <w:fldChar w:fldCharType="end"/>
            </w:r>
          </w:p>
        </w:tc>
        <w:tc>
          <w:tcPr>
            <w:tcW w:w="2024" w:type="dxa"/>
            <w:tcBorders>
              <w:top w:val="nil"/>
              <w:left w:val="nil"/>
              <w:bottom w:val="single" w:sz="4" w:space="0" w:color="auto"/>
              <w:right w:val="single" w:sz="4" w:space="0" w:color="auto"/>
            </w:tcBorders>
            <w:shd w:val="clear" w:color="auto" w:fill="auto"/>
            <w:noWrap/>
            <w:vAlign w:val="bottom"/>
            <w:hideMark/>
          </w:tcPr>
          <w:p w14:paraId="5DE743D8"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ADNI(51/52)</w:t>
            </w:r>
          </w:p>
        </w:tc>
        <w:tc>
          <w:tcPr>
            <w:tcW w:w="1243" w:type="dxa"/>
            <w:tcBorders>
              <w:top w:val="nil"/>
              <w:left w:val="nil"/>
              <w:bottom w:val="single" w:sz="4" w:space="0" w:color="auto"/>
              <w:right w:val="single" w:sz="4" w:space="0" w:color="auto"/>
            </w:tcBorders>
            <w:shd w:val="clear" w:color="auto" w:fill="auto"/>
            <w:noWrap/>
            <w:vAlign w:val="bottom"/>
            <w:hideMark/>
          </w:tcPr>
          <w:p w14:paraId="0C229C46"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86%</w:t>
            </w:r>
          </w:p>
        </w:tc>
        <w:tc>
          <w:tcPr>
            <w:tcW w:w="1256" w:type="dxa"/>
            <w:tcBorders>
              <w:top w:val="nil"/>
              <w:left w:val="nil"/>
              <w:bottom w:val="single" w:sz="4" w:space="0" w:color="auto"/>
              <w:right w:val="single" w:sz="4" w:space="0" w:color="auto"/>
            </w:tcBorders>
            <w:shd w:val="clear" w:color="auto" w:fill="auto"/>
            <w:noWrap/>
            <w:vAlign w:val="bottom"/>
            <w:hideMark/>
          </w:tcPr>
          <w:p w14:paraId="26D1E500"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86%</w:t>
            </w:r>
          </w:p>
        </w:tc>
        <w:tc>
          <w:tcPr>
            <w:tcW w:w="1136" w:type="dxa"/>
            <w:tcBorders>
              <w:top w:val="nil"/>
              <w:left w:val="nil"/>
              <w:bottom w:val="single" w:sz="4" w:space="0" w:color="auto"/>
              <w:right w:val="single" w:sz="4" w:space="0" w:color="auto"/>
            </w:tcBorders>
            <w:shd w:val="clear" w:color="auto" w:fill="auto"/>
            <w:noWrap/>
            <w:vAlign w:val="bottom"/>
            <w:hideMark/>
          </w:tcPr>
          <w:p w14:paraId="5D4AF3FC"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86%</w:t>
            </w:r>
          </w:p>
        </w:tc>
      </w:tr>
      <w:tr w:rsidR="00CB385A" w:rsidRPr="009C4205" w14:paraId="16436480"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45A207" w14:textId="530753C9" w:rsidR="00CB385A" w:rsidRPr="009C4205" w:rsidRDefault="00CB385A" w:rsidP="00A1351B">
            <w:pPr>
              <w:spacing w:after="0" w:line="240" w:lineRule="auto"/>
              <w:rPr>
                <w:rFonts w:eastAsia="Times New Roman" w:cs="Times New Roman"/>
                <w:sz w:val="24"/>
                <w:szCs w:val="24"/>
                <w:lang w:eastAsia="en-US"/>
              </w:rPr>
            </w:pPr>
            <w:proofErr w:type="spellStart"/>
            <w:r w:rsidRPr="009C4205">
              <w:rPr>
                <w:rFonts w:eastAsia="Times New Roman" w:cs="Times New Roman"/>
                <w:sz w:val="24"/>
                <w:szCs w:val="24"/>
                <w:lang w:eastAsia="en-US"/>
              </w:rPr>
              <w:t>Magnin</w:t>
            </w:r>
            <w:proofErr w:type="spellEnd"/>
            <w:r w:rsidRPr="009C4205">
              <w:rPr>
                <w:rFonts w:eastAsia="Times New Roman" w:cs="Times New Roman"/>
                <w:sz w:val="24"/>
                <w:szCs w:val="24"/>
                <w:lang w:eastAsia="en-US"/>
              </w:rPr>
              <w:t xml:space="preserve"> (2009) </w:t>
            </w:r>
            <w:r w:rsidR="00D77C18">
              <w:rPr>
                <w:rFonts w:eastAsia="Times New Roman" w:cs="Times New Roman"/>
                <w:sz w:val="24"/>
                <w:szCs w:val="24"/>
                <w:lang w:eastAsia="en-US"/>
              </w:rPr>
              <w:fldChar w:fldCharType="begin">
                <w:fldData xml:space="preserve">PEVuZE5vdGU+PENpdGU+PEF1dGhvcj5NYWduaW48L0F1dGhvcj48WWVhcj4yMDA5PC9ZZWFyPjxS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</w:fldData>
              </w:fldChar>
            </w:r>
            <w:r w:rsidR="00A1351B">
              <w:rPr>
                <w:rFonts w:eastAsia="Times New Roman" w:cs="Times New Roman"/>
                <w:sz w:val="24"/>
                <w:szCs w:val="24"/>
                <w:lang w:eastAsia="en-US"/>
              </w:rPr>
              <w:instrText xml:space="preserve"> ADDIN EN.CITE </w:instrText>
            </w:r>
            <w:r w:rsidR="00A1351B">
              <w:rPr>
                <w:rFonts w:eastAsia="Times New Roman" w:cs="Times New Roman"/>
                <w:sz w:val="24"/>
                <w:szCs w:val="24"/>
                <w:lang w:eastAsia="en-US"/>
              </w:rPr>
              <w:fldChar w:fldCharType="begin">
                <w:fldData xml:space="preserve">PEVuZE5vdGU+PENpdGU+PEF1dGhvcj5NYWduaW48L0F1dGhvcj48WWVhcj4yMDA5PC9ZZWFyPjxS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</w:fldData>
              </w:fldChar>
            </w:r>
            <w:r w:rsidR="00A1351B">
              <w:rPr>
                <w:rFonts w:eastAsia="Times New Roman" w:cs="Times New Roman"/>
                <w:sz w:val="24"/>
                <w:szCs w:val="24"/>
                <w:lang w:eastAsia="en-US"/>
              </w:rPr>
              <w:instrText xml:space="preserve"> ADDIN EN.CITE.DATA </w:instrText>
            </w:r>
            <w:r w:rsidR="00A1351B">
              <w:rPr>
                <w:rFonts w:eastAsia="Times New Roman" w:cs="Times New Roman"/>
                <w:sz w:val="24"/>
                <w:szCs w:val="24"/>
                <w:lang w:eastAsia="en-US"/>
              </w:rPr>
            </w:r>
            <w:r w:rsidR="00A1351B">
              <w:rPr>
                <w:rFonts w:eastAsia="Times New Roman" w:cs="Times New Roman"/>
                <w:sz w:val="24"/>
                <w:szCs w:val="24"/>
                <w:lang w:eastAsia="en-US"/>
              </w:rPr>
              <w:fldChar w:fldCharType="end"/>
            </w:r>
            <w:r w:rsidR="00D77C18">
              <w:rPr>
                <w:rFonts w:eastAsia="Times New Roman" w:cs="Times New Roman"/>
                <w:sz w:val="24"/>
                <w:szCs w:val="24"/>
                <w:lang w:eastAsia="en-US"/>
              </w:rPr>
            </w:r>
            <w:r w:rsidR="00D77C18">
              <w:rPr>
                <w:rFonts w:eastAsia="Times New Roman" w:cs="Times New Roman"/>
                <w:sz w:val="24"/>
                <w:szCs w:val="24"/>
                <w:lang w:eastAsia="en-US"/>
              </w:rPr>
              <w:fldChar w:fldCharType="separate"/>
            </w:r>
            <w:r w:rsidR="00A1351B">
              <w:rPr>
                <w:rFonts w:eastAsia="Times New Roman" w:cs="Times New Roman"/>
                <w:noProof/>
                <w:sz w:val="24"/>
                <w:szCs w:val="24"/>
                <w:lang w:eastAsia="en-US"/>
              </w:rPr>
              <w:t>[39]</w:t>
            </w:r>
            <w:r w:rsidR="00D77C18">
              <w:rPr>
                <w:rFonts w:eastAsia="Times New Roman" w:cs="Times New Roman"/>
                <w:sz w:val="24"/>
                <w:szCs w:val="24"/>
                <w:lang w:eastAsia="en-US"/>
              </w:rPr>
              <w:fldChar w:fldCharType="end"/>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14:paraId="5E65DBF4"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Private(16/22)</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04B411AF"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91%</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0B172B96"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96%</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12EFD823"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94%</w:t>
            </w:r>
          </w:p>
        </w:tc>
      </w:tr>
      <w:tr w:rsidR="00CB385A" w:rsidRPr="009C4205" w14:paraId="4BFC2B71"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73354D" w14:textId="7914983B" w:rsidR="00CB385A" w:rsidRPr="009C4205" w:rsidRDefault="00CB385A" w:rsidP="00A1351B">
            <w:pPr>
              <w:spacing w:after="0" w:line="240" w:lineRule="auto"/>
              <w:rPr>
                <w:rFonts w:eastAsia="Times New Roman" w:cs="Times New Roman"/>
                <w:sz w:val="24"/>
                <w:szCs w:val="24"/>
                <w:lang w:eastAsia="en-US"/>
              </w:rPr>
            </w:pPr>
            <w:proofErr w:type="spellStart"/>
            <w:r w:rsidRPr="009C4205">
              <w:rPr>
                <w:rFonts w:eastAsia="Times New Roman" w:cs="Times New Roman"/>
                <w:sz w:val="24"/>
                <w:szCs w:val="24"/>
                <w:lang w:eastAsia="en-US"/>
              </w:rPr>
              <w:t>Kloppel</w:t>
            </w:r>
            <w:proofErr w:type="spellEnd"/>
            <w:r w:rsidRPr="009C4205">
              <w:rPr>
                <w:rFonts w:eastAsia="Times New Roman" w:cs="Times New Roman"/>
                <w:sz w:val="24"/>
                <w:szCs w:val="24"/>
                <w:lang w:eastAsia="en-US"/>
              </w:rPr>
              <w:t xml:space="preserve">(2008) </w:t>
            </w:r>
            <w:r w:rsidR="00D77C18">
              <w:rPr>
                <w:rFonts w:eastAsia="Times New Roman" w:cs="Times New Roman"/>
                <w:sz w:val="24"/>
                <w:szCs w:val="24"/>
                <w:lang w:eastAsia="en-US"/>
              </w:rPr>
              <w:fldChar w:fldCharType="begin">
                <w:fldData xml:space="preserve">PEVuZE5vdGU+PENpdGU+PEF1dGhvcj5LbG9wcGVsPC9BdXRob3I+PFllYXI+MjAwODwvWWVhcj48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</w:fldData>
              </w:fldChar>
            </w:r>
            <w:r w:rsidR="00A1351B">
              <w:rPr>
                <w:rFonts w:eastAsia="Times New Roman" w:cs="Times New Roman"/>
                <w:sz w:val="24"/>
                <w:szCs w:val="24"/>
                <w:lang w:eastAsia="en-US"/>
              </w:rPr>
              <w:instrText xml:space="preserve"> ADDIN EN.CITE </w:instrText>
            </w:r>
            <w:r w:rsidR="00A1351B">
              <w:rPr>
                <w:rFonts w:eastAsia="Times New Roman" w:cs="Times New Roman"/>
                <w:sz w:val="24"/>
                <w:szCs w:val="24"/>
                <w:lang w:eastAsia="en-US"/>
              </w:rPr>
              <w:fldChar w:fldCharType="begin">
                <w:fldData xml:space="preserve">PEVuZE5vdGU+PENpdGU+PEF1dGhvcj5LbG9wcGVsPC9BdXRob3I+PFllYXI+MjAwODwvWWVhcj48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</w:fldData>
              </w:fldChar>
            </w:r>
            <w:r w:rsidR="00A1351B">
              <w:rPr>
                <w:rFonts w:eastAsia="Times New Roman" w:cs="Times New Roman"/>
                <w:sz w:val="24"/>
                <w:szCs w:val="24"/>
                <w:lang w:eastAsia="en-US"/>
              </w:rPr>
              <w:instrText xml:space="preserve"> ADDIN EN.CITE.DATA </w:instrText>
            </w:r>
            <w:r w:rsidR="00A1351B">
              <w:rPr>
                <w:rFonts w:eastAsia="Times New Roman" w:cs="Times New Roman"/>
                <w:sz w:val="24"/>
                <w:szCs w:val="24"/>
                <w:lang w:eastAsia="en-US"/>
              </w:rPr>
            </w:r>
            <w:r w:rsidR="00A1351B">
              <w:rPr>
                <w:rFonts w:eastAsia="Times New Roman" w:cs="Times New Roman"/>
                <w:sz w:val="24"/>
                <w:szCs w:val="24"/>
                <w:lang w:eastAsia="en-US"/>
              </w:rPr>
              <w:fldChar w:fldCharType="end"/>
            </w:r>
            <w:r w:rsidR="00D77C18">
              <w:rPr>
                <w:rFonts w:eastAsia="Times New Roman" w:cs="Times New Roman"/>
                <w:sz w:val="24"/>
                <w:szCs w:val="24"/>
                <w:lang w:eastAsia="en-US"/>
              </w:rPr>
            </w:r>
            <w:r w:rsidR="00D77C18">
              <w:rPr>
                <w:rFonts w:eastAsia="Times New Roman" w:cs="Times New Roman"/>
                <w:sz w:val="24"/>
                <w:szCs w:val="24"/>
                <w:lang w:eastAsia="en-US"/>
              </w:rPr>
              <w:fldChar w:fldCharType="separate"/>
            </w:r>
            <w:r w:rsidR="00A1351B">
              <w:rPr>
                <w:rFonts w:eastAsia="Times New Roman" w:cs="Times New Roman"/>
                <w:noProof/>
                <w:sz w:val="24"/>
                <w:szCs w:val="24"/>
                <w:lang w:eastAsia="en-US"/>
              </w:rPr>
              <w:t>[40]</w:t>
            </w:r>
            <w:r w:rsidR="00D77C18">
              <w:rPr>
                <w:rFonts w:eastAsia="Times New Roman" w:cs="Times New Roman"/>
                <w:sz w:val="24"/>
                <w:szCs w:val="24"/>
                <w:lang w:eastAsia="en-US"/>
              </w:rPr>
              <w:fldChar w:fldCharType="end"/>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14:paraId="08D0AAA9"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Private(33/57)</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482FC726"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60%</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6BF7C7A8"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93%</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1BB3637B"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81%</w:t>
            </w:r>
          </w:p>
        </w:tc>
      </w:tr>
      <w:tr w:rsidR="00CB385A" w:rsidRPr="009C4205" w14:paraId="79F6F315"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1B6C03" w14:textId="32F70008" w:rsidR="00CB385A" w:rsidRPr="009C4205" w:rsidRDefault="00CB385A" w:rsidP="00A1351B">
            <w:pPr>
              <w:spacing w:after="0" w:line="240" w:lineRule="auto"/>
              <w:rPr>
                <w:rFonts w:eastAsia="Times New Roman" w:cs="Times New Roman"/>
                <w:sz w:val="24"/>
                <w:szCs w:val="24"/>
                <w:lang w:eastAsia="en-US"/>
              </w:rPr>
            </w:pPr>
            <w:proofErr w:type="spellStart"/>
            <w:r w:rsidRPr="009C4205">
              <w:rPr>
                <w:rFonts w:eastAsia="Times New Roman" w:cs="Times New Roman"/>
                <w:sz w:val="24"/>
                <w:szCs w:val="24"/>
                <w:lang w:eastAsia="en-US"/>
              </w:rPr>
              <w:t>Walhovd</w:t>
            </w:r>
            <w:proofErr w:type="spellEnd"/>
            <w:r w:rsidRPr="009C4205">
              <w:rPr>
                <w:rFonts w:eastAsia="Times New Roman" w:cs="Times New Roman"/>
                <w:sz w:val="24"/>
                <w:szCs w:val="24"/>
                <w:lang w:eastAsia="en-US"/>
              </w:rPr>
              <w:t xml:space="preserve"> (2010) </w:t>
            </w:r>
            <w:r w:rsidR="00D77C18">
              <w:rPr>
                <w:rFonts w:eastAsia="Times New Roman" w:cs="Times New Roman"/>
                <w:sz w:val="24"/>
                <w:szCs w:val="24"/>
                <w:lang w:eastAsia="en-US"/>
              </w:rPr>
              <w:fldChar w:fldCharType="begin">
                <w:fldData xml:space="preserve">PEVuZE5vdGU+PENpdGU+PEF1dGhvcj5XYWxob3ZkPC9BdXRob3I+PFllYXI+MjAxMDwvWWVhcj48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</w:fldData>
              </w:fldChar>
            </w:r>
            <w:r w:rsidR="00A1351B">
              <w:rPr>
                <w:rFonts w:eastAsia="Times New Roman" w:cs="Times New Roman"/>
                <w:sz w:val="24"/>
                <w:szCs w:val="24"/>
                <w:lang w:eastAsia="en-US"/>
              </w:rPr>
              <w:instrText xml:space="preserve"> ADDIN EN.CITE </w:instrText>
            </w:r>
            <w:r w:rsidR="00A1351B">
              <w:rPr>
                <w:rFonts w:eastAsia="Times New Roman" w:cs="Times New Roman"/>
                <w:sz w:val="24"/>
                <w:szCs w:val="24"/>
                <w:lang w:eastAsia="en-US"/>
              </w:rPr>
              <w:fldChar w:fldCharType="begin">
                <w:fldData xml:space="preserve">PEVuZE5vdGU+PENpdGU+PEF1dGhvcj5XYWxob3ZkPC9BdXRob3I+PFllYXI+MjAxMDwvWWVhcj48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</w:fldData>
              </w:fldChar>
            </w:r>
            <w:r w:rsidR="00A1351B">
              <w:rPr>
                <w:rFonts w:eastAsia="Times New Roman" w:cs="Times New Roman"/>
                <w:sz w:val="24"/>
                <w:szCs w:val="24"/>
                <w:lang w:eastAsia="en-US"/>
              </w:rPr>
              <w:instrText xml:space="preserve"> ADDIN EN.CITE.DATA </w:instrText>
            </w:r>
            <w:r w:rsidR="00A1351B">
              <w:rPr>
                <w:rFonts w:eastAsia="Times New Roman" w:cs="Times New Roman"/>
                <w:sz w:val="24"/>
                <w:szCs w:val="24"/>
                <w:lang w:eastAsia="en-US"/>
              </w:rPr>
            </w:r>
            <w:r w:rsidR="00A1351B">
              <w:rPr>
                <w:rFonts w:eastAsia="Times New Roman" w:cs="Times New Roman"/>
                <w:sz w:val="24"/>
                <w:szCs w:val="24"/>
                <w:lang w:eastAsia="en-US"/>
              </w:rPr>
              <w:fldChar w:fldCharType="end"/>
            </w:r>
            <w:r w:rsidR="00D77C18">
              <w:rPr>
                <w:rFonts w:eastAsia="Times New Roman" w:cs="Times New Roman"/>
                <w:sz w:val="24"/>
                <w:szCs w:val="24"/>
                <w:lang w:eastAsia="en-US"/>
              </w:rPr>
            </w:r>
            <w:r w:rsidR="00D77C18">
              <w:rPr>
                <w:rFonts w:eastAsia="Times New Roman" w:cs="Times New Roman"/>
                <w:sz w:val="24"/>
                <w:szCs w:val="24"/>
                <w:lang w:eastAsia="en-US"/>
              </w:rPr>
              <w:fldChar w:fldCharType="separate"/>
            </w:r>
            <w:r w:rsidR="00A1351B">
              <w:rPr>
                <w:rFonts w:eastAsia="Times New Roman" w:cs="Times New Roman"/>
                <w:noProof/>
                <w:sz w:val="24"/>
                <w:szCs w:val="24"/>
                <w:lang w:eastAsia="en-US"/>
              </w:rPr>
              <w:t>[41]</w:t>
            </w:r>
            <w:r w:rsidR="00D77C18">
              <w:rPr>
                <w:rFonts w:eastAsia="Times New Roman" w:cs="Times New Roman"/>
                <w:sz w:val="24"/>
                <w:szCs w:val="24"/>
                <w:lang w:eastAsia="en-US"/>
              </w:rPr>
              <w:fldChar w:fldCharType="end"/>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14:paraId="4B0B8063"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ADNI(42/38)</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134932E1"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81%</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7A319E34"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83.50%</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5C8F2122"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82%</w:t>
            </w:r>
          </w:p>
        </w:tc>
      </w:tr>
      <w:tr w:rsidR="00CB385A" w:rsidRPr="009C4205" w14:paraId="1535EACE"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D875C0" w14:textId="637F78C7" w:rsidR="00CB385A" w:rsidRPr="009C4205" w:rsidRDefault="00CB385A" w:rsidP="00A1351B">
            <w:pPr>
              <w:spacing w:after="0" w:line="240" w:lineRule="auto"/>
              <w:rPr>
                <w:rFonts w:eastAsia="Times New Roman" w:cs="Times New Roman"/>
                <w:sz w:val="24"/>
                <w:szCs w:val="24"/>
                <w:lang w:eastAsia="en-US"/>
              </w:rPr>
            </w:pPr>
            <w:proofErr w:type="spellStart"/>
            <w:r w:rsidRPr="009C4205">
              <w:rPr>
                <w:rFonts w:eastAsia="Times New Roman" w:cs="Times New Roman"/>
                <w:sz w:val="24"/>
                <w:szCs w:val="24"/>
                <w:lang w:eastAsia="en-US"/>
              </w:rPr>
              <w:t>Cuingnet</w:t>
            </w:r>
            <w:proofErr w:type="spellEnd"/>
            <w:r w:rsidRPr="009C4205">
              <w:rPr>
                <w:rFonts w:eastAsia="Times New Roman" w:cs="Times New Roman"/>
                <w:sz w:val="24"/>
                <w:szCs w:val="24"/>
                <w:lang w:eastAsia="en-US"/>
              </w:rPr>
              <w:t xml:space="preserve">(2011) </w:t>
            </w:r>
            <w:r w:rsidR="00D77C18">
              <w:rPr>
                <w:rFonts w:eastAsia="Times New Roman" w:cs="Times New Roman"/>
                <w:sz w:val="24"/>
                <w:szCs w:val="24"/>
                <w:lang w:eastAsia="en-US"/>
              </w:rPr>
              <w:fldChar w:fldCharType="begin">
                <w:fldData xml:space="preserve">PEVuZE5vdGU+PENpdGU+PEF1dGhvcj5DdWluZ25ldDwvQXV0aG9yPjxZZWFyPjIwMTE8L1llYXI+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</w:fldData>
              </w:fldChar>
            </w:r>
            <w:r w:rsidR="00A1351B">
              <w:rPr>
                <w:rFonts w:eastAsia="Times New Roman" w:cs="Times New Roman"/>
                <w:sz w:val="24"/>
                <w:szCs w:val="24"/>
                <w:lang w:eastAsia="en-US"/>
              </w:rPr>
              <w:instrText xml:space="preserve"> ADDIN EN.CITE </w:instrText>
            </w:r>
            <w:r w:rsidR="00A1351B">
              <w:rPr>
                <w:rFonts w:eastAsia="Times New Roman" w:cs="Times New Roman"/>
                <w:sz w:val="24"/>
                <w:szCs w:val="24"/>
                <w:lang w:eastAsia="en-US"/>
              </w:rPr>
              <w:fldChar w:fldCharType="begin">
                <w:fldData xml:space="preserve">PEVuZE5vdGU+PENpdGU+PEF1dGhvcj5DdWluZ25ldDwvQXV0aG9yPjxZZWFyPjIwMTE8L1llYXI+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</w:fldData>
              </w:fldChar>
            </w:r>
            <w:r w:rsidR="00A1351B">
              <w:rPr>
                <w:rFonts w:eastAsia="Times New Roman" w:cs="Times New Roman"/>
                <w:sz w:val="24"/>
                <w:szCs w:val="24"/>
                <w:lang w:eastAsia="en-US"/>
              </w:rPr>
              <w:instrText xml:space="preserve"> ADDIN EN.CITE.DATA </w:instrText>
            </w:r>
            <w:r w:rsidR="00A1351B">
              <w:rPr>
                <w:rFonts w:eastAsia="Times New Roman" w:cs="Times New Roman"/>
                <w:sz w:val="24"/>
                <w:szCs w:val="24"/>
                <w:lang w:eastAsia="en-US"/>
              </w:rPr>
            </w:r>
            <w:r w:rsidR="00A1351B">
              <w:rPr>
                <w:rFonts w:eastAsia="Times New Roman" w:cs="Times New Roman"/>
                <w:sz w:val="24"/>
                <w:szCs w:val="24"/>
                <w:lang w:eastAsia="en-US"/>
              </w:rPr>
              <w:fldChar w:fldCharType="end"/>
            </w:r>
            <w:r w:rsidR="00D77C18">
              <w:rPr>
                <w:rFonts w:eastAsia="Times New Roman" w:cs="Times New Roman"/>
                <w:sz w:val="24"/>
                <w:szCs w:val="24"/>
                <w:lang w:eastAsia="en-US"/>
              </w:rPr>
            </w:r>
            <w:r w:rsidR="00D77C18">
              <w:rPr>
                <w:rFonts w:eastAsia="Times New Roman" w:cs="Times New Roman"/>
                <w:sz w:val="24"/>
                <w:szCs w:val="24"/>
                <w:lang w:eastAsia="en-US"/>
              </w:rPr>
              <w:fldChar w:fldCharType="separate"/>
            </w:r>
            <w:r w:rsidR="00A1351B">
              <w:rPr>
                <w:rFonts w:eastAsia="Times New Roman" w:cs="Times New Roman"/>
                <w:noProof/>
                <w:sz w:val="24"/>
                <w:szCs w:val="24"/>
                <w:lang w:eastAsia="en-US"/>
              </w:rPr>
              <w:t>[42]</w:t>
            </w:r>
            <w:r w:rsidR="00D77C18">
              <w:rPr>
                <w:rFonts w:eastAsia="Times New Roman" w:cs="Times New Roman"/>
                <w:sz w:val="24"/>
                <w:szCs w:val="24"/>
                <w:lang w:eastAsia="en-US"/>
              </w:rPr>
              <w:fldChar w:fldCharType="end"/>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14:paraId="382A09D0"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ADNI(162/137)</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3FC739D8"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81%</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5902DFAB"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95%</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5E4B98E8"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w:t>
            </w:r>
          </w:p>
        </w:tc>
      </w:tr>
      <w:tr w:rsidR="00CB385A" w:rsidRPr="009C4205" w14:paraId="20884C0E"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D913D" w14:textId="23C9B46D" w:rsidR="00CB385A" w:rsidRPr="009C4205" w:rsidRDefault="00CB385A" w:rsidP="00A1351B">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 xml:space="preserve">Zhou (2014) </w:t>
            </w:r>
            <w:r w:rsidR="00D77C18">
              <w:rPr>
                <w:rFonts w:eastAsia="Times New Roman" w:cs="Times New Roman"/>
                <w:sz w:val="24"/>
                <w:szCs w:val="24"/>
                <w:lang w:eastAsia="en-US"/>
              </w:rPr>
              <w:fldChar w:fldCharType="begin">
                <w:fldData xml:space="preserve">PEVuZE5vdGU+PENpdGU+PEF1dGhvcj5aaG91PC9BdXRob3I+PFllYXI+MjAxNDwvWWVhcj48UmVj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</w:fldData>
              </w:fldChar>
            </w:r>
            <w:r w:rsidR="00A1351B">
              <w:rPr>
                <w:rFonts w:eastAsia="Times New Roman" w:cs="Times New Roman"/>
                <w:sz w:val="24"/>
                <w:szCs w:val="24"/>
                <w:lang w:eastAsia="en-US"/>
              </w:rPr>
              <w:instrText xml:space="preserve"> ADDIN EN.CITE </w:instrText>
            </w:r>
            <w:r w:rsidR="00A1351B">
              <w:rPr>
                <w:rFonts w:eastAsia="Times New Roman" w:cs="Times New Roman"/>
                <w:sz w:val="24"/>
                <w:szCs w:val="24"/>
                <w:lang w:eastAsia="en-US"/>
              </w:rPr>
              <w:fldChar w:fldCharType="begin">
                <w:fldData xml:space="preserve">PEVuZE5vdGU+PENpdGU+PEF1dGhvcj5aaG91PC9BdXRob3I+PFllYXI+MjAxNDwvWWVhcj48UmVj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</w:fldData>
              </w:fldChar>
            </w:r>
            <w:r w:rsidR="00A1351B">
              <w:rPr>
                <w:rFonts w:eastAsia="Times New Roman" w:cs="Times New Roman"/>
                <w:sz w:val="24"/>
                <w:szCs w:val="24"/>
                <w:lang w:eastAsia="en-US"/>
              </w:rPr>
              <w:instrText xml:space="preserve"> ADDIN EN.CITE.DATA </w:instrText>
            </w:r>
            <w:r w:rsidR="00A1351B">
              <w:rPr>
                <w:rFonts w:eastAsia="Times New Roman" w:cs="Times New Roman"/>
                <w:sz w:val="24"/>
                <w:szCs w:val="24"/>
                <w:lang w:eastAsia="en-US"/>
              </w:rPr>
            </w:r>
            <w:r w:rsidR="00A1351B">
              <w:rPr>
                <w:rFonts w:eastAsia="Times New Roman" w:cs="Times New Roman"/>
                <w:sz w:val="24"/>
                <w:szCs w:val="24"/>
                <w:lang w:eastAsia="en-US"/>
              </w:rPr>
              <w:fldChar w:fldCharType="end"/>
            </w:r>
            <w:r w:rsidR="00D77C18">
              <w:rPr>
                <w:rFonts w:eastAsia="Times New Roman" w:cs="Times New Roman"/>
                <w:sz w:val="24"/>
                <w:szCs w:val="24"/>
                <w:lang w:eastAsia="en-US"/>
              </w:rPr>
            </w:r>
            <w:r w:rsidR="00D77C18">
              <w:rPr>
                <w:rFonts w:eastAsia="Times New Roman" w:cs="Times New Roman"/>
                <w:sz w:val="24"/>
                <w:szCs w:val="24"/>
                <w:lang w:eastAsia="en-US"/>
              </w:rPr>
              <w:fldChar w:fldCharType="separate"/>
            </w:r>
            <w:r w:rsidR="00A1351B">
              <w:rPr>
                <w:rFonts w:eastAsia="Times New Roman" w:cs="Times New Roman"/>
                <w:noProof/>
                <w:sz w:val="24"/>
                <w:szCs w:val="24"/>
                <w:lang w:eastAsia="en-US"/>
              </w:rPr>
              <w:t>[43]</w:t>
            </w:r>
            <w:r w:rsidR="00D77C18">
              <w:rPr>
                <w:rFonts w:eastAsia="Times New Roman" w:cs="Times New Roman"/>
                <w:sz w:val="24"/>
                <w:szCs w:val="24"/>
                <w:lang w:eastAsia="en-US"/>
              </w:rPr>
              <w:fldChar w:fldCharType="end"/>
            </w:r>
          </w:p>
        </w:tc>
        <w:tc>
          <w:tcPr>
            <w:tcW w:w="2024" w:type="dxa"/>
            <w:tcBorders>
              <w:top w:val="single" w:sz="4" w:space="0" w:color="auto"/>
              <w:left w:val="nil"/>
              <w:bottom w:val="single" w:sz="4" w:space="0" w:color="auto"/>
              <w:right w:val="single" w:sz="4" w:space="0" w:color="auto"/>
            </w:tcBorders>
            <w:shd w:val="clear" w:color="auto" w:fill="auto"/>
            <w:noWrap/>
            <w:vAlign w:val="bottom"/>
            <w:hideMark/>
          </w:tcPr>
          <w:p w14:paraId="7C39B809"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Private{127/59)</w:t>
            </w:r>
          </w:p>
        </w:tc>
        <w:tc>
          <w:tcPr>
            <w:tcW w:w="1243" w:type="dxa"/>
            <w:tcBorders>
              <w:top w:val="single" w:sz="4" w:space="0" w:color="auto"/>
              <w:left w:val="nil"/>
              <w:bottom w:val="single" w:sz="4" w:space="0" w:color="auto"/>
              <w:right w:val="single" w:sz="4" w:space="0" w:color="auto"/>
            </w:tcBorders>
            <w:shd w:val="clear" w:color="auto" w:fill="auto"/>
            <w:noWrap/>
            <w:vAlign w:val="bottom"/>
            <w:hideMark/>
          </w:tcPr>
          <w:p w14:paraId="4D561A2B"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84%</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7B36C8D9"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96%</w:t>
            </w:r>
          </w:p>
        </w:tc>
        <w:tc>
          <w:tcPr>
            <w:tcW w:w="1136" w:type="dxa"/>
            <w:tcBorders>
              <w:top w:val="single" w:sz="4" w:space="0" w:color="auto"/>
              <w:left w:val="nil"/>
              <w:bottom w:val="single" w:sz="4" w:space="0" w:color="auto"/>
              <w:right w:val="single" w:sz="4" w:space="0" w:color="auto"/>
            </w:tcBorders>
            <w:shd w:val="clear" w:color="auto" w:fill="auto"/>
            <w:noWrap/>
            <w:vAlign w:val="bottom"/>
            <w:hideMark/>
          </w:tcPr>
          <w:p w14:paraId="7FC415E1"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92%</w:t>
            </w:r>
          </w:p>
        </w:tc>
      </w:tr>
      <w:tr w:rsidR="00CB385A" w:rsidRPr="009C4205" w14:paraId="7911B01E" w14:textId="77777777" w:rsidTr="00CB385A">
        <w:trPr>
          <w:trHeight w:val="300"/>
        </w:trPr>
        <w:tc>
          <w:tcPr>
            <w:tcW w:w="233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DA7D8B"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Proposed Classifier</w:t>
            </w:r>
          </w:p>
        </w:tc>
        <w:tc>
          <w:tcPr>
            <w:tcW w:w="2024" w:type="dxa"/>
            <w:tcBorders>
              <w:top w:val="single" w:sz="4" w:space="0" w:color="auto"/>
              <w:left w:val="nil"/>
              <w:bottom w:val="single" w:sz="4" w:space="0" w:color="auto"/>
              <w:right w:val="single" w:sz="4" w:space="0" w:color="auto"/>
            </w:tcBorders>
            <w:shd w:val="clear" w:color="auto" w:fill="auto"/>
            <w:noWrap/>
            <w:vAlign w:val="bottom"/>
          </w:tcPr>
          <w:p w14:paraId="040F09C7" w14:textId="77777777" w:rsidR="00CB385A" w:rsidRPr="009C4205" w:rsidRDefault="00CB385A" w:rsidP="00CB385A">
            <w:pPr>
              <w:spacing w:after="0" w:line="240" w:lineRule="auto"/>
              <w:rPr>
                <w:rFonts w:eastAsia="Times New Roman" w:cs="Times New Roman"/>
                <w:sz w:val="24"/>
                <w:szCs w:val="24"/>
                <w:lang w:eastAsia="en-US"/>
              </w:rPr>
            </w:pPr>
            <w:r w:rsidRPr="009C4205">
              <w:rPr>
                <w:rFonts w:eastAsia="Times New Roman" w:cs="Times New Roman"/>
                <w:sz w:val="24"/>
                <w:szCs w:val="24"/>
                <w:lang w:eastAsia="en-US"/>
              </w:rPr>
              <w:t>ADNI(139/76)</w:t>
            </w:r>
          </w:p>
        </w:tc>
        <w:tc>
          <w:tcPr>
            <w:tcW w:w="1243" w:type="dxa"/>
            <w:tcBorders>
              <w:top w:val="single" w:sz="4" w:space="0" w:color="auto"/>
              <w:left w:val="nil"/>
              <w:bottom w:val="single" w:sz="4" w:space="0" w:color="auto"/>
              <w:right w:val="single" w:sz="4" w:space="0" w:color="auto"/>
            </w:tcBorders>
            <w:shd w:val="clear" w:color="auto" w:fill="auto"/>
            <w:noWrap/>
            <w:vAlign w:val="bottom"/>
          </w:tcPr>
          <w:p w14:paraId="4FF6C752"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82%</w:t>
            </w:r>
          </w:p>
        </w:tc>
        <w:tc>
          <w:tcPr>
            <w:tcW w:w="1256" w:type="dxa"/>
            <w:tcBorders>
              <w:top w:val="single" w:sz="4" w:space="0" w:color="auto"/>
              <w:left w:val="nil"/>
              <w:bottom w:val="single" w:sz="4" w:space="0" w:color="auto"/>
              <w:right w:val="single" w:sz="4" w:space="0" w:color="auto"/>
            </w:tcBorders>
            <w:shd w:val="clear" w:color="auto" w:fill="auto"/>
            <w:noWrap/>
            <w:vAlign w:val="bottom"/>
          </w:tcPr>
          <w:p w14:paraId="49497F30"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91%</w:t>
            </w:r>
          </w:p>
        </w:tc>
        <w:tc>
          <w:tcPr>
            <w:tcW w:w="1136" w:type="dxa"/>
            <w:tcBorders>
              <w:top w:val="single" w:sz="4" w:space="0" w:color="auto"/>
              <w:left w:val="nil"/>
              <w:bottom w:val="single" w:sz="4" w:space="0" w:color="auto"/>
              <w:right w:val="single" w:sz="4" w:space="0" w:color="auto"/>
            </w:tcBorders>
            <w:shd w:val="clear" w:color="auto" w:fill="auto"/>
            <w:noWrap/>
            <w:vAlign w:val="bottom"/>
          </w:tcPr>
          <w:p w14:paraId="23A12B95" w14:textId="77777777" w:rsidR="00CB385A" w:rsidRPr="009C4205" w:rsidRDefault="00CB385A" w:rsidP="00CB385A">
            <w:pPr>
              <w:spacing w:after="0" w:line="240" w:lineRule="auto"/>
              <w:jc w:val="right"/>
              <w:rPr>
                <w:rFonts w:eastAsia="Times New Roman" w:cs="Times New Roman"/>
                <w:sz w:val="24"/>
                <w:szCs w:val="24"/>
                <w:lang w:eastAsia="en-US"/>
              </w:rPr>
            </w:pPr>
            <w:r w:rsidRPr="009C4205">
              <w:rPr>
                <w:rFonts w:eastAsia="Times New Roman" w:cs="Times New Roman"/>
                <w:sz w:val="24"/>
                <w:szCs w:val="24"/>
                <w:lang w:eastAsia="en-US"/>
              </w:rPr>
              <w:t>89%</w:t>
            </w:r>
          </w:p>
        </w:tc>
      </w:tr>
    </w:tbl>
    <w:p w14:paraId="3424A0B4" w14:textId="77777777" w:rsidR="00B45742" w:rsidRPr="00145DC3" w:rsidRDefault="00B45742" w:rsidP="00B45742">
      <w:pPr>
        <w:spacing w:before="120" w:after="120"/>
        <w:rPr>
          <w:color w:val="FF0000"/>
          <w:sz w:val="18"/>
          <w:szCs w:val="18"/>
        </w:rPr>
      </w:pPr>
    </w:p>
    <w:p w14:paraId="02FF76BD" w14:textId="77777777" w:rsidR="00D97A1B" w:rsidRDefault="00D97A1B">
      <w:pPr>
        <w:rPr>
          <w:rFonts w:eastAsiaTheme="majorEastAsia" w:cstheme="majorBidi"/>
          <w:b/>
          <w:sz w:val="24"/>
          <w:szCs w:val="32"/>
        </w:rPr>
      </w:pPr>
      <w:r>
        <w:br w:type="page"/>
      </w:r>
    </w:p>
    <w:p w14:paraId="26E2C023" w14:textId="10E6D82A" w:rsidR="005E3C51" w:rsidRDefault="00982522" w:rsidP="003D4D44">
      <w:pPr>
        <w:pStyle w:val="Heading1"/>
        <w:numPr>
          <w:ilvl w:val="0"/>
          <w:numId w:val="13"/>
        </w:numPr>
        <w:spacing w:after="480"/>
        <w:ind w:left="418" w:hanging="418"/>
      </w:pPr>
      <w:bookmarkStart w:id="120" w:name="_Toc529183907"/>
      <w:r>
        <w:lastRenderedPageBreak/>
        <w:t>Validation</w:t>
      </w:r>
      <w:r w:rsidR="00245547">
        <w:t xml:space="preserve"> Tests</w:t>
      </w:r>
      <w:bookmarkEnd w:id="120"/>
    </w:p>
    <w:p w14:paraId="252D601C" w14:textId="6CAB23C7" w:rsidR="00886A69" w:rsidRDefault="00886A69" w:rsidP="005E1A43">
      <w:pPr>
        <w:pStyle w:val="Heading2"/>
        <w:numPr>
          <w:ilvl w:val="1"/>
          <w:numId w:val="13"/>
        </w:numPr>
        <w:spacing w:before="0"/>
        <w:ind w:left="0" w:firstLine="0"/>
      </w:pPr>
      <w:bookmarkStart w:id="121" w:name="_Toc529183908"/>
      <w:r>
        <w:t>MRI Values</w:t>
      </w:r>
      <w:r w:rsidR="00541FE3">
        <w:t xml:space="preserve"> Validation</w:t>
      </w:r>
      <w:bookmarkEnd w:id="121"/>
    </w:p>
    <w:p w14:paraId="3DF8D9C7" w14:textId="1B6EE465" w:rsidR="00B55D53" w:rsidRDefault="00886A69" w:rsidP="005E1A43">
      <w:pPr>
        <w:pStyle w:val="text"/>
        <w:spacing w:after="240"/>
      </w:pPr>
      <w:r>
        <w:t>As cautioned earlier, FreeSurfer values obtained from the same FreeSurfer version can vary among different hardware and software platforms. According to the FreeSurfer team, this is due to OS-dependent libraries that support FreeSurfer. Hence, for this proposed web interface, the replica servers (RSs) are calibrated, making sure they always provide the same results before they are deployed. ADNI renders FreeSurfer result</w:t>
      </w:r>
      <w:r w:rsidR="00DB7B34">
        <w:t>s calculated on FreeSurfer 5.1.</w:t>
      </w:r>
    </w:p>
    <w:p w14:paraId="0E337906" w14:textId="1D65AC4F" w:rsidR="00886A69" w:rsidRDefault="00886A69" w:rsidP="005E1A43">
      <w:pPr>
        <w:pStyle w:val="text"/>
        <w:spacing w:after="240"/>
      </w:pPr>
      <w:r>
        <w:t>In order to validate NWSI, a paired T-test was performed to compare the values reported in the ADNIMerge file and the NWSI results. 20 ADNI cases were selected at random from the 4 main diagnoses ([AD, Early Mild Cognitive Impairment (EMCI), Late Mild Cognitive Impairment (LMCI), and Cognitively Normal (CN))]. One of the selected subjects failed ADNI’s quality control for the MidTemporal region, but it was successfully processed by NWSI. See Table 1</w:t>
      </w:r>
      <w:r w:rsidR="00DB7B34">
        <w:t xml:space="preserve"> below for the obtained results.</w:t>
      </w:r>
    </w:p>
    <w:p w14:paraId="431619C5" w14:textId="60900A12" w:rsidR="00F728E6" w:rsidRDefault="00886A69" w:rsidP="005E1A43">
      <w:pPr>
        <w:pStyle w:val="text"/>
        <w:spacing w:after="240"/>
      </w:pPr>
      <w:r>
        <w:t>ADNIMerge and NWSI FreeSurfer results are highly correlated. There is a small statistical difference for MidTemporal and Entorhinal cortex. ADNIMerge was processed with FS5.1, and NWSI uses FS5.3. FreeSurfer 5.3 was a major upgrade to 5.1. Different FreeSurfer versions produce different results, but it does not imply lack of validity. Classification results can still be reliably used</w:t>
      </w:r>
      <w:r w:rsidR="00571370">
        <w:t xml:space="preserve"> </w:t>
      </w:r>
      <w:r w:rsidR="00571370">
        <w:fldChar w:fldCharType="begin">
          <w:fldData xml:space="preserve">PEVuZE5vdGU+PENpdGU+PEF1dGhvcj5DaGVwa29lY2g8L0F1dGhvcj48WWVhcj4yMDE2PC9ZZWFy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=
</w:fldData>
        </w:fldChar>
      </w:r>
      <w:r w:rsidR="00A1351B">
        <w:instrText xml:space="preserve"> ADDIN EN.CITE </w:instrText>
      </w:r>
      <w:r w:rsidR="00A1351B">
        <w:fldChar w:fldCharType="begin">
          <w:fldData xml:space="preserve">PEVuZE5vdGU+PENpdGU+PEF1dGhvcj5DaGVwa29lY2g8L0F1dGhvcj48WWVhcj4yMDE2PC9ZZWFy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=
</w:fldData>
        </w:fldChar>
      </w:r>
      <w:r w:rsidR="00A1351B">
        <w:instrText xml:space="preserve"> ADDIN EN.CITE.DATA </w:instrText>
      </w:r>
      <w:r w:rsidR="00A1351B">
        <w:fldChar w:fldCharType="end"/>
      </w:r>
      <w:r w:rsidR="00571370">
        <w:fldChar w:fldCharType="separate"/>
      </w:r>
      <w:r w:rsidR="00A1351B">
        <w:rPr>
          <w:noProof/>
        </w:rPr>
        <w:t>[44]</w:t>
      </w:r>
      <w:r w:rsidR="00571370">
        <w:fldChar w:fldCharType="end"/>
      </w:r>
      <w:r w:rsidR="00194AF2">
        <w:t>.</w:t>
      </w:r>
      <w:r w:rsidR="00F728E6">
        <w:t xml:space="preserve"> </w:t>
      </w:r>
      <w:r w:rsidR="00560EA2">
        <w:t xml:space="preserve">See Table </w:t>
      </w:r>
      <w:r w:rsidR="00AD5E73">
        <w:t>5-1</w:t>
      </w:r>
      <w:r w:rsidR="00560EA2">
        <w:t xml:space="preserve"> for results</w:t>
      </w:r>
      <w:r>
        <w:t>.</w:t>
      </w:r>
      <w:bookmarkStart w:id="122" w:name="_Toc418160257"/>
      <w:bookmarkStart w:id="123" w:name="_Toc418867999"/>
      <w:bookmarkStart w:id="124" w:name="_Toc420340644"/>
      <w:bookmarkStart w:id="125" w:name="_Toc464171499"/>
    </w:p>
    <w:p w14:paraId="00C8D597" w14:textId="77777777" w:rsidR="00873B9C" w:rsidRDefault="00873B9C" w:rsidP="00A92DA9">
      <w:pPr>
        <w:pStyle w:val="Caption"/>
        <w:spacing w:after="120" w:line="240" w:lineRule="auto"/>
        <w:rPr>
          <w:sz w:val="20"/>
          <w:szCs w:val="20"/>
        </w:rPr>
      </w:pPr>
    </w:p>
    <w:p w14:paraId="1321E6DA" w14:textId="7033FF01" w:rsidR="00886A69" w:rsidRPr="000C0C11" w:rsidRDefault="00150173" w:rsidP="00A92DA9">
      <w:pPr>
        <w:pStyle w:val="Caption"/>
        <w:spacing w:after="120" w:line="240" w:lineRule="auto"/>
        <w:rPr>
          <w:rFonts w:eastAsia="Times New Roman"/>
          <w:sz w:val="20"/>
          <w:szCs w:val="20"/>
        </w:rPr>
      </w:pPr>
      <w:bookmarkStart w:id="126" w:name="_Toc529188360"/>
      <w:r w:rsidRPr="000C0C11">
        <w:rPr>
          <w:sz w:val="20"/>
          <w:szCs w:val="20"/>
        </w:rPr>
        <w:lastRenderedPageBreak/>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5</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1</w:t>
      </w:r>
      <w:r w:rsidRPr="000C0C11">
        <w:rPr>
          <w:sz w:val="20"/>
          <w:szCs w:val="20"/>
        </w:rPr>
        <w:fldChar w:fldCharType="end"/>
      </w:r>
      <w:r w:rsidRPr="000C0C11">
        <w:rPr>
          <w:sz w:val="20"/>
          <w:szCs w:val="20"/>
        </w:rPr>
        <w:t>: MRI Processing by Neuroimaging Web Services Interface (NWSI) Quality Control Comparisons.</w:t>
      </w:r>
      <w:bookmarkEnd w:id="126"/>
    </w:p>
    <w:tbl>
      <w:tblPr>
        <w:tblW w:w="8648" w:type="dxa"/>
        <w:jc w:val="center"/>
        <w:tblLayout w:type="fixed"/>
        <w:tblLook w:val="0400" w:firstRow="0" w:lastRow="0" w:firstColumn="0" w:lastColumn="0" w:noHBand="0" w:noVBand="1"/>
      </w:tblPr>
      <w:tblGrid>
        <w:gridCol w:w="1444"/>
        <w:gridCol w:w="1710"/>
        <w:gridCol w:w="1710"/>
        <w:gridCol w:w="1080"/>
        <w:gridCol w:w="1170"/>
        <w:gridCol w:w="1534"/>
      </w:tblGrid>
      <w:tr w:rsidR="00E6649A" w:rsidRPr="00DE5F4C" w14:paraId="38C27C3F" w14:textId="77777777" w:rsidTr="007878FF">
        <w:trPr>
          <w:trHeight w:val="372"/>
          <w:jc w:val="center"/>
        </w:trPr>
        <w:tc>
          <w:tcPr>
            <w:tcW w:w="1444" w:type="dxa"/>
            <w:tcBorders>
              <w:top w:val="single" w:sz="4" w:space="0" w:color="000000"/>
              <w:left w:val="single" w:sz="4" w:space="0" w:color="000000"/>
              <w:bottom w:val="single" w:sz="4" w:space="0" w:color="000000"/>
              <w:right w:val="single" w:sz="4" w:space="0" w:color="000000"/>
            </w:tcBorders>
            <w:shd w:val="clear" w:color="auto" w:fill="FFFFFF"/>
          </w:tcPr>
          <w:p w14:paraId="16A1E39C" w14:textId="77777777" w:rsidR="00886A69" w:rsidRPr="00DE5F4C" w:rsidRDefault="00886A69" w:rsidP="007878FF">
            <w:pPr>
              <w:spacing w:before="120" w:after="120"/>
              <w:jc w:val="center"/>
              <w:rPr>
                <w:rFonts w:eastAsia="Arial"/>
                <w:b/>
                <w:sz w:val="24"/>
                <w:szCs w:val="24"/>
              </w:rPr>
            </w:pPr>
            <w:r w:rsidRPr="00DE5F4C">
              <w:rPr>
                <w:rFonts w:eastAsia="Arial"/>
                <w:b/>
                <w:sz w:val="24"/>
                <w:szCs w:val="24"/>
              </w:rPr>
              <w:t>Measure (mm</w:t>
            </w:r>
            <w:r w:rsidRPr="00DE5F4C">
              <w:rPr>
                <w:rFonts w:eastAsia="Arial"/>
                <w:b/>
                <w:sz w:val="24"/>
                <w:szCs w:val="24"/>
                <w:vertAlign w:val="superscript"/>
              </w:rPr>
              <w:t>3</w:t>
            </w:r>
            <w:r w:rsidRPr="00DE5F4C">
              <w:rPr>
                <w:rFonts w:eastAsia="Arial"/>
                <w:b/>
                <w:sz w:val="24"/>
                <w:szCs w:val="24"/>
              </w:rPr>
              <w:t>)</w:t>
            </w:r>
          </w:p>
        </w:tc>
        <w:tc>
          <w:tcPr>
            <w:tcW w:w="1710" w:type="dxa"/>
            <w:tcBorders>
              <w:top w:val="single" w:sz="4" w:space="0" w:color="000000"/>
              <w:left w:val="nil"/>
              <w:bottom w:val="single" w:sz="4" w:space="0" w:color="000000"/>
              <w:right w:val="single" w:sz="4" w:space="0" w:color="000000"/>
            </w:tcBorders>
            <w:shd w:val="clear" w:color="auto" w:fill="FFFFFF"/>
          </w:tcPr>
          <w:p w14:paraId="5BA583CE" w14:textId="77777777" w:rsidR="00886A69" w:rsidRPr="006D6190" w:rsidRDefault="00886A69" w:rsidP="007878FF">
            <w:pPr>
              <w:spacing w:before="120" w:after="120"/>
              <w:jc w:val="center"/>
              <w:rPr>
                <w:rFonts w:eastAsia="Arial"/>
                <w:szCs w:val="20"/>
              </w:rPr>
            </w:pPr>
            <w:r w:rsidRPr="006D6190">
              <w:rPr>
                <w:rFonts w:eastAsia="Arial"/>
                <w:szCs w:val="20"/>
              </w:rPr>
              <w:t>NWSI FS 5.3</w:t>
            </w:r>
          </w:p>
        </w:tc>
        <w:tc>
          <w:tcPr>
            <w:tcW w:w="1710" w:type="dxa"/>
            <w:tcBorders>
              <w:top w:val="single" w:sz="4" w:space="0" w:color="000000"/>
              <w:left w:val="nil"/>
              <w:bottom w:val="single" w:sz="4" w:space="0" w:color="000000"/>
              <w:right w:val="single" w:sz="4" w:space="0" w:color="000000"/>
            </w:tcBorders>
            <w:shd w:val="clear" w:color="auto" w:fill="FFFFFF"/>
          </w:tcPr>
          <w:p w14:paraId="77BE4F26" w14:textId="77777777" w:rsidR="00886A69" w:rsidRPr="006D6190" w:rsidRDefault="00886A69" w:rsidP="007878FF">
            <w:pPr>
              <w:spacing w:before="120" w:after="120"/>
              <w:jc w:val="center"/>
              <w:rPr>
                <w:rFonts w:eastAsia="Arial"/>
                <w:szCs w:val="20"/>
              </w:rPr>
            </w:pPr>
            <w:r w:rsidRPr="006D6190">
              <w:rPr>
                <w:rFonts w:eastAsia="Arial"/>
                <w:szCs w:val="20"/>
              </w:rPr>
              <w:t>ADNI Merge FS 5.1</w:t>
            </w:r>
          </w:p>
        </w:tc>
        <w:tc>
          <w:tcPr>
            <w:tcW w:w="1080" w:type="dxa"/>
            <w:tcBorders>
              <w:top w:val="single" w:sz="4" w:space="0" w:color="000000"/>
              <w:left w:val="nil"/>
              <w:bottom w:val="single" w:sz="4" w:space="0" w:color="000000"/>
              <w:right w:val="single" w:sz="4" w:space="0" w:color="000000"/>
            </w:tcBorders>
            <w:shd w:val="clear" w:color="auto" w:fill="FFFFFF"/>
          </w:tcPr>
          <w:p w14:paraId="5AEF526C" w14:textId="6EC4139A" w:rsidR="00886A69" w:rsidRPr="006D6190" w:rsidRDefault="00886A69" w:rsidP="007878FF">
            <w:pPr>
              <w:spacing w:before="120" w:after="120"/>
              <w:jc w:val="center"/>
              <w:rPr>
                <w:rFonts w:eastAsia="Arial"/>
                <w:szCs w:val="20"/>
              </w:rPr>
            </w:pPr>
            <w:r w:rsidRPr="006D6190">
              <w:rPr>
                <w:rFonts w:eastAsia="Arial"/>
                <w:szCs w:val="20"/>
              </w:rPr>
              <w:t>Difference</w:t>
            </w:r>
            <w:r w:rsidR="00541FE3">
              <w:rPr>
                <w:rFonts w:eastAsia="Arial"/>
                <w:szCs w:val="20"/>
              </w:rPr>
              <w:t xml:space="preserve"> </w:t>
            </w:r>
            <w:r w:rsidRPr="006D6190">
              <w:rPr>
                <w:rFonts w:eastAsia="Arial"/>
                <w:szCs w:val="20"/>
              </w:rPr>
              <w:t>(%)</w:t>
            </w:r>
          </w:p>
        </w:tc>
        <w:tc>
          <w:tcPr>
            <w:tcW w:w="1170" w:type="dxa"/>
            <w:tcBorders>
              <w:top w:val="single" w:sz="4" w:space="0" w:color="000000"/>
              <w:left w:val="nil"/>
              <w:bottom w:val="single" w:sz="4" w:space="0" w:color="000000"/>
              <w:right w:val="single" w:sz="4" w:space="0" w:color="000000"/>
            </w:tcBorders>
            <w:shd w:val="clear" w:color="auto" w:fill="FFFFFF"/>
          </w:tcPr>
          <w:p w14:paraId="2A39EF8C" w14:textId="77777777" w:rsidR="00886A69" w:rsidRPr="006D6190" w:rsidRDefault="00886A69" w:rsidP="007878FF">
            <w:pPr>
              <w:spacing w:before="120" w:after="120"/>
              <w:jc w:val="center"/>
              <w:rPr>
                <w:rFonts w:eastAsia="Arial"/>
                <w:szCs w:val="20"/>
              </w:rPr>
            </w:pPr>
            <w:r w:rsidRPr="006D6190">
              <w:rPr>
                <w:rFonts w:eastAsia="Arial"/>
                <w:szCs w:val="20"/>
              </w:rPr>
              <w:t>Correlation</w:t>
            </w:r>
          </w:p>
        </w:tc>
        <w:tc>
          <w:tcPr>
            <w:tcW w:w="1534" w:type="dxa"/>
            <w:tcBorders>
              <w:top w:val="single" w:sz="4" w:space="0" w:color="000000"/>
              <w:left w:val="nil"/>
              <w:bottom w:val="single" w:sz="4" w:space="0" w:color="000000"/>
              <w:right w:val="single" w:sz="4" w:space="0" w:color="000000"/>
            </w:tcBorders>
            <w:shd w:val="clear" w:color="auto" w:fill="FFFFFF"/>
          </w:tcPr>
          <w:p w14:paraId="0BA7A06F" w14:textId="77777777" w:rsidR="00886A69" w:rsidRPr="006D6190" w:rsidRDefault="00886A69" w:rsidP="007878FF">
            <w:pPr>
              <w:spacing w:before="120" w:after="120"/>
              <w:jc w:val="center"/>
              <w:rPr>
                <w:rFonts w:eastAsia="Arial"/>
                <w:szCs w:val="20"/>
              </w:rPr>
            </w:pPr>
            <w:r w:rsidRPr="006D6190">
              <w:rPr>
                <w:rFonts w:eastAsia="Arial"/>
                <w:szCs w:val="20"/>
              </w:rPr>
              <w:t>Paired T-Test *</w:t>
            </w:r>
          </w:p>
        </w:tc>
      </w:tr>
      <w:tr w:rsidR="00E6649A" w:rsidRPr="00DE5F4C" w14:paraId="7702319B" w14:textId="77777777" w:rsidTr="007878FF">
        <w:trPr>
          <w:trHeight w:val="309"/>
          <w:jc w:val="center"/>
        </w:trPr>
        <w:tc>
          <w:tcPr>
            <w:tcW w:w="1444" w:type="dxa"/>
            <w:tcBorders>
              <w:top w:val="nil"/>
              <w:left w:val="single" w:sz="4" w:space="0" w:color="000000"/>
              <w:bottom w:val="single" w:sz="4" w:space="0" w:color="000000"/>
              <w:right w:val="single" w:sz="4" w:space="0" w:color="000000"/>
            </w:tcBorders>
            <w:shd w:val="clear" w:color="auto" w:fill="FFFFFF"/>
            <w:vAlign w:val="center"/>
          </w:tcPr>
          <w:p w14:paraId="18254006" w14:textId="77777777" w:rsidR="00886A69" w:rsidRPr="00DE5F4C" w:rsidRDefault="00886A69" w:rsidP="007878FF">
            <w:pPr>
              <w:spacing w:after="0"/>
              <w:jc w:val="center"/>
              <w:rPr>
                <w:rFonts w:eastAsia="Arial"/>
                <w:sz w:val="22"/>
              </w:rPr>
            </w:pPr>
            <w:r w:rsidRPr="00DE5F4C">
              <w:rPr>
                <w:rFonts w:eastAsia="Arial"/>
                <w:sz w:val="22"/>
              </w:rPr>
              <w:t>Hippocampus</w:t>
            </w:r>
          </w:p>
        </w:tc>
        <w:tc>
          <w:tcPr>
            <w:tcW w:w="1710" w:type="dxa"/>
            <w:tcBorders>
              <w:top w:val="nil"/>
              <w:left w:val="nil"/>
              <w:bottom w:val="single" w:sz="4" w:space="0" w:color="000000"/>
              <w:right w:val="single" w:sz="4" w:space="0" w:color="000000"/>
            </w:tcBorders>
            <w:shd w:val="clear" w:color="auto" w:fill="FFFFFF"/>
            <w:vAlign w:val="center"/>
          </w:tcPr>
          <w:p w14:paraId="6815F66D" w14:textId="77777777" w:rsidR="00886A69" w:rsidRPr="006D6190" w:rsidRDefault="00886A69" w:rsidP="007878FF">
            <w:pPr>
              <w:spacing w:after="0"/>
              <w:jc w:val="center"/>
              <w:rPr>
                <w:rFonts w:eastAsia="Arial"/>
                <w:szCs w:val="20"/>
              </w:rPr>
            </w:pPr>
            <w:r w:rsidRPr="006D6190">
              <w:rPr>
                <w:rFonts w:eastAsia="Arial"/>
                <w:szCs w:val="20"/>
              </w:rPr>
              <w:t>7041±1529</w:t>
            </w:r>
          </w:p>
        </w:tc>
        <w:tc>
          <w:tcPr>
            <w:tcW w:w="1710" w:type="dxa"/>
            <w:tcBorders>
              <w:top w:val="nil"/>
              <w:left w:val="nil"/>
              <w:bottom w:val="single" w:sz="4" w:space="0" w:color="000000"/>
              <w:right w:val="single" w:sz="4" w:space="0" w:color="000000"/>
            </w:tcBorders>
            <w:shd w:val="clear" w:color="auto" w:fill="FFFFFF"/>
            <w:vAlign w:val="center"/>
          </w:tcPr>
          <w:p w14:paraId="2D9BA20B" w14:textId="77777777" w:rsidR="00886A69" w:rsidRPr="006D6190" w:rsidRDefault="00886A69" w:rsidP="007878FF">
            <w:pPr>
              <w:spacing w:after="0"/>
              <w:jc w:val="center"/>
              <w:rPr>
                <w:rFonts w:eastAsia="Arial"/>
                <w:szCs w:val="20"/>
              </w:rPr>
            </w:pPr>
            <w:r w:rsidRPr="006D6190">
              <w:rPr>
                <w:rFonts w:eastAsia="Arial"/>
                <w:szCs w:val="20"/>
              </w:rPr>
              <w:t>7043±1404</w:t>
            </w:r>
          </w:p>
        </w:tc>
        <w:tc>
          <w:tcPr>
            <w:tcW w:w="1080" w:type="dxa"/>
            <w:tcBorders>
              <w:top w:val="nil"/>
              <w:left w:val="nil"/>
              <w:bottom w:val="single" w:sz="4" w:space="0" w:color="000000"/>
              <w:right w:val="single" w:sz="4" w:space="0" w:color="000000"/>
            </w:tcBorders>
            <w:shd w:val="clear" w:color="auto" w:fill="FFFFFF"/>
            <w:vAlign w:val="center"/>
          </w:tcPr>
          <w:p w14:paraId="46A44FCB" w14:textId="77777777" w:rsidR="00886A69" w:rsidRPr="006D6190" w:rsidRDefault="00886A69" w:rsidP="007878FF">
            <w:pPr>
              <w:spacing w:after="0"/>
              <w:jc w:val="center"/>
              <w:rPr>
                <w:rFonts w:eastAsia="Arial"/>
                <w:szCs w:val="20"/>
              </w:rPr>
            </w:pPr>
            <w:r w:rsidRPr="006D6190">
              <w:rPr>
                <w:rFonts w:eastAsia="Arial"/>
                <w:szCs w:val="20"/>
              </w:rPr>
              <w:t>-3.00%</w:t>
            </w:r>
          </w:p>
        </w:tc>
        <w:tc>
          <w:tcPr>
            <w:tcW w:w="1170" w:type="dxa"/>
            <w:tcBorders>
              <w:top w:val="nil"/>
              <w:left w:val="nil"/>
              <w:bottom w:val="single" w:sz="4" w:space="0" w:color="000000"/>
              <w:right w:val="single" w:sz="4" w:space="0" w:color="000000"/>
            </w:tcBorders>
            <w:shd w:val="clear" w:color="auto" w:fill="FFFFFF"/>
            <w:vAlign w:val="center"/>
          </w:tcPr>
          <w:p w14:paraId="17FFFE00" w14:textId="77777777" w:rsidR="007878FF" w:rsidRDefault="00886A69" w:rsidP="007878FF">
            <w:pPr>
              <w:spacing w:after="0"/>
              <w:jc w:val="center"/>
              <w:rPr>
                <w:rFonts w:eastAsia="Arial"/>
                <w:szCs w:val="20"/>
              </w:rPr>
            </w:pPr>
            <w:r w:rsidRPr="006D6190">
              <w:rPr>
                <w:rFonts w:eastAsia="Arial"/>
                <w:szCs w:val="20"/>
              </w:rPr>
              <w:t>0.9866</w:t>
            </w:r>
            <w:r w:rsidR="006D6190">
              <w:rPr>
                <w:rFonts w:eastAsia="Arial"/>
                <w:szCs w:val="20"/>
              </w:rPr>
              <w:t xml:space="preserve"> </w:t>
            </w:r>
          </w:p>
          <w:p w14:paraId="289609BF" w14:textId="52BFF787" w:rsidR="00886A69" w:rsidRPr="006D6190" w:rsidRDefault="00886A69" w:rsidP="007878FF">
            <w:pPr>
              <w:spacing w:after="0"/>
              <w:jc w:val="center"/>
              <w:rPr>
                <w:rFonts w:eastAsia="Arial"/>
                <w:szCs w:val="20"/>
              </w:rPr>
            </w:pPr>
            <w:r w:rsidRPr="006D6190">
              <w:rPr>
                <w:rFonts w:eastAsia="Arial"/>
                <w:szCs w:val="20"/>
              </w:rPr>
              <w:t>(p&lt;.0001)</w:t>
            </w:r>
          </w:p>
        </w:tc>
        <w:tc>
          <w:tcPr>
            <w:tcW w:w="1534" w:type="dxa"/>
            <w:tcBorders>
              <w:top w:val="nil"/>
              <w:left w:val="nil"/>
              <w:bottom w:val="single" w:sz="4" w:space="0" w:color="000000"/>
              <w:right w:val="single" w:sz="4" w:space="0" w:color="000000"/>
            </w:tcBorders>
            <w:shd w:val="clear" w:color="auto" w:fill="FFFFFF"/>
            <w:vAlign w:val="center"/>
          </w:tcPr>
          <w:p w14:paraId="7207A840" w14:textId="77777777" w:rsidR="007878FF" w:rsidRDefault="00886A69" w:rsidP="007878FF">
            <w:pPr>
              <w:spacing w:after="0"/>
              <w:jc w:val="center"/>
              <w:rPr>
                <w:rFonts w:eastAsia="Arial"/>
                <w:szCs w:val="20"/>
              </w:rPr>
            </w:pPr>
            <w:r w:rsidRPr="006D6190">
              <w:rPr>
                <w:rFonts w:eastAsia="Arial"/>
                <w:szCs w:val="20"/>
              </w:rPr>
              <w:t>-0.03</w:t>
            </w:r>
            <w:r w:rsidR="006D6190">
              <w:rPr>
                <w:rFonts w:eastAsia="Arial"/>
                <w:szCs w:val="20"/>
              </w:rPr>
              <w:t xml:space="preserve"> </w:t>
            </w:r>
          </w:p>
          <w:p w14:paraId="1F00A68D" w14:textId="2ACEA4B3" w:rsidR="00886A69" w:rsidRPr="006D6190" w:rsidRDefault="00886A69" w:rsidP="007878FF">
            <w:pPr>
              <w:spacing w:after="0"/>
              <w:jc w:val="center"/>
              <w:rPr>
                <w:rFonts w:eastAsia="Arial"/>
                <w:szCs w:val="20"/>
              </w:rPr>
            </w:pPr>
            <w:r w:rsidRPr="006D6190">
              <w:rPr>
                <w:rFonts w:eastAsia="Arial"/>
                <w:szCs w:val="20"/>
              </w:rPr>
              <w:t>(.9788)</w:t>
            </w:r>
          </w:p>
        </w:tc>
      </w:tr>
      <w:tr w:rsidR="00E6649A" w:rsidRPr="00DE5F4C" w14:paraId="6BE7F1C4" w14:textId="77777777" w:rsidTr="007878FF">
        <w:trPr>
          <w:trHeight w:val="665"/>
          <w:jc w:val="center"/>
        </w:trPr>
        <w:tc>
          <w:tcPr>
            <w:tcW w:w="1444" w:type="dxa"/>
            <w:tcBorders>
              <w:top w:val="nil"/>
              <w:left w:val="single" w:sz="4" w:space="0" w:color="000000"/>
              <w:bottom w:val="single" w:sz="4" w:space="0" w:color="000000"/>
              <w:right w:val="single" w:sz="4" w:space="0" w:color="000000"/>
            </w:tcBorders>
            <w:shd w:val="clear" w:color="auto" w:fill="FFFFFF"/>
            <w:vAlign w:val="center"/>
          </w:tcPr>
          <w:p w14:paraId="2A3604F7" w14:textId="77777777" w:rsidR="00886A69" w:rsidRPr="00DE5F4C" w:rsidRDefault="00886A69" w:rsidP="007878FF">
            <w:pPr>
              <w:spacing w:after="0"/>
              <w:jc w:val="center"/>
              <w:rPr>
                <w:rFonts w:eastAsia="Arial"/>
                <w:sz w:val="22"/>
              </w:rPr>
            </w:pPr>
            <w:r w:rsidRPr="00DE5F4C">
              <w:rPr>
                <w:rFonts w:eastAsia="Arial"/>
                <w:sz w:val="22"/>
              </w:rPr>
              <w:t>Entorhinal Cortex</w:t>
            </w:r>
          </w:p>
        </w:tc>
        <w:tc>
          <w:tcPr>
            <w:tcW w:w="1710" w:type="dxa"/>
            <w:tcBorders>
              <w:top w:val="nil"/>
              <w:left w:val="nil"/>
              <w:bottom w:val="single" w:sz="4" w:space="0" w:color="000000"/>
              <w:right w:val="single" w:sz="4" w:space="0" w:color="000000"/>
            </w:tcBorders>
            <w:shd w:val="clear" w:color="auto" w:fill="FFFFFF"/>
            <w:vAlign w:val="center"/>
          </w:tcPr>
          <w:p w14:paraId="756942BB" w14:textId="77777777" w:rsidR="00886A69" w:rsidRPr="006D6190" w:rsidRDefault="00886A69" w:rsidP="007878FF">
            <w:pPr>
              <w:spacing w:after="0"/>
              <w:jc w:val="center"/>
              <w:rPr>
                <w:rFonts w:eastAsia="Arial"/>
                <w:szCs w:val="20"/>
              </w:rPr>
            </w:pPr>
            <w:r w:rsidRPr="006D6190">
              <w:rPr>
                <w:rFonts w:eastAsia="Arial"/>
                <w:szCs w:val="20"/>
              </w:rPr>
              <w:t>3252±717</w:t>
            </w:r>
          </w:p>
        </w:tc>
        <w:tc>
          <w:tcPr>
            <w:tcW w:w="1710" w:type="dxa"/>
            <w:tcBorders>
              <w:top w:val="nil"/>
              <w:left w:val="nil"/>
              <w:bottom w:val="single" w:sz="4" w:space="0" w:color="000000"/>
              <w:right w:val="single" w:sz="4" w:space="0" w:color="000000"/>
            </w:tcBorders>
            <w:shd w:val="clear" w:color="auto" w:fill="FFFFFF"/>
            <w:vAlign w:val="center"/>
          </w:tcPr>
          <w:p w14:paraId="6231F951" w14:textId="77777777" w:rsidR="00886A69" w:rsidRPr="006D6190" w:rsidRDefault="00886A69" w:rsidP="007878FF">
            <w:pPr>
              <w:spacing w:after="0"/>
              <w:jc w:val="center"/>
              <w:rPr>
                <w:rFonts w:eastAsia="Arial"/>
                <w:szCs w:val="20"/>
              </w:rPr>
            </w:pPr>
            <w:r w:rsidRPr="006D6190">
              <w:rPr>
                <w:rFonts w:eastAsia="Arial"/>
                <w:szCs w:val="20"/>
              </w:rPr>
              <w:t>3504±827</w:t>
            </w:r>
          </w:p>
        </w:tc>
        <w:tc>
          <w:tcPr>
            <w:tcW w:w="1080" w:type="dxa"/>
            <w:tcBorders>
              <w:top w:val="nil"/>
              <w:left w:val="nil"/>
              <w:bottom w:val="single" w:sz="4" w:space="0" w:color="000000"/>
              <w:right w:val="single" w:sz="4" w:space="0" w:color="000000"/>
            </w:tcBorders>
            <w:shd w:val="clear" w:color="auto" w:fill="FFFFFF"/>
            <w:vAlign w:val="center"/>
          </w:tcPr>
          <w:p w14:paraId="32367C28" w14:textId="77777777" w:rsidR="00886A69" w:rsidRPr="006D6190" w:rsidRDefault="00886A69" w:rsidP="007878FF">
            <w:pPr>
              <w:spacing w:after="0"/>
              <w:jc w:val="center"/>
              <w:rPr>
                <w:rFonts w:eastAsia="Arial"/>
                <w:szCs w:val="20"/>
              </w:rPr>
            </w:pPr>
            <w:r w:rsidRPr="006D6190">
              <w:rPr>
                <w:rFonts w:eastAsia="Arial"/>
                <w:szCs w:val="20"/>
              </w:rPr>
              <w:t>-6.50%</w:t>
            </w:r>
          </w:p>
        </w:tc>
        <w:tc>
          <w:tcPr>
            <w:tcW w:w="1170" w:type="dxa"/>
            <w:tcBorders>
              <w:top w:val="nil"/>
              <w:left w:val="nil"/>
              <w:bottom w:val="single" w:sz="4" w:space="0" w:color="000000"/>
              <w:right w:val="single" w:sz="4" w:space="0" w:color="000000"/>
            </w:tcBorders>
            <w:shd w:val="clear" w:color="auto" w:fill="FFFFFF"/>
            <w:vAlign w:val="center"/>
          </w:tcPr>
          <w:p w14:paraId="7793D5D5" w14:textId="77777777" w:rsidR="007878FF" w:rsidRDefault="00886A69" w:rsidP="007878FF">
            <w:pPr>
              <w:spacing w:after="0"/>
              <w:jc w:val="center"/>
              <w:rPr>
                <w:rFonts w:eastAsia="Arial"/>
                <w:szCs w:val="20"/>
              </w:rPr>
            </w:pPr>
            <w:r w:rsidRPr="006D6190">
              <w:rPr>
                <w:rFonts w:eastAsia="Arial"/>
                <w:szCs w:val="20"/>
              </w:rPr>
              <w:t>0.876</w:t>
            </w:r>
            <w:r w:rsidR="006D6190">
              <w:rPr>
                <w:rFonts w:eastAsia="Arial"/>
                <w:szCs w:val="20"/>
              </w:rPr>
              <w:t xml:space="preserve"> </w:t>
            </w:r>
          </w:p>
          <w:p w14:paraId="6F45DB4D" w14:textId="7D7F4ED3" w:rsidR="00886A69" w:rsidRPr="006D6190" w:rsidRDefault="00886A69" w:rsidP="007878FF">
            <w:pPr>
              <w:spacing w:after="0"/>
              <w:jc w:val="center"/>
              <w:rPr>
                <w:rFonts w:eastAsia="Arial"/>
                <w:szCs w:val="20"/>
              </w:rPr>
            </w:pPr>
            <w:r w:rsidRPr="006D6190">
              <w:rPr>
                <w:rFonts w:eastAsia="Arial"/>
                <w:szCs w:val="20"/>
              </w:rPr>
              <w:t>(p&lt;.0001)</w:t>
            </w:r>
          </w:p>
        </w:tc>
        <w:tc>
          <w:tcPr>
            <w:tcW w:w="1534" w:type="dxa"/>
            <w:tcBorders>
              <w:top w:val="nil"/>
              <w:left w:val="nil"/>
              <w:bottom w:val="single" w:sz="4" w:space="0" w:color="000000"/>
              <w:right w:val="single" w:sz="4" w:space="0" w:color="000000"/>
            </w:tcBorders>
            <w:shd w:val="clear" w:color="auto" w:fill="FFFFFF"/>
            <w:vAlign w:val="center"/>
          </w:tcPr>
          <w:p w14:paraId="54912DD5" w14:textId="77777777" w:rsidR="007878FF" w:rsidRDefault="00886A69" w:rsidP="007878FF">
            <w:pPr>
              <w:spacing w:after="0"/>
              <w:jc w:val="center"/>
              <w:rPr>
                <w:rFonts w:eastAsia="Arial"/>
                <w:szCs w:val="20"/>
              </w:rPr>
            </w:pPr>
            <w:r w:rsidRPr="006D6190">
              <w:rPr>
                <w:rFonts w:eastAsia="Arial"/>
                <w:szCs w:val="20"/>
              </w:rPr>
              <w:t xml:space="preserve">-2.8 </w:t>
            </w:r>
          </w:p>
          <w:p w14:paraId="65FB11D4" w14:textId="6098372B" w:rsidR="00886A69" w:rsidRPr="006D6190" w:rsidRDefault="00886A69" w:rsidP="007878FF">
            <w:pPr>
              <w:spacing w:after="0"/>
              <w:jc w:val="center"/>
              <w:rPr>
                <w:rFonts w:eastAsia="Arial"/>
                <w:szCs w:val="20"/>
              </w:rPr>
            </w:pPr>
            <w:r w:rsidRPr="006D6190">
              <w:rPr>
                <w:rFonts w:eastAsia="Arial"/>
                <w:szCs w:val="20"/>
              </w:rPr>
              <w:t>(.01)</w:t>
            </w:r>
          </w:p>
        </w:tc>
      </w:tr>
      <w:tr w:rsidR="00E6649A" w:rsidRPr="00DE5F4C" w14:paraId="19584677" w14:textId="77777777" w:rsidTr="007878FF">
        <w:trPr>
          <w:trHeight w:val="710"/>
          <w:jc w:val="center"/>
        </w:trPr>
        <w:tc>
          <w:tcPr>
            <w:tcW w:w="1444" w:type="dxa"/>
            <w:tcBorders>
              <w:top w:val="nil"/>
              <w:left w:val="single" w:sz="4" w:space="0" w:color="000000"/>
              <w:bottom w:val="single" w:sz="4" w:space="0" w:color="000000"/>
              <w:right w:val="single" w:sz="4" w:space="0" w:color="000000"/>
            </w:tcBorders>
            <w:shd w:val="clear" w:color="auto" w:fill="FFFFFF"/>
            <w:vAlign w:val="center"/>
          </w:tcPr>
          <w:p w14:paraId="3C32E0CB" w14:textId="77777777" w:rsidR="00886A69" w:rsidRPr="00DE5F4C" w:rsidRDefault="00886A69" w:rsidP="007878FF">
            <w:pPr>
              <w:spacing w:after="0"/>
              <w:jc w:val="center"/>
              <w:rPr>
                <w:rFonts w:eastAsia="Arial"/>
                <w:sz w:val="22"/>
              </w:rPr>
            </w:pPr>
            <w:r w:rsidRPr="00DE5F4C">
              <w:rPr>
                <w:rFonts w:eastAsia="Arial"/>
                <w:sz w:val="22"/>
              </w:rPr>
              <w:t>Middle Temporal</w:t>
            </w:r>
          </w:p>
        </w:tc>
        <w:tc>
          <w:tcPr>
            <w:tcW w:w="1710" w:type="dxa"/>
            <w:tcBorders>
              <w:top w:val="nil"/>
              <w:left w:val="nil"/>
              <w:bottom w:val="single" w:sz="4" w:space="0" w:color="000000"/>
              <w:right w:val="single" w:sz="4" w:space="0" w:color="000000"/>
            </w:tcBorders>
            <w:shd w:val="clear" w:color="auto" w:fill="FFFFFF"/>
            <w:vAlign w:val="center"/>
          </w:tcPr>
          <w:p w14:paraId="06E69781" w14:textId="77777777" w:rsidR="00886A69" w:rsidRPr="006D6190" w:rsidRDefault="00886A69" w:rsidP="007878FF">
            <w:pPr>
              <w:spacing w:after="0"/>
              <w:jc w:val="center"/>
              <w:rPr>
                <w:rFonts w:eastAsia="Arial"/>
                <w:szCs w:val="20"/>
              </w:rPr>
            </w:pPr>
            <w:r w:rsidRPr="006D6190">
              <w:rPr>
                <w:rFonts w:eastAsia="Arial"/>
                <w:szCs w:val="20"/>
              </w:rPr>
              <w:t>19040</w:t>
            </w:r>
          </w:p>
        </w:tc>
        <w:tc>
          <w:tcPr>
            <w:tcW w:w="1710" w:type="dxa"/>
            <w:tcBorders>
              <w:top w:val="nil"/>
              <w:left w:val="nil"/>
              <w:bottom w:val="single" w:sz="4" w:space="0" w:color="000000"/>
              <w:right w:val="single" w:sz="4" w:space="0" w:color="000000"/>
            </w:tcBorders>
            <w:shd w:val="clear" w:color="auto" w:fill="FFFFFF"/>
            <w:vAlign w:val="center"/>
          </w:tcPr>
          <w:p w14:paraId="574ED57A" w14:textId="77777777" w:rsidR="00886A69" w:rsidRPr="006D6190" w:rsidRDefault="00886A69" w:rsidP="007878FF">
            <w:pPr>
              <w:spacing w:after="0"/>
              <w:jc w:val="center"/>
              <w:rPr>
                <w:rFonts w:eastAsia="Arial"/>
                <w:szCs w:val="20"/>
              </w:rPr>
            </w:pPr>
            <w:r w:rsidRPr="006D6190">
              <w:rPr>
                <w:rFonts w:eastAsia="Arial"/>
                <w:szCs w:val="20"/>
              </w:rPr>
              <w:t>20020</w:t>
            </w:r>
          </w:p>
        </w:tc>
        <w:tc>
          <w:tcPr>
            <w:tcW w:w="1080" w:type="dxa"/>
            <w:tcBorders>
              <w:top w:val="nil"/>
              <w:left w:val="nil"/>
              <w:bottom w:val="single" w:sz="4" w:space="0" w:color="000000"/>
              <w:right w:val="single" w:sz="4" w:space="0" w:color="000000"/>
            </w:tcBorders>
            <w:shd w:val="clear" w:color="auto" w:fill="FFFFFF"/>
            <w:vAlign w:val="center"/>
          </w:tcPr>
          <w:p w14:paraId="06608A35" w14:textId="77777777" w:rsidR="00886A69" w:rsidRPr="006D6190" w:rsidRDefault="00886A69" w:rsidP="007878FF">
            <w:pPr>
              <w:spacing w:after="0"/>
              <w:jc w:val="center"/>
              <w:rPr>
                <w:rFonts w:eastAsia="Arial"/>
                <w:szCs w:val="20"/>
              </w:rPr>
            </w:pPr>
            <w:r w:rsidRPr="006D6190">
              <w:rPr>
                <w:rFonts w:eastAsia="Arial"/>
                <w:szCs w:val="20"/>
              </w:rPr>
              <w:t>-3.40%</w:t>
            </w:r>
          </w:p>
        </w:tc>
        <w:tc>
          <w:tcPr>
            <w:tcW w:w="1170" w:type="dxa"/>
            <w:tcBorders>
              <w:top w:val="nil"/>
              <w:left w:val="nil"/>
              <w:bottom w:val="single" w:sz="4" w:space="0" w:color="000000"/>
              <w:right w:val="single" w:sz="4" w:space="0" w:color="000000"/>
            </w:tcBorders>
            <w:shd w:val="clear" w:color="auto" w:fill="FFFFFF"/>
            <w:vAlign w:val="center"/>
          </w:tcPr>
          <w:p w14:paraId="0D997EB8" w14:textId="77777777" w:rsidR="007878FF" w:rsidRDefault="00886A69" w:rsidP="007878FF">
            <w:pPr>
              <w:spacing w:after="0"/>
              <w:jc w:val="center"/>
              <w:rPr>
                <w:rFonts w:eastAsia="Arial"/>
                <w:szCs w:val="20"/>
              </w:rPr>
            </w:pPr>
            <w:r w:rsidRPr="006D6190">
              <w:rPr>
                <w:rFonts w:eastAsia="Arial"/>
                <w:szCs w:val="20"/>
              </w:rPr>
              <w:t>.971</w:t>
            </w:r>
            <w:r w:rsidR="006D6190">
              <w:rPr>
                <w:rFonts w:eastAsia="Arial"/>
                <w:szCs w:val="20"/>
              </w:rPr>
              <w:t xml:space="preserve"> </w:t>
            </w:r>
          </w:p>
          <w:p w14:paraId="40A2C169" w14:textId="549F1FCD" w:rsidR="00886A69" w:rsidRPr="006D6190" w:rsidRDefault="00886A69" w:rsidP="007878FF">
            <w:pPr>
              <w:spacing w:after="0"/>
              <w:jc w:val="center"/>
              <w:rPr>
                <w:rFonts w:eastAsia="Arial"/>
                <w:szCs w:val="20"/>
              </w:rPr>
            </w:pPr>
            <w:r w:rsidRPr="006D6190">
              <w:rPr>
                <w:rFonts w:eastAsia="Arial"/>
                <w:szCs w:val="20"/>
              </w:rPr>
              <w:t>(p&lt;.0001)</w:t>
            </w:r>
          </w:p>
        </w:tc>
        <w:tc>
          <w:tcPr>
            <w:tcW w:w="1534" w:type="dxa"/>
            <w:tcBorders>
              <w:top w:val="nil"/>
              <w:left w:val="nil"/>
              <w:bottom w:val="single" w:sz="4" w:space="0" w:color="000000"/>
              <w:right w:val="single" w:sz="4" w:space="0" w:color="000000"/>
            </w:tcBorders>
            <w:shd w:val="clear" w:color="auto" w:fill="FFFFFF"/>
            <w:vAlign w:val="center"/>
          </w:tcPr>
          <w:p w14:paraId="4A8950F3" w14:textId="77777777" w:rsidR="007878FF" w:rsidRDefault="00886A69" w:rsidP="007878FF">
            <w:pPr>
              <w:spacing w:after="0"/>
              <w:jc w:val="center"/>
              <w:rPr>
                <w:rFonts w:eastAsia="Arial"/>
                <w:szCs w:val="20"/>
              </w:rPr>
            </w:pPr>
            <w:r w:rsidRPr="006D6190">
              <w:rPr>
                <w:rFonts w:eastAsia="Arial"/>
                <w:szCs w:val="20"/>
              </w:rPr>
              <w:t>-5.3</w:t>
            </w:r>
            <w:r w:rsidR="006D6190">
              <w:rPr>
                <w:rFonts w:eastAsia="Arial"/>
                <w:szCs w:val="20"/>
              </w:rPr>
              <w:t xml:space="preserve"> </w:t>
            </w:r>
          </w:p>
          <w:p w14:paraId="3EE2AECA" w14:textId="10F35C70" w:rsidR="00886A69" w:rsidRPr="006D6190" w:rsidRDefault="00886A69" w:rsidP="007878FF">
            <w:pPr>
              <w:spacing w:after="0"/>
              <w:jc w:val="center"/>
              <w:rPr>
                <w:rFonts w:eastAsia="Arial"/>
                <w:szCs w:val="20"/>
              </w:rPr>
            </w:pPr>
            <w:r w:rsidRPr="006D6190">
              <w:rPr>
                <w:rFonts w:eastAsia="Arial"/>
                <w:szCs w:val="20"/>
              </w:rPr>
              <w:t>(p,.0001)</w:t>
            </w:r>
          </w:p>
        </w:tc>
      </w:tr>
      <w:tr w:rsidR="00E6649A" w:rsidRPr="00DE5F4C" w14:paraId="2AEBB03B" w14:textId="77777777" w:rsidTr="007878FF">
        <w:trPr>
          <w:trHeight w:val="620"/>
          <w:jc w:val="center"/>
        </w:trPr>
        <w:tc>
          <w:tcPr>
            <w:tcW w:w="1444" w:type="dxa"/>
            <w:tcBorders>
              <w:top w:val="nil"/>
              <w:left w:val="single" w:sz="4" w:space="0" w:color="000000"/>
              <w:bottom w:val="single" w:sz="4" w:space="0" w:color="000000"/>
              <w:right w:val="single" w:sz="4" w:space="0" w:color="000000"/>
            </w:tcBorders>
            <w:shd w:val="clear" w:color="auto" w:fill="FFFFFF"/>
            <w:vAlign w:val="center"/>
          </w:tcPr>
          <w:p w14:paraId="6A93F6DB" w14:textId="77777777" w:rsidR="00886A69" w:rsidRPr="00DE5F4C" w:rsidRDefault="00886A69" w:rsidP="007878FF">
            <w:pPr>
              <w:spacing w:after="0"/>
              <w:jc w:val="center"/>
              <w:rPr>
                <w:rFonts w:eastAsia="Arial"/>
                <w:sz w:val="22"/>
              </w:rPr>
            </w:pPr>
            <w:r w:rsidRPr="00DE5F4C">
              <w:rPr>
                <w:rFonts w:eastAsia="Arial"/>
                <w:sz w:val="22"/>
              </w:rPr>
              <w:t>ICV</w:t>
            </w:r>
          </w:p>
        </w:tc>
        <w:tc>
          <w:tcPr>
            <w:tcW w:w="1710" w:type="dxa"/>
            <w:tcBorders>
              <w:top w:val="nil"/>
              <w:left w:val="nil"/>
              <w:bottom w:val="single" w:sz="4" w:space="0" w:color="000000"/>
              <w:right w:val="single" w:sz="4" w:space="0" w:color="000000"/>
            </w:tcBorders>
            <w:shd w:val="clear" w:color="auto" w:fill="FFFFFF"/>
            <w:vAlign w:val="center"/>
          </w:tcPr>
          <w:p w14:paraId="49720F2B" w14:textId="6FCD3A14" w:rsidR="00886A69" w:rsidRPr="006D6190" w:rsidRDefault="00E6649A" w:rsidP="007878FF">
            <w:pPr>
              <w:spacing w:after="0"/>
              <w:jc w:val="center"/>
              <w:rPr>
                <w:rFonts w:eastAsia="Arial"/>
                <w:szCs w:val="20"/>
              </w:rPr>
            </w:pPr>
            <w:r>
              <w:rPr>
                <w:rFonts w:eastAsia="Arial"/>
                <w:szCs w:val="20"/>
              </w:rPr>
              <w:t>1486538±1546</w:t>
            </w:r>
            <w:r w:rsidR="007878FF">
              <w:rPr>
                <w:rFonts w:eastAsia="Arial"/>
                <w:szCs w:val="20"/>
              </w:rPr>
              <w:t>61</w:t>
            </w:r>
          </w:p>
        </w:tc>
        <w:tc>
          <w:tcPr>
            <w:tcW w:w="1710" w:type="dxa"/>
            <w:tcBorders>
              <w:top w:val="nil"/>
              <w:left w:val="nil"/>
              <w:bottom w:val="single" w:sz="4" w:space="0" w:color="000000"/>
              <w:right w:val="single" w:sz="4" w:space="0" w:color="000000"/>
            </w:tcBorders>
            <w:shd w:val="clear" w:color="auto" w:fill="FFFFFF"/>
            <w:vAlign w:val="center"/>
          </w:tcPr>
          <w:p w14:paraId="37BCB5C5" w14:textId="2F3A0A6D" w:rsidR="00886A69" w:rsidRPr="006D6190" w:rsidRDefault="00E6649A" w:rsidP="007878FF">
            <w:pPr>
              <w:spacing w:after="0"/>
              <w:jc w:val="center"/>
              <w:rPr>
                <w:rFonts w:eastAsia="Arial"/>
                <w:szCs w:val="20"/>
              </w:rPr>
            </w:pPr>
            <w:r>
              <w:rPr>
                <w:rFonts w:eastAsia="Arial"/>
                <w:szCs w:val="20"/>
              </w:rPr>
              <w:t>1482872±15253</w:t>
            </w:r>
            <w:r w:rsidR="007878FF">
              <w:rPr>
                <w:rFonts w:eastAsia="Arial"/>
                <w:szCs w:val="20"/>
              </w:rPr>
              <w:t>4</w:t>
            </w:r>
          </w:p>
        </w:tc>
        <w:tc>
          <w:tcPr>
            <w:tcW w:w="1080" w:type="dxa"/>
            <w:tcBorders>
              <w:top w:val="nil"/>
              <w:left w:val="nil"/>
              <w:bottom w:val="single" w:sz="4" w:space="0" w:color="000000"/>
              <w:right w:val="single" w:sz="4" w:space="0" w:color="000000"/>
            </w:tcBorders>
            <w:shd w:val="clear" w:color="auto" w:fill="FFFFFF"/>
            <w:vAlign w:val="center"/>
          </w:tcPr>
          <w:p w14:paraId="5D96158A" w14:textId="77777777" w:rsidR="00886A69" w:rsidRPr="006D6190" w:rsidRDefault="00886A69" w:rsidP="007878FF">
            <w:pPr>
              <w:spacing w:after="0"/>
              <w:jc w:val="center"/>
              <w:rPr>
                <w:rFonts w:eastAsia="Arial"/>
                <w:szCs w:val="20"/>
              </w:rPr>
            </w:pPr>
            <w:r w:rsidRPr="006D6190">
              <w:rPr>
                <w:rFonts w:eastAsia="Arial"/>
                <w:szCs w:val="20"/>
              </w:rPr>
              <w:t>2.40%</w:t>
            </w:r>
          </w:p>
        </w:tc>
        <w:tc>
          <w:tcPr>
            <w:tcW w:w="1170" w:type="dxa"/>
            <w:tcBorders>
              <w:top w:val="nil"/>
              <w:left w:val="nil"/>
              <w:bottom w:val="single" w:sz="4" w:space="0" w:color="000000"/>
              <w:right w:val="single" w:sz="4" w:space="0" w:color="000000"/>
            </w:tcBorders>
            <w:shd w:val="clear" w:color="auto" w:fill="FFFFFF"/>
            <w:vAlign w:val="center"/>
          </w:tcPr>
          <w:p w14:paraId="2540D54B" w14:textId="77777777" w:rsidR="007878FF" w:rsidRDefault="00886A69" w:rsidP="007878FF">
            <w:pPr>
              <w:spacing w:after="0"/>
              <w:jc w:val="center"/>
              <w:rPr>
                <w:rFonts w:eastAsia="Arial"/>
                <w:szCs w:val="20"/>
              </w:rPr>
            </w:pPr>
            <w:r w:rsidRPr="006D6190">
              <w:rPr>
                <w:rFonts w:eastAsia="Arial"/>
                <w:szCs w:val="20"/>
              </w:rPr>
              <w:t>0.9944</w:t>
            </w:r>
            <w:r w:rsidR="006D6190">
              <w:rPr>
                <w:rFonts w:eastAsia="Arial"/>
                <w:szCs w:val="20"/>
              </w:rPr>
              <w:t xml:space="preserve"> </w:t>
            </w:r>
          </w:p>
          <w:p w14:paraId="61C53A34" w14:textId="434372D7" w:rsidR="00886A69" w:rsidRPr="006D6190" w:rsidRDefault="00886A69" w:rsidP="007878FF">
            <w:pPr>
              <w:spacing w:after="0"/>
              <w:jc w:val="center"/>
              <w:rPr>
                <w:rFonts w:eastAsia="Arial"/>
                <w:szCs w:val="20"/>
              </w:rPr>
            </w:pPr>
            <w:r w:rsidRPr="006D6190">
              <w:rPr>
                <w:rFonts w:eastAsia="Arial"/>
                <w:szCs w:val="20"/>
              </w:rPr>
              <w:t>(p&lt;.0001)</w:t>
            </w:r>
          </w:p>
        </w:tc>
        <w:tc>
          <w:tcPr>
            <w:tcW w:w="1534" w:type="dxa"/>
            <w:tcBorders>
              <w:top w:val="nil"/>
              <w:left w:val="nil"/>
              <w:bottom w:val="single" w:sz="4" w:space="0" w:color="000000"/>
              <w:right w:val="single" w:sz="4" w:space="0" w:color="000000"/>
            </w:tcBorders>
            <w:shd w:val="clear" w:color="auto" w:fill="FFFFFF"/>
            <w:vAlign w:val="center"/>
          </w:tcPr>
          <w:p w14:paraId="632DE637" w14:textId="77777777" w:rsidR="007878FF" w:rsidRDefault="00886A69" w:rsidP="007878FF">
            <w:pPr>
              <w:spacing w:after="0"/>
              <w:jc w:val="center"/>
              <w:rPr>
                <w:rFonts w:eastAsia="Arial"/>
                <w:szCs w:val="20"/>
              </w:rPr>
            </w:pPr>
            <w:r w:rsidRPr="006D6190">
              <w:rPr>
                <w:rFonts w:eastAsia="Arial"/>
                <w:szCs w:val="20"/>
              </w:rPr>
              <w:t>-1.0</w:t>
            </w:r>
          </w:p>
          <w:p w14:paraId="6656CC62" w14:textId="6F7616B1" w:rsidR="00886A69" w:rsidRPr="006D6190" w:rsidRDefault="00886A69" w:rsidP="007878FF">
            <w:pPr>
              <w:spacing w:after="0"/>
              <w:jc w:val="center"/>
              <w:rPr>
                <w:rFonts w:eastAsia="Arial"/>
                <w:szCs w:val="20"/>
              </w:rPr>
            </w:pPr>
            <w:r w:rsidRPr="006D6190">
              <w:rPr>
                <w:rFonts w:eastAsia="Arial"/>
                <w:szCs w:val="20"/>
              </w:rPr>
              <w:t>(0.33)</w:t>
            </w:r>
          </w:p>
        </w:tc>
      </w:tr>
    </w:tbl>
    <w:p w14:paraId="2ED49F1A" w14:textId="77777777" w:rsidR="00886A69" w:rsidRPr="009D24E7" w:rsidRDefault="00886A69" w:rsidP="005E1A43">
      <w:pPr>
        <w:spacing w:before="120" w:after="240"/>
        <w:rPr>
          <w:rFonts w:eastAsia="Arial"/>
          <w:szCs w:val="20"/>
        </w:rPr>
      </w:pPr>
      <w:r w:rsidRPr="001C5E29">
        <w:rPr>
          <w:rFonts w:eastAsia="Arial"/>
          <w:szCs w:val="20"/>
        </w:rPr>
        <w:t>* H0: Difference=0</w:t>
      </w:r>
    </w:p>
    <w:p w14:paraId="2DE86FDA" w14:textId="6D7CE13F" w:rsidR="00886A69" w:rsidRDefault="00560EA2" w:rsidP="005E1A43">
      <w:pPr>
        <w:pStyle w:val="Heading2"/>
        <w:numPr>
          <w:ilvl w:val="1"/>
          <w:numId w:val="13"/>
        </w:numPr>
        <w:spacing w:before="0"/>
        <w:ind w:left="0" w:firstLine="0"/>
      </w:pPr>
      <w:bookmarkStart w:id="127" w:name="_Toc529183909"/>
      <w:r w:rsidRPr="00560EA2">
        <w:t>18F-Florbetapir PET</w:t>
      </w:r>
      <w:r>
        <w:t xml:space="preserve"> Validation</w:t>
      </w:r>
      <w:bookmarkEnd w:id="127"/>
    </w:p>
    <w:p w14:paraId="52F2C047" w14:textId="09CBDFEF" w:rsidR="00C26B90" w:rsidRDefault="00C26B90" w:rsidP="005E1A43">
      <w:pPr>
        <w:pStyle w:val="text"/>
        <w:spacing w:after="240"/>
      </w:pPr>
      <w:r w:rsidRPr="00C26B90">
        <w:t>NWSI PET SUVR values have been validated with the values on ADNI</w:t>
      </w:r>
      <w:r w:rsidR="00F728E6">
        <w:t xml:space="preserve"> data as reported by Jagust</w:t>
      </w:r>
      <w:r w:rsidR="00571370">
        <w:t xml:space="preserve"> </w:t>
      </w:r>
      <w:r w:rsidR="00571370">
        <w:fldChar w:fldCharType="begin">
          <w:fldData xml:space="preserve">PEVuZE5vdGU+PENpdGU+PEF1dGhvcj5KYWd1c3Q8L0F1dGhvcj48WWVhcj4yMDE1PC9ZZWFyPjxS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</w:fldData>
        </w:fldChar>
      </w:r>
      <w:r w:rsidR="00A1351B">
        <w:instrText xml:space="preserve"> ADDIN EN.CITE </w:instrText>
      </w:r>
      <w:r w:rsidR="00A1351B">
        <w:fldChar w:fldCharType="begin">
          <w:fldData xml:space="preserve">PEVuZE5vdGU+PENpdGU+PEF1dGhvcj5KYWd1c3Q8L0F1dGhvcj48WWVhcj4yMDE1PC9ZZWFyPjxS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</w:fldData>
        </w:fldChar>
      </w:r>
      <w:r w:rsidR="00A1351B">
        <w:instrText xml:space="preserve"> ADDIN EN.CITE.DATA </w:instrText>
      </w:r>
      <w:r w:rsidR="00A1351B">
        <w:fldChar w:fldCharType="end"/>
      </w:r>
      <w:r w:rsidR="00571370">
        <w:fldChar w:fldCharType="separate"/>
      </w:r>
      <w:r w:rsidR="00A1351B">
        <w:rPr>
          <w:noProof/>
        </w:rPr>
        <w:t>[45]</w:t>
      </w:r>
      <w:r w:rsidR="00571370">
        <w:fldChar w:fldCharType="end"/>
      </w:r>
      <w:r w:rsidRPr="00C26B90">
        <w:t>. All ADNI PET results use 18F-Florbetapir. A random selection of 20 subjects from ADNI was used. Native PETs and MRIs were processed in NWSI, and the calculated global SUVR</w:t>
      </w:r>
      <w:r w:rsidR="00873B9C">
        <w:t>s</w:t>
      </w:r>
      <w:r w:rsidRPr="00C26B90">
        <w:t xml:space="preserve"> were compared to </w:t>
      </w:r>
      <w:r w:rsidR="00873B9C">
        <w:t>those</w:t>
      </w:r>
      <w:r w:rsidRPr="00C26B90">
        <w:t xml:space="preserve"> reported by ADNI. A 2-tailed t-test shows no statistical significance (t- </w:t>
      </w:r>
      <w:r w:rsidR="00873B9C">
        <w:t xml:space="preserve">Stat &lt; t Critical two tails) as </w:t>
      </w:r>
      <w:proofErr w:type="gramStart"/>
      <w:r w:rsidR="00873B9C">
        <w:t xml:space="preserve">shown </w:t>
      </w:r>
      <w:r w:rsidRPr="00C26B90">
        <w:t xml:space="preserve"> </w:t>
      </w:r>
      <w:r w:rsidR="00873B9C">
        <w:t>in</w:t>
      </w:r>
      <w:proofErr w:type="gramEnd"/>
      <w:r w:rsidR="00873B9C">
        <w:t xml:space="preserve"> </w:t>
      </w:r>
      <w:r w:rsidRPr="00C26B90">
        <w:t xml:space="preserve">Table </w:t>
      </w:r>
      <w:r w:rsidR="00AD5E73">
        <w:t>5-2</w:t>
      </w:r>
      <w:r w:rsidRPr="00C26B90">
        <w:t>.</w:t>
      </w:r>
    </w:p>
    <w:p w14:paraId="0E01EFC0" w14:textId="77777777" w:rsidR="00873B9C" w:rsidRDefault="00873B9C" w:rsidP="00873B9C">
      <w:pPr>
        <w:pStyle w:val="Heading2"/>
        <w:numPr>
          <w:ilvl w:val="1"/>
          <w:numId w:val="13"/>
        </w:numPr>
        <w:ind w:left="0" w:firstLine="0"/>
      </w:pPr>
      <w:bookmarkStart w:id="128" w:name="_Toc529183910"/>
      <w:r w:rsidRPr="00560EA2">
        <w:t>18F-Florbeta</w:t>
      </w:r>
      <w:r>
        <w:t>ben</w:t>
      </w:r>
      <w:r w:rsidRPr="00560EA2">
        <w:t xml:space="preserve"> PET Validation</w:t>
      </w:r>
      <w:bookmarkEnd w:id="128"/>
    </w:p>
    <w:p w14:paraId="7B57567D" w14:textId="77777777" w:rsidR="00873B9C" w:rsidRPr="00211F4A" w:rsidRDefault="00873B9C" w:rsidP="00873B9C">
      <w:pPr>
        <w:pStyle w:val="text"/>
        <w:spacing w:after="240"/>
        <w:rPr>
          <w:color w:val="000000" w:themeColor="text1"/>
        </w:rPr>
      </w:pPr>
      <w:r w:rsidRPr="00211F4A">
        <w:rPr>
          <w:color w:val="000000" w:themeColor="text1"/>
        </w:rPr>
        <w:t>NWSI PET SUVR values have been validated using data from the Centiloid Project (CL), as described in the data section above. The 35 subjects were uploaded to NWSI and the results were compared to the ones reported by Dr. Rowe. A 2-tailed t-test was done on the processed data and no statistical significant difference was found, see table 5-3 comparing the NWSI values to th</w:t>
      </w:r>
      <w:r>
        <w:rPr>
          <w:color w:val="000000" w:themeColor="text1"/>
        </w:rPr>
        <w:t>e ones reported by the CL team.</w:t>
      </w:r>
    </w:p>
    <w:p w14:paraId="5BACC4AC" w14:textId="609DED06" w:rsidR="00873B9C" w:rsidRDefault="00873B9C" w:rsidP="00873B9C">
      <w:pPr>
        <w:pStyle w:val="text"/>
        <w:spacing w:after="240"/>
      </w:pPr>
      <w:r w:rsidRPr="00211F4A">
        <w:rPr>
          <w:color w:val="000000" w:themeColor="text1"/>
        </w:rPr>
        <w:lastRenderedPageBreak/>
        <w:t>These results are important because the CL team performed the registration and calculation using SPM8. It validates NWSI not only with other versions of FreeSurfer, but also with other software packages that provide</w:t>
      </w:r>
      <w:r>
        <w:rPr>
          <w:color w:val="000000" w:themeColor="text1"/>
        </w:rPr>
        <w:t xml:space="preserve"> segmentation and parcellation.</w:t>
      </w:r>
    </w:p>
    <w:p w14:paraId="44244FC1" w14:textId="5B16409E" w:rsidR="00560EA2" w:rsidRPr="000C0C11" w:rsidRDefault="00150173" w:rsidP="00873B9C">
      <w:pPr>
        <w:pStyle w:val="Caption"/>
        <w:spacing w:after="120" w:line="240" w:lineRule="auto"/>
        <w:rPr>
          <w:rFonts w:eastAsia="Arial"/>
          <w:sz w:val="20"/>
          <w:szCs w:val="20"/>
        </w:rPr>
      </w:pPr>
      <w:bookmarkStart w:id="129" w:name="_Toc529188361"/>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5</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2</w:t>
      </w:r>
      <w:r w:rsidRPr="000C0C11">
        <w:rPr>
          <w:sz w:val="20"/>
          <w:szCs w:val="20"/>
        </w:rPr>
        <w:fldChar w:fldCharType="end"/>
      </w:r>
      <w:r w:rsidRPr="000C0C11">
        <w:rPr>
          <w:sz w:val="20"/>
          <w:szCs w:val="20"/>
        </w:rPr>
        <w:t>: T-Test-Paired comparing NWSI and ADNIMerge 18F-Florbetapir PET Global SUVR values.</w:t>
      </w:r>
      <w:bookmarkEnd w:id="129"/>
    </w:p>
    <w:tbl>
      <w:tblPr>
        <w:tblW w:w="6150" w:type="dxa"/>
        <w:jc w:val="center"/>
        <w:tblLayout w:type="fixed"/>
        <w:tblLook w:val="0400" w:firstRow="0" w:lastRow="0" w:firstColumn="0" w:lastColumn="0" w:noHBand="0" w:noVBand="1"/>
      </w:tblPr>
      <w:tblGrid>
        <w:gridCol w:w="2952"/>
        <w:gridCol w:w="1336"/>
        <w:gridCol w:w="1862"/>
      </w:tblGrid>
      <w:tr w:rsidR="00560EA2" w:rsidRPr="00DE5F4C" w14:paraId="49CCE0FE" w14:textId="77777777" w:rsidTr="00873B9C">
        <w:trPr>
          <w:trHeight w:hRule="exact" w:val="320"/>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401487F0" w14:textId="77777777" w:rsidR="00560EA2" w:rsidRPr="00DE5F4C" w:rsidRDefault="00560EA2" w:rsidP="00C26B90">
            <w:pPr>
              <w:jc w:val="center"/>
              <w:rPr>
                <w:i/>
                <w:sz w:val="24"/>
                <w:szCs w:val="24"/>
              </w:rPr>
            </w:pPr>
            <w:r w:rsidRPr="00DE5F4C">
              <w:rPr>
                <w:i/>
                <w:sz w:val="24"/>
                <w:szCs w:val="24"/>
              </w:rPr>
              <w:t> </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6EAFE072" w14:textId="77777777" w:rsidR="00560EA2" w:rsidRPr="006D6190" w:rsidRDefault="00560EA2" w:rsidP="00C26B90">
            <w:pPr>
              <w:jc w:val="center"/>
              <w:rPr>
                <w:sz w:val="24"/>
                <w:szCs w:val="24"/>
              </w:rPr>
            </w:pPr>
            <w:r w:rsidRPr="006D6190">
              <w:rPr>
                <w:sz w:val="24"/>
                <w:szCs w:val="24"/>
              </w:rPr>
              <w:t>NWSI</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6C426295" w14:textId="77777777" w:rsidR="00560EA2" w:rsidRPr="006D6190" w:rsidRDefault="00560EA2" w:rsidP="00C26B90">
            <w:pPr>
              <w:jc w:val="center"/>
              <w:rPr>
                <w:sz w:val="24"/>
                <w:szCs w:val="24"/>
              </w:rPr>
            </w:pPr>
            <w:r w:rsidRPr="006D6190">
              <w:rPr>
                <w:sz w:val="24"/>
                <w:szCs w:val="24"/>
              </w:rPr>
              <w:t xml:space="preserve"> ADNIMERGE</w:t>
            </w:r>
          </w:p>
        </w:tc>
      </w:tr>
      <w:tr w:rsidR="00560EA2" w:rsidRPr="00DE5F4C" w14:paraId="291DA59E"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53E05BA5" w14:textId="77777777" w:rsidR="00560EA2" w:rsidRPr="00DE5F4C" w:rsidRDefault="00560EA2" w:rsidP="00C26B90">
            <w:pPr>
              <w:rPr>
                <w:sz w:val="24"/>
                <w:szCs w:val="24"/>
              </w:rPr>
            </w:pPr>
            <w:r w:rsidRPr="00DE5F4C">
              <w:rPr>
                <w:sz w:val="24"/>
                <w:szCs w:val="24"/>
              </w:rPr>
              <w:t>Mean</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6128ADF1" w14:textId="77777777" w:rsidR="00560EA2" w:rsidRPr="006D6190" w:rsidRDefault="00560EA2" w:rsidP="00C26B90">
            <w:pPr>
              <w:jc w:val="right"/>
              <w:rPr>
                <w:szCs w:val="20"/>
              </w:rPr>
            </w:pPr>
            <w:r w:rsidRPr="006D6190">
              <w:rPr>
                <w:szCs w:val="20"/>
              </w:rPr>
              <w:t>1.22</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70A5F10E" w14:textId="77777777" w:rsidR="00560EA2" w:rsidRPr="006D6190" w:rsidRDefault="00560EA2" w:rsidP="00C26B90">
            <w:pPr>
              <w:jc w:val="right"/>
              <w:rPr>
                <w:szCs w:val="20"/>
              </w:rPr>
            </w:pPr>
            <w:r w:rsidRPr="006D6190">
              <w:rPr>
                <w:szCs w:val="20"/>
              </w:rPr>
              <w:t>1.217</w:t>
            </w:r>
          </w:p>
        </w:tc>
      </w:tr>
      <w:tr w:rsidR="00560EA2" w:rsidRPr="00DE5F4C" w14:paraId="420944CB"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716757B7" w14:textId="77777777" w:rsidR="00560EA2" w:rsidRPr="006D6190" w:rsidRDefault="00560EA2" w:rsidP="00C26B90">
            <w:pPr>
              <w:rPr>
                <w:szCs w:val="20"/>
              </w:rPr>
            </w:pPr>
            <w:r w:rsidRPr="006D6190">
              <w:rPr>
                <w:szCs w:val="20"/>
              </w:rPr>
              <w:t>Variance</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249D05F6" w14:textId="77777777" w:rsidR="00560EA2" w:rsidRPr="006D6190" w:rsidRDefault="00560EA2" w:rsidP="00C26B90">
            <w:pPr>
              <w:jc w:val="right"/>
              <w:rPr>
                <w:szCs w:val="20"/>
              </w:rPr>
            </w:pPr>
            <w:r w:rsidRPr="006D6190">
              <w:rPr>
                <w:szCs w:val="20"/>
              </w:rPr>
              <w:t>0.047</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36FA7939" w14:textId="77777777" w:rsidR="00560EA2" w:rsidRPr="006D6190" w:rsidRDefault="00560EA2" w:rsidP="00C26B90">
            <w:pPr>
              <w:jc w:val="right"/>
              <w:rPr>
                <w:szCs w:val="20"/>
              </w:rPr>
            </w:pPr>
            <w:r w:rsidRPr="006D6190">
              <w:rPr>
                <w:szCs w:val="20"/>
              </w:rPr>
              <w:t>0.044</w:t>
            </w:r>
          </w:p>
        </w:tc>
      </w:tr>
      <w:tr w:rsidR="00560EA2" w:rsidRPr="00DE5F4C" w14:paraId="3874B4C9"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78A0E55A" w14:textId="77777777" w:rsidR="00560EA2" w:rsidRPr="006D6190" w:rsidRDefault="00560EA2" w:rsidP="00C26B90">
            <w:pPr>
              <w:rPr>
                <w:szCs w:val="20"/>
              </w:rPr>
            </w:pPr>
            <w:r w:rsidRPr="006D6190">
              <w:rPr>
                <w:szCs w:val="20"/>
              </w:rPr>
              <w:t>Observations</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4F8BA415" w14:textId="77777777" w:rsidR="00560EA2" w:rsidRPr="006D6190" w:rsidRDefault="00560EA2" w:rsidP="00C26B90">
            <w:pPr>
              <w:jc w:val="right"/>
              <w:rPr>
                <w:szCs w:val="20"/>
              </w:rPr>
            </w:pPr>
            <w:r w:rsidRPr="006D6190">
              <w:rPr>
                <w:szCs w:val="20"/>
              </w:rPr>
              <w:t>18</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3B22932B" w14:textId="77777777" w:rsidR="00560EA2" w:rsidRPr="006D6190" w:rsidRDefault="00560EA2" w:rsidP="00C26B90">
            <w:pPr>
              <w:jc w:val="right"/>
              <w:rPr>
                <w:szCs w:val="20"/>
              </w:rPr>
            </w:pPr>
            <w:r w:rsidRPr="006D6190">
              <w:rPr>
                <w:szCs w:val="20"/>
              </w:rPr>
              <w:t>18</w:t>
            </w:r>
          </w:p>
        </w:tc>
      </w:tr>
      <w:tr w:rsidR="00560EA2" w:rsidRPr="00DE5F4C" w14:paraId="12A18F7A"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70484687" w14:textId="77777777" w:rsidR="00560EA2" w:rsidRPr="006D6190" w:rsidRDefault="00560EA2" w:rsidP="00C26B90">
            <w:pPr>
              <w:rPr>
                <w:szCs w:val="20"/>
              </w:rPr>
            </w:pPr>
            <w:r w:rsidRPr="006D6190">
              <w:rPr>
                <w:szCs w:val="20"/>
              </w:rPr>
              <w:t>Pearson Correlation</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1FC69C23" w14:textId="77777777" w:rsidR="00560EA2" w:rsidRPr="006D6190" w:rsidRDefault="00560EA2" w:rsidP="00C26B90">
            <w:pPr>
              <w:jc w:val="right"/>
              <w:rPr>
                <w:szCs w:val="20"/>
              </w:rPr>
            </w:pPr>
            <w:r w:rsidRPr="006D6190">
              <w:rPr>
                <w:szCs w:val="20"/>
              </w:rPr>
              <w:t>0.93</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21609E31" w14:textId="77777777" w:rsidR="00560EA2" w:rsidRPr="006D6190" w:rsidRDefault="00560EA2" w:rsidP="00C26B90">
            <w:pPr>
              <w:rPr>
                <w:szCs w:val="20"/>
              </w:rPr>
            </w:pPr>
          </w:p>
        </w:tc>
      </w:tr>
      <w:tr w:rsidR="00560EA2" w:rsidRPr="00DE5F4C" w14:paraId="2E48645F"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5B09EE58" w14:textId="77777777" w:rsidR="00560EA2" w:rsidRPr="006D6190" w:rsidRDefault="00560EA2" w:rsidP="00C26B90">
            <w:pPr>
              <w:rPr>
                <w:szCs w:val="20"/>
              </w:rPr>
            </w:pPr>
            <w:r w:rsidRPr="006D6190">
              <w:rPr>
                <w:szCs w:val="20"/>
              </w:rPr>
              <w:t>Hypothesized Mean Difference</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27099A8F" w14:textId="77777777" w:rsidR="00560EA2" w:rsidRPr="006D6190" w:rsidRDefault="00560EA2" w:rsidP="00C26B90">
            <w:pPr>
              <w:jc w:val="right"/>
              <w:rPr>
                <w:szCs w:val="20"/>
              </w:rPr>
            </w:pPr>
            <w:r w:rsidRPr="006D6190">
              <w:rPr>
                <w:szCs w:val="20"/>
              </w:rPr>
              <w:t>0</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367B2BB4" w14:textId="77777777" w:rsidR="00560EA2" w:rsidRPr="006D6190" w:rsidRDefault="00560EA2" w:rsidP="00C26B90">
            <w:pPr>
              <w:rPr>
                <w:szCs w:val="20"/>
              </w:rPr>
            </w:pPr>
          </w:p>
        </w:tc>
      </w:tr>
      <w:tr w:rsidR="00560EA2" w:rsidRPr="00DE5F4C" w14:paraId="3213AA9A"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2A3F4B08" w14:textId="77777777" w:rsidR="00560EA2" w:rsidRPr="006D6190" w:rsidRDefault="00560EA2" w:rsidP="00C26B90">
            <w:pPr>
              <w:rPr>
                <w:szCs w:val="20"/>
              </w:rPr>
            </w:pPr>
            <w:proofErr w:type="spellStart"/>
            <w:r w:rsidRPr="006D6190">
              <w:rPr>
                <w:szCs w:val="20"/>
              </w:rPr>
              <w:t>df</w:t>
            </w:r>
            <w:proofErr w:type="spellEnd"/>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592E466D" w14:textId="77777777" w:rsidR="00560EA2" w:rsidRPr="006D6190" w:rsidRDefault="00560EA2" w:rsidP="00C26B90">
            <w:pPr>
              <w:jc w:val="right"/>
              <w:rPr>
                <w:szCs w:val="20"/>
              </w:rPr>
            </w:pPr>
            <w:r w:rsidRPr="006D6190">
              <w:rPr>
                <w:szCs w:val="20"/>
              </w:rPr>
              <w:t>17</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5F50993D" w14:textId="77777777" w:rsidR="00560EA2" w:rsidRPr="006D6190" w:rsidRDefault="00560EA2" w:rsidP="00C26B90">
            <w:pPr>
              <w:rPr>
                <w:szCs w:val="20"/>
              </w:rPr>
            </w:pPr>
          </w:p>
        </w:tc>
      </w:tr>
      <w:tr w:rsidR="00560EA2" w:rsidRPr="00DE5F4C" w14:paraId="6A5D5301"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3784AFEF" w14:textId="77777777" w:rsidR="00560EA2" w:rsidRPr="006D6190" w:rsidRDefault="00560EA2" w:rsidP="00C26B90">
            <w:pPr>
              <w:rPr>
                <w:szCs w:val="20"/>
              </w:rPr>
            </w:pPr>
            <w:r w:rsidRPr="006D6190">
              <w:rPr>
                <w:szCs w:val="20"/>
              </w:rPr>
              <w:t>t Stat</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785E436E" w14:textId="77777777" w:rsidR="00560EA2" w:rsidRPr="006D6190" w:rsidRDefault="00560EA2" w:rsidP="00C26B90">
            <w:pPr>
              <w:jc w:val="right"/>
              <w:rPr>
                <w:szCs w:val="20"/>
              </w:rPr>
            </w:pPr>
            <w:r w:rsidRPr="006D6190">
              <w:rPr>
                <w:szCs w:val="20"/>
              </w:rPr>
              <w:t>0.26</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534DCA79" w14:textId="77777777" w:rsidR="00560EA2" w:rsidRPr="00DE5F4C" w:rsidRDefault="00560EA2" w:rsidP="00C26B90">
            <w:pPr>
              <w:rPr>
                <w:sz w:val="24"/>
                <w:szCs w:val="24"/>
              </w:rPr>
            </w:pPr>
          </w:p>
        </w:tc>
      </w:tr>
      <w:tr w:rsidR="00560EA2" w:rsidRPr="00DE5F4C" w14:paraId="0C51D11D"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19463F68" w14:textId="77777777" w:rsidR="00560EA2" w:rsidRPr="006D6190" w:rsidRDefault="00560EA2" w:rsidP="00C26B90">
            <w:pPr>
              <w:rPr>
                <w:szCs w:val="20"/>
              </w:rPr>
            </w:pPr>
            <w:r w:rsidRPr="006D6190">
              <w:rPr>
                <w:szCs w:val="20"/>
              </w:rPr>
              <w:t>P(T&lt;=t) one-tail</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36FB3DCB" w14:textId="77777777" w:rsidR="00560EA2" w:rsidRPr="006D6190" w:rsidRDefault="00560EA2" w:rsidP="00C26B90">
            <w:pPr>
              <w:jc w:val="right"/>
              <w:rPr>
                <w:szCs w:val="20"/>
              </w:rPr>
            </w:pPr>
            <w:r w:rsidRPr="006D6190">
              <w:rPr>
                <w:szCs w:val="20"/>
              </w:rPr>
              <w:t>0.40</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5F7E5362" w14:textId="77777777" w:rsidR="00560EA2" w:rsidRPr="00DE5F4C" w:rsidRDefault="00560EA2" w:rsidP="00C26B90">
            <w:pPr>
              <w:rPr>
                <w:sz w:val="24"/>
                <w:szCs w:val="24"/>
              </w:rPr>
            </w:pPr>
          </w:p>
        </w:tc>
      </w:tr>
      <w:tr w:rsidR="00560EA2" w:rsidRPr="00567673" w14:paraId="35919ED6"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39CFF856" w14:textId="77777777" w:rsidR="00560EA2" w:rsidRPr="006D6190" w:rsidRDefault="00560EA2" w:rsidP="00C26B90">
            <w:pPr>
              <w:rPr>
                <w:szCs w:val="20"/>
              </w:rPr>
            </w:pPr>
            <w:r w:rsidRPr="006D6190">
              <w:rPr>
                <w:szCs w:val="20"/>
              </w:rPr>
              <w:t>t Critical one-tail</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7A76DAEC" w14:textId="77777777" w:rsidR="00560EA2" w:rsidRPr="006D6190" w:rsidRDefault="00560EA2" w:rsidP="00C26B90">
            <w:pPr>
              <w:jc w:val="right"/>
              <w:rPr>
                <w:szCs w:val="20"/>
              </w:rPr>
            </w:pPr>
            <w:r w:rsidRPr="006D6190">
              <w:rPr>
                <w:szCs w:val="20"/>
              </w:rPr>
              <w:t>1.74</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3CB98E37" w14:textId="77777777" w:rsidR="00560EA2" w:rsidRPr="00567673" w:rsidRDefault="00560EA2" w:rsidP="00C26B90">
            <w:pPr>
              <w:rPr>
                <w:sz w:val="18"/>
                <w:szCs w:val="18"/>
              </w:rPr>
            </w:pPr>
          </w:p>
        </w:tc>
      </w:tr>
      <w:tr w:rsidR="00560EA2" w:rsidRPr="00567673" w14:paraId="1ECA7359"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2E873CD4" w14:textId="77777777" w:rsidR="00560EA2" w:rsidRPr="006D6190" w:rsidRDefault="00560EA2" w:rsidP="00C26B90">
            <w:pPr>
              <w:rPr>
                <w:szCs w:val="20"/>
              </w:rPr>
            </w:pPr>
            <w:r w:rsidRPr="006D6190">
              <w:rPr>
                <w:szCs w:val="20"/>
              </w:rPr>
              <w:t>P(T&lt;=t) two-tail</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153556A0" w14:textId="77777777" w:rsidR="00560EA2" w:rsidRPr="006D6190" w:rsidRDefault="00560EA2" w:rsidP="00C26B90">
            <w:pPr>
              <w:jc w:val="right"/>
              <w:rPr>
                <w:szCs w:val="20"/>
              </w:rPr>
            </w:pPr>
            <w:r w:rsidRPr="006D6190">
              <w:rPr>
                <w:szCs w:val="20"/>
              </w:rPr>
              <w:t>0.79</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3A490826" w14:textId="77777777" w:rsidR="00560EA2" w:rsidRPr="00567673" w:rsidRDefault="00560EA2" w:rsidP="00C26B90">
            <w:pPr>
              <w:rPr>
                <w:sz w:val="18"/>
                <w:szCs w:val="18"/>
              </w:rPr>
            </w:pPr>
          </w:p>
        </w:tc>
      </w:tr>
      <w:tr w:rsidR="00560EA2" w:rsidRPr="00567673" w14:paraId="5CC0BDED" w14:textId="77777777" w:rsidTr="00873B9C">
        <w:trPr>
          <w:trHeight w:hRule="exact" w:val="282"/>
          <w:jc w:val="center"/>
        </w:trPr>
        <w:tc>
          <w:tcPr>
            <w:tcW w:w="2952" w:type="dxa"/>
            <w:tcBorders>
              <w:top w:val="single" w:sz="4" w:space="0" w:color="auto"/>
              <w:left w:val="single" w:sz="4" w:space="0" w:color="auto"/>
              <w:bottom w:val="single" w:sz="4" w:space="0" w:color="auto"/>
              <w:right w:val="single" w:sz="4" w:space="0" w:color="auto"/>
            </w:tcBorders>
            <w:shd w:val="clear" w:color="auto" w:fill="FFFFFF"/>
            <w:vAlign w:val="bottom"/>
          </w:tcPr>
          <w:p w14:paraId="57B7D321" w14:textId="77777777" w:rsidR="00560EA2" w:rsidRPr="006D6190" w:rsidRDefault="00560EA2" w:rsidP="00C26B90">
            <w:pPr>
              <w:rPr>
                <w:szCs w:val="20"/>
              </w:rPr>
            </w:pPr>
            <w:r w:rsidRPr="006D6190">
              <w:rPr>
                <w:szCs w:val="20"/>
              </w:rPr>
              <w:t>t Critical two-tail</w:t>
            </w:r>
          </w:p>
        </w:tc>
        <w:tc>
          <w:tcPr>
            <w:tcW w:w="1336" w:type="dxa"/>
            <w:tcBorders>
              <w:top w:val="single" w:sz="4" w:space="0" w:color="auto"/>
              <w:left w:val="single" w:sz="4" w:space="0" w:color="auto"/>
              <w:bottom w:val="single" w:sz="4" w:space="0" w:color="auto"/>
              <w:right w:val="single" w:sz="4" w:space="0" w:color="auto"/>
            </w:tcBorders>
            <w:shd w:val="clear" w:color="auto" w:fill="FFFFFF"/>
            <w:vAlign w:val="bottom"/>
          </w:tcPr>
          <w:p w14:paraId="422B82DD" w14:textId="77777777" w:rsidR="00560EA2" w:rsidRPr="006D6190" w:rsidRDefault="00560EA2" w:rsidP="00C26B90">
            <w:pPr>
              <w:jc w:val="right"/>
              <w:rPr>
                <w:szCs w:val="20"/>
              </w:rPr>
            </w:pPr>
            <w:r w:rsidRPr="006D6190">
              <w:rPr>
                <w:szCs w:val="20"/>
              </w:rPr>
              <w:t>2.11</w:t>
            </w:r>
          </w:p>
        </w:tc>
        <w:tc>
          <w:tcPr>
            <w:tcW w:w="1862" w:type="dxa"/>
            <w:tcBorders>
              <w:top w:val="single" w:sz="4" w:space="0" w:color="auto"/>
              <w:left w:val="single" w:sz="4" w:space="0" w:color="auto"/>
              <w:bottom w:val="single" w:sz="4" w:space="0" w:color="auto"/>
              <w:right w:val="single" w:sz="4" w:space="0" w:color="auto"/>
            </w:tcBorders>
            <w:shd w:val="clear" w:color="auto" w:fill="FFFFFF"/>
            <w:vAlign w:val="bottom"/>
          </w:tcPr>
          <w:p w14:paraId="1A482504" w14:textId="77777777" w:rsidR="00560EA2" w:rsidRPr="00567673" w:rsidRDefault="00560EA2" w:rsidP="00C26B90">
            <w:pPr>
              <w:rPr>
                <w:sz w:val="18"/>
                <w:szCs w:val="18"/>
              </w:rPr>
            </w:pPr>
            <w:r w:rsidRPr="00567673">
              <w:rPr>
                <w:sz w:val="18"/>
                <w:szCs w:val="18"/>
              </w:rPr>
              <w:t> </w:t>
            </w:r>
          </w:p>
        </w:tc>
      </w:tr>
    </w:tbl>
    <w:p w14:paraId="6BC06AF4" w14:textId="77777777" w:rsidR="00873B9C" w:rsidRDefault="00873B9C" w:rsidP="00873B9C">
      <w:pPr>
        <w:pStyle w:val="text"/>
        <w:spacing w:before="360" w:after="120" w:line="240" w:lineRule="auto"/>
        <w:rPr>
          <w:sz w:val="20"/>
          <w:szCs w:val="20"/>
        </w:rPr>
      </w:pPr>
    </w:p>
    <w:p w14:paraId="033084EF" w14:textId="04DD0EDB" w:rsidR="004A0DB6" w:rsidRPr="000C0C11" w:rsidRDefault="00150173" w:rsidP="00873B9C">
      <w:pPr>
        <w:pStyle w:val="text"/>
        <w:spacing w:before="360" w:after="120" w:line="240" w:lineRule="auto"/>
        <w:rPr>
          <w:rFonts w:eastAsia="Arial"/>
          <w:color w:val="000000" w:themeColor="text1"/>
          <w:sz w:val="20"/>
          <w:szCs w:val="20"/>
        </w:rPr>
      </w:pPr>
      <w:bookmarkStart w:id="130" w:name="_Toc529188362"/>
      <w:r w:rsidRPr="000C0C11">
        <w:rPr>
          <w:sz w:val="20"/>
          <w:szCs w:val="20"/>
        </w:rPr>
        <w:t xml:space="preserve">Table </w:t>
      </w:r>
      <w:r w:rsidRPr="000C0C11">
        <w:rPr>
          <w:sz w:val="20"/>
          <w:szCs w:val="20"/>
        </w:rPr>
        <w:fldChar w:fldCharType="begin"/>
      </w:r>
      <w:r w:rsidRPr="000C0C11">
        <w:rPr>
          <w:sz w:val="20"/>
          <w:szCs w:val="20"/>
        </w:rPr>
        <w:instrText xml:space="preserve"> STYLEREF 1 \s </w:instrText>
      </w:r>
      <w:r w:rsidRPr="000C0C11">
        <w:rPr>
          <w:sz w:val="20"/>
          <w:szCs w:val="20"/>
        </w:rPr>
        <w:fldChar w:fldCharType="separate"/>
      </w:r>
      <w:r w:rsidR="000E223D">
        <w:rPr>
          <w:noProof/>
          <w:sz w:val="20"/>
          <w:szCs w:val="20"/>
        </w:rPr>
        <w:t>5</w:t>
      </w:r>
      <w:r w:rsidRPr="000C0C11">
        <w:rPr>
          <w:sz w:val="20"/>
          <w:szCs w:val="20"/>
        </w:rPr>
        <w:fldChar w:fldCharType="end"/>
      </w:r>
      <w:r w:rsidRPr="000C0C11">
        <w:rPr>
          <w:sz w:val="20"/>
          <w:szCs w:val="20"/>
        </w:rPr>
        <w:noBreakHyphen/>
      </w:r>
      <w:r w:rsidRPr="000C0C11">
        <w:rPr>
          <w:sz w:val="20"/>
          <w:szCs w:val="20"/>
        </w:rPr>
        <w:fldChar w:fldCharType="begin"/>
      </w:r>
      <w:r w:rsidRPr="000C0C11">
        <w:rPr>
          <w:sz w:val="20"/>
          <w:szCs w:val="20"/>
        </w:rPr>
        <w:instrText xml:space="preserve"> SEQ Table \* ARABIC \s 1 </w:instrText>
      </w:r>
      <w:r w:rsidRPr="000C0C11">
        <w:rPr>
          <w:sz w:val="20"/>
          <w:szCs w:val="20"/>
        </w:rPr>
        <w:fldChar w:fldCharType="separate"/>
      </w:r>
      <w:r w:rsidR="000E223D">
        <w:rPr>
          <w:noProof/>
          <w:sz w:val="20"/>
          <w:szCs w:val="20"/>
        </w:rPr>
        <w:t>3</w:t>
      </w:r>
      <w:r w:rsidRPr="000C0C11">
        <w:rPr>
          <w:sz w:val="20"/>
          <w:szCs w:val="20"/>
        </w:rPr>
        <w:fldChar w:fldCharType="end"/>
      </w:r>
      <w:r w:rsidRPr="000C0C11">
        <w:rPr>
          <w:sz w:val="20"/>
          <w:szCs w:val="20"/>
        </w:rPr>
        <w:t>: T-Test-Paired comparing NWSI and CL 18F-Florbetaben PET Global SUVR values.</w:t>
      </w:r>
      <w:bookmarkEnd w:id="130"/>
    </w:p>
    <w:tbl>
      <w:tblPr>
        <w:tblW w:w="5800" w:type="dxa"/>
        <w:jc w:val="center"/>
        <w:tblLayout w:type="fixed"/>
        <w:tblLook w:val="0400" w:firstRow="0" w:lastRow="0" w:firstColumn="0" w:lastColumn="0" w:noHBand="0" w:noVBand="1"/>
      </w:tblPr>
      <w:tblGrid>
        <w:gridCol w:w="1934"/>
        <w:gridCol w:w="1933"/>
        <w:gridCol w:w="1933"/>
      </w:tblGrid>
      <w:tr w:rsidR="007D273B" w:rsidRPr="00211F4A" w14:paraId="63599B3E" w14:textId="77777777" w:rsidTr="00873B9C">
        <w:trPr>
          <w:trHeight w:hRule="exact" w:val="292"/>
          <w:jc w:val="center"/>
        </w:trPr>
        <w:tc>
          <w:tcPr>
            <w:tcW w:w="1934" w:type="dxa"/>
            <w:tcBorders>
              <w:top w:val="single" w:sz="4" w:space="0" w:color="auto"/>
              <w:left w:val="single" w:sz="4" w:space="0" w:color="auto"/>
              <w:bottom w:val="single" w:sz="4" w:space="0" w:color="auto"/>
              <w:right w:val="nil"/>
            </w:tcBorders>
            <w:shd w:val="clear" w:color="auto" w:fill="FFFFFF"/>
            <w:vAlign w:val="bottom"/>
          </w:tcPr>
          <w:p w14:paraId="77686E8E" w14:textId="77777777" w:rsidR="004A0DB6" w:rsidRPr="00211F4A" w:rsidRDefault="004A0DB6" w:rsidP="004A0DB6">
            <w:pPr>
              <w:jc w:val="center"/>
              <w:rPr>
                <w:i/>
                <w:color w:val="000000" w:themeColor="text1"/>
                <w:sz w:val="18"/>
                <w:szCs w:val="18"/>
              </w:rPr>
            </w:pPr>
            <w:r w:rsidRPr="00211F4A">
              <w:rPr>
                <w:i/>
                <w:color w:val="000000" w:themeColor="text1"/>
                <w:sz w:val="18"/>
                <w:szCs w:val="18"/>
              </w:rPr>
              <w:t> </w:t>
            </w:r>
          </w:p>
        </w:tc>
        <w:tc>
          <w:tcPr>
            <w:tcW w:w="1933" w:type="dxa"/>
            <w:tcBorders>
              <w:top w:val="single" w:sz="4" w:space="0" w:color="auto"/>
              <w:left w:val="nil"/>
              <w:bottom w:val="single" w:sz="4" w:space="0" w:color="auto"/>
              <w:right w:val="nil"/>
            </w:tcBorders>
            <w:shd w:val="clear" w:color="auto" w:fill="FFFFFF"/>
            <w:vAlign w:val="bottom"/>
          </w:tcPr>
          <w:p w14:paraId="7C664475" w14:textId="77777777" w:rsidR="004A0DB6" w:rsidRPr="00211F4A" w:rsidRDefault="004A0DB6" w:rsidP="004A0DB6">
            <w:pPr>
              <w:jc w:val="center"/>
              <w:rPr>
                <w:b/>
                <w:i/>
                <w:color w:val="000000" w:themeColor="text1"/>
                <w:sz w:val="18"/>
                <w:szCs w:val="18"/>
              </w:rPr>
            </w:pPr>
            <w:r w:rsidRPr="00211F4A">
              <w:rPr>
                <w:b/>
                <w:i/>
                <w:color w:val="000000" w:themeColor="text1"/>
                <w:sz w:val="18"/>
                <w:szCs w:val="18"/>
              </w:rPr>
              <w:t>NWSI</w:t>
            </w:r>
          </w:p>
        </w:tc>
        <w:tc>
          <w:tcPr>
            <w:tcW w:w="1933" w:type="dxa"/>
            <w:tcBorders>
              <w:top w:val="single" w:sz="4" w:space="0" w:color="auto"/>
              <w:left w:val="nil"/>
              <w:bottom w:val="single" w:sz="4" w:space="0" w:color="auto"/>
              <w:right w:val="single" w:sz="4" w:space="0" w:color="auto"/>
            </w:tcBorders>
            <w:shd w:val="clear" w:color="auto" w:fill="FFFFFF"/>
            <w:vAlign w:val="bottom"/>
          </w:tcPr>
          <w:p w14:paraId="7A5D2B78" w14:textId="1D5057F8" w:rsidR="004A0DB6" w:rsidRPr="00211F4A" w:rsidRDefault="004A0DB6" w:rsidP="004A0DB6">
            <w:pPr>
              <w:jc w:val="center"/>
              <w:rPr>
                <w:b/>
                <w:i/>
                <w:color w:val="000000" w:themeColor="text1"/>
                <w:sz w:val="18"/>
                <w:szCs w:val="18"/>
              </w:rPr>
            </w:pPr>
            <w:r w:rsidRPr="00211F4A">
              <w:rPr>
                <w:i/>
                <w:color w:val="000000" w:themeColor="text1"/>
                <w:sz w:val="18"/>
                <w:szCs w:val="18"/>
              </w:rPr>
              <w:t xml:space="preserve"> </w:t>
            </w:r>
            <w:r w:rsidRPr="00211F4A">
              <w:rPr>
                <w:b/>
                <w:i/>
                <w:color w:val="000000" w:themeColor="text1"/>
                <w:sz w:val="18"/>
                <w:szCs w:val="18"/>
              </w:rPr>
              <w:t>CL</w:t>
            </w:r>
          </w:p>
        </w:tc>
      </w:tr>
      <w:tr w:rsidR="007D273B" w:rsidRPr="00211F4A" w14:paraId="54551FA9"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7FA59514" w14:textId="0C4A0C15" w:rsidR="004A0DB6" w:rsidRPr="00211F4A" w:rsidRDefault="004A0DB6" w:rsidP="004A0DB6">
            <w:pPr>
              <w:rPr>
                <w:color w:val="000000" w:themeColor="text1"/>
                <w:sz w:val="24"/>
                <w:szCs w:val="24"/>
              </w:rPr>
            </w:pPr>
            <w:r w:rsidRPr="00211F4A">
              <w:rPr>
                <w:color w:val="000000" w:themeColor="text1"/>
                <w:sz w:val="24"/>
                <w:szCs w:val="24"/>
              </w:rPr>
              <w:t>Mean</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0E550E44" w14:textId="2CE4EB15" w:rsidR="004A0DB6" w:rsidRPr="00211F4A" w:rsidRDefault="00131C4B" w:rsidP="004A0DB6">
            <w:pPr>
              <w:jc w:val="right"/>
              <w:rPr>
                <w:color w:val="000000" w:themeColor="text1"/>
                <w:sz w:val="24"/>
                <w:szCs w:val="24"/>
              </w:rPr>
            </w:pPr>
            <w:r w:rsidRPr="00211F4A">
              <w:rPr>
                <w:color w:val="000000" w:themeColor="text1"/>
                <w:sz w:val="24"/>
                <w:szCs w:val="24"/>
              </w:rPr>
              <w:t>1.31</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7010ECB0" w14:textId="395A1829" w:rsidR="004A0DB6" w:rsidRPr="00211F4A" w:rsidRDefault="00131C4B" w:rsidP="004A0DB6">
            <w:pPr>
              <w:jc w:val="right"/>
              <w:rPr>
                <w:color w:val="000000" w:themeColor="text1"/>
                <w:sz w:val="24"/>
                <w:szCs w:val="24"/>
              </w:rPr>
            </w:pPr>
            <w:r w:rsidRPr="00211F4A">
              <w:rPr>
                <w:color w:val="000000" w:themeColor="text1"/>
                <w:sz w:val="24"/>
                <w:szCs w:val="24"/>
              </w:rPr>
              <w:t>1.26</w:t>
            </w:r>
          </w:p>
        </w:tc>
      </w:tr>
      <w:tr w:rsidR="007D273B" w:rsidRPr="00211F4A" w14:paraId="662A4E6E"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60AC7CAC" w14:textId="22DD963B" w:rsidR="004A0DB6" w:rsidRPr="00211F4A" w:rsidRDefault="004A0DB6" w:rsidP="004A0DB6">
            <w:pPr>
              <w:rPr>
                <w:color w:val="000000" w:themeColor="text1"/>
                <w:sz w:val="24"/>
                <w:szCs w:val="24"/>
              </w:rPr>
            </w:pPr>
            <w:r w:rsidRPr="00211F4A">
              <w:rPr>
                <w:color w:val="000000" w:themeColor="text1"/>
                <w:sz w:val="24"/>
                <w:szCs w:val="24"/>
              </w:rPr>
              <w:t>Variance</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5437AA00" w14:textId="5F37F0D0" w:rsidR="004A0DB6" w:rsidRPr="00211F4A" w:rsidRDefault="00131C4B" w:rsidP="004A0DB6">
            <w:pPr>
              <w:jc w:val="right"/>
              <w:rPr>
                <w:color w:val="000000" w:themeColor="text1"/>
                <w:sz w:val="24"/>
                <w:szCs w:val="24"/>
              </w:rPr>
            </w:pPr>
            <w:r w:rsidRPr="00211F4A">
              <w:rPr>
                <w:color w:val="000000" w:themeColor="text1"/>
                <w:sz w:val="24"/>
                <w:szCs w:val="24"/>
              </w:rPr>
              <w:t>0.132</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7681A1D5" w14:textId="38AA206E" w:rsidR="004A0DB6" w:rsidRPr="00211F4A" w:rsidRDefault="00131C4B" w:rsidP="004A0DB6">
            <w:pPr>
              <w:jc w:val="right"/>
              <w:rPr>
                <w:color w:val="000000" w:themeColor="text1"/>
                <w:sz w:val="24"/>
                <w:szCs w:val="24"/>
              </w:rPr>
            </w:pPr>
            <w:r w:rsidRPr="00211F4A">
              <w:rPr>
                <w:color w:val="000000" w:themeColor="text1"/>
                <w:sz w:val="24"/>
                <w:szCs w:val="24"/>
              </w:rPr>
              <w:t>0.127</w:t>
            </w:r>
          </w:p>
        </w:tc>
      </w:tr>
      <w:tr w:rsidR="007D273B" w:rsidRPr="00211F4A" w14:paraId="64E21546"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000FBAF1" w14:textId="2781B32F" w:rsidR="004A0DB6" w:rsidRPr="00211F4A" w:rsidRDefault="004A0DB6" w:rsidP="004A0DB6">
            <w:pPr>
              <w:rPr>
                <w:color w:val="000000" w:themeColor="text1"/>
                <w:sz w:val="24"/>
                <w:szCs w:val="24"/>
              </w:rPr>
            </w:pPr>
            <w:r w:rsidRPr="00211F4A">
              <w:rPr>
                <w:color w:val="000000" w:themeColor="text1"/>
                <w:sz w:val="24"/>
                <w:szCs w:val="24"/>
              </w:rPr>
              <w:t>Observations</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76834F05" w14:textId="61A19123" w:rsidR="004A0DB6" w:rsidRPr="00211F4A" w:rsidRDefault="00131C4B" w:rsidP="004A0DB6">
            <w:pPr>
              <w:jc w:val="right"/>
              <w:rPr>
                <w:color w:val="000000" w:themeColor="text1"/>
                <w:sz w:val="24"/>
                <w:szCs w:val="24"/>
              </w:rPr>
            </w:pPr>
            <w:r w:rsidRPr="00211F4A">
              <w:rPr>
                <w:color w:val="000000" w:themeColor="text1"/>
                <w:sz w:val="24"/>
                <w:szCs w:val="24"/>
              </w:rPr>
              <w:t>35</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267B57C0" w14:textId="0E374BF5" w:rsidR="004A0DB6" w:rsidRPr="00211F4A" w:rsidRDefault="00131C4B" w:rsidP="004A0DB6">
            <w:pPr>
              <w:jc w:val="right"/>
              <w:rPr>
                <w:color w:val="000000" w:themeColor="text1"/>
                <w:sz w:val="24"/>
                <w:szCs w:val="24"/>
              </w:rPr>
            </w:pPr>
            <w:r w:rsidRPr="00211F4A">
              <w:rPr>
                <w:color w:val="000000" w:themeColor="text1"/>
                <w:sz w:val="24"/>
                <w:szCs w:val="24"/>
              </w:rPr>
              <w:t>35</w:t>
            </w:r>
          </w:p>
        </w:tc>
      </w:tr>
      <w:tr w:rsidR="007D273B" w:rsidRPr="00211F4A" w14:paraId="6415EF37"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505704EE" w14:textId="56A212B1" w:rsidR="004A0DB6" w:rsidRPr="00211F4A" w:rsidRDefault="004A0DB6" w:rsidP="004A0DB6">
            <w:pPr>
              <w:rPr>
                <w:color w:val="000000" w:themeColor="text1"/>
                <w:sz w:val="24"/>
                <w:szCs w:val="24"/>
              </w:rPr>
            </w:pPr>
            <w:r w:rsidRPr="00211F4A">
              <w:rPr>
                <w:color w:val="000000" w:themeColor="text1"/>
                <w:sz w:val="24"/>
                <w:szCs w:val="24"/>
              </w:rPr>
              <w:t>Pearson Correlation</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35650AE2" w14:textId="75201E47" w:rsidR="004A0DB6" w:rsidRPr="00211F4A" w:rsidRDefault="004A0DB6" w:rsidP="004A0DB6">
            <w:pPr>
              <w:jc w:val="right"/>
              <w:rPr>
                <w:color w:val="000000" w:themeColor="text1"/>
                <w:sz w:val="24"/>
                <w:szCs w:val="24"/>
              </w:rPr>
            </w:pPr>
            <w:r w:rsidRPr="00211F4A">
              <w:rPr>
                <w:color w:val="000000" w:themeColor="text1"/>
                <w:sz w:val="24"/>
                <w:szCs w:val="24"/>
              </w:rPr>
              <w:t>0.84</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005F5393" w14:textId="77777777" w:rsidR="004A0DB6" w:rsidRPr="00211F4A" w:rsidRDefault="004A0DB6" w:rsidP="004A0DB6">
            <w:pPr>
              <w:rPr>
                <w:color w:val="000000" w:themeColor="text1"/>
                <w:sz w:val="24"/>
                <w:szCs w:val="24"/>
              </w:rPr>
            </w:pPr>
          </w:p>
        </w:tc>
      </w:tr>
      <w:tr w:rsidR="007D273B" w:rsidRPr="00211F4A" w14:paraId="39586914"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3886EF64" w14:textId="72E2B8F5" w:rsidR="004A0DB6" w:rsidRPr="00211F4A" w:rsidRDefault="004A0DB6" w:rsidP="004A0DB6">
            <w:pPr>
              <w:rPr>
                <w:color w:val="000000" w:themeColor="text1"/>
                <w:sz w:val="24"/>
                <w:szCs w:val="24"/>
              </w:rPr>
            </w:pPr>
            <w:r w:rsidRPr="00211F4A">
              <w:rPr>
                <w:color w:val="000000" w:themeColor="text1"/>
                <w:sz w:val="24"/>
                <w:szCs w:val="24"/>
              </w:rPr>
              <w:t>Hypothesized Mean Difference</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2B9AB276" w14:textId="387F7494" w:rsidR="004A0DB6" w:rsidRPr="00211F4A" w:rsidRDefault="004A0DB6" w:rsidP="004A0DB6">
            <w:pPr>
              <w:jc w:val="right"/>
              <w:rPr>
                <w:color w:val="000000" w:themeColor="text1"/>
                <w:sz w:val="24"/>
                <w:szCs w:val="24"/>
              </w:rPr>
            </w:pPr>
            <w:r w:rsidRPr="00211F4A">
              <w:rPr>
                <w:color w:val="000000" w:themeColor="text1"/>
                <w:sz w:val="24"/>
                <w:szCs w:val="24"/>
              </w:rPr>
              <w:t>0</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68BD1841" w14:textId="77777777" w:rsidR="004A0DB6" w:rsidRPr="00211F4A" w:rsidRDefault="004A0DB6" w:rsidP="004A0DB6">
            <w:pPr>
              <w:rPr>
                <w:color w:val="000000" w:themeColor="text1"/>
                <w:sz w:val="24"/>
                <w:szCs w:val="24"/>
              </w:rPr>
            </w:pPr>
          </w:p>
        </w:tc>
      </w:tr>
      <w:tr w:rsidR="007D273B" w:rsidRPr="00211F4A" w14:paraId="5CC49099"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0FC3FA96" w14:textId="27730F74" w:rsidR="004A0DB6" w:rsidRPr="00211F4A" w:rsidRDefault="004A0DB6" w:rsidP="004A0DB6">
            <w:pPr>
              <w:rPr>
                <w:color w:val="000000" w:themeColor="text1"/>
                <w:sz w:val="24"/>
                <w:szCs w:val="24"/>
              </w:rPr>
            </w:pPr>
            <w:proofErr w:type="spellStart"/>
            <w:r w:rsidRPr="00211F4A">
              <w:rPr>
                <w:color w:val="000000" w:themeColor="text1"/>
                <w:sz w:val="24"/>
                <w:szCs w:val="24"/>
              </w:rPr>
              <w:t>df</w:t>
            </w:r>
            <w:proofErr w:type="spellEnd"/>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6C71098E" w14:textId="34A59A06" w:rsidR="004A0DB6" w:rsidRPr="00211F4A" w:rsidRDefault="00131C4B" w:rsidP="004A0DB6">
            <w:pPr>
              <w:jc w:val="right"/>
              <w:rPr>
                <w:color w:val="000000" w:themeColor="text1"/>
                <w:sz w:val="24"/>
                <w:szCs w:val="24"/>
              </w:rPr>
            </w:pPr>
            <w:r w:rsidRPr="00211F4A">
              <w:rPr>
                <w:color w:val="000000" w:themeColor="text1"/>
                <w:sz w:val="24"/>
                <w:szCs w:val="24"/>
              </w:rPr>
              <w:t>34</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47888E36" w14:textId="77777777" w:rsidR="004A0DB6" w:rsidRPr="00211F4A" w:rsidRDefault="004A0DB6" w:rsidP="004A0DB6">
            <w:pPr>
              <w:rPr>
                <w:color w:val="000000" w:themeColor="text1"/>
                <w:sz w:val="24"/>
                <w:szCs w:val="24"/>
              </w:rPr>
            </w:pPr>
          </w:p>
        </w:tc>
      </w:tr>
      <w:tr w:rsidR="007D273B" w:rsidRPr="00211F4A" w14:paraId="39107B1B"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7BEC1565" w14:textId="52C673E2" w:rsidR="004A0DB6" w:rsidRPr="00211F4A" w:rsidRDefault="004A0DB6" w:rsidP="004A0DB6">
            <w:pPr>
              <w:rPr>
                <w:color w:val="000000" w:themeColor="text1"/>
                <w:sz w:val="24"/>
                <w:szCs w:val="24"/>
              </w:rPr>
            </w:pPr>
            <w:r w:rsidRPr="00211F4A">
              <w:rPr>
                <w:color w:val="000000" w:themeColor="text1"/>
                <w:sz w:val="24"/>
                <w:szCs w:val="24"/>
              </w:rPr>
              <w:t>t Stat</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2AFDBF66" w14:textId="2962DF26" w:rsidR="004A0DB6" w:rsidRPr="00211F4A" w:rsidRDefault="00131C4B" w:rsidP="004A0DB6">
            <w:pPr>
              <w:jc w:val="right"/>
              <w:rPr>
                <w:color w:val="000000" w:themeColor="text1"/>
                <w:sz w:val="24"/>
                <w:szCs w:val="24"/>
              </w:rPr>
            </w:pPr>
            <w:r w:rsidRPr="00211F4A">
              <w:rPr>
                <w:color w:val="000000" w:themeColor="text1"/>
                <w:sz w:val="24"/>
                <w:szCs w:val="24"/>
              </w:rPr>
              <w:t>1.25</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63A481B2" w14:textId="77777777" w:rsidR="004A0DB6" w:rsidRPr="00211F4A" w:rsidRDefault="004A0DB6" w:rsidP="004A0DB6">
            <w:pPr>
              <w:rPr>
                <w:color w:val="000000" w:themeColor="text1"/>
                <w:sz w:val="24"/>
                <w:szCs w:val="24"/>
              </w:rPr>
            </w:pPr>
          </w:p>
        </w:tc>
      </w:tr>
      <w:tr w:rsidR="007D273B" w:rsidRPr="00211F4A" w14:paraId="3F477340"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484F94CC" w14:textId="4CE9694B" w:rsidR="004A0DB6" w:rsidRPr="00211F4A" w:rsidRDefault="004A0DB6" w:rsidP="004A0DB6">
            <w:pPr>
              <w:rPr>
                <w:color w:val="000000" w:themeColor="text1"/>
                <w:sz w:val="24"/>
                <w:szCs w:val="24"/>
              </w:rPr>
            </w:pPr>
            <w:r w:rsidRPr="00211F4A">
              <w:rPr>
                <w:color w:val="000000" w:themeColor="text1"/>
                <w:sz w:val="24"/>
                <w:szCs w:val="24"/>
              </w:rPr>
              <w:t>P(T&lt;=t) one-tail</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300C35B8" w14:textId="11D060F1" w:rsidR="004A0DB6" w:rsidRPr="00211F4A" w:rsidRDefault="00131C4B" w:rsidP="004A0DB6">
            <w:pPr>
              <w:jc w:val="right"/>
              <w:rPr>
                <w:color w:val="000000" w:themeColor="text1"/>
                <w:sz w:val="24"/>
                <w:szCs w:val="24"/>
              </w:rPr>
            </w:pPr>
            <w:r w:rsidRPr="00211F4A">
              <w:rPr>
                <w:color w:val="000000" w:themeColor="text1"/>
                <w:sz w:val="24"/>
                <w:szCs w:val="24"/>
              </w:rPr>
              <w:t>0.11</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5F75A4FD" w14:textId="77777777" w:rsidR="004A0DB6" w:rsidRPr="00211F4A" w:rsidRDefault="004A0DB6" w:rsidP="004A0DB6">
            <w:pPr>
              <w:rPr>
                <w:color w:val="000000" w:themeColor="text1"/>
                <w:sz w:val="24"/>
                <w:szCs w:val="24"/>
              </w:rPr>
            </w:pPr>
          </w:p>
        </w:tc>
      </w:tr>
      <w:tr w:rsidR="007D273B" w:rsidRPr="00211F4A" w14:paraId="5675F2F1"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331D22F6" w14:textId="34DA29E0" w:rsidR="004A0DB6" w:rsidRPr="00211F4A" w:rsidRDefault="004A0DB6" w:rsidP="004A0DB6">
            <w:pPr>
              <w:rPr>
                <w:color w:val="000000" w:themeColor="text1"/>
                <w:sz w:val="24"/>
                <w:szCs w:val="24"/>
              </w:rPr>
            </w:pPr>
            <w:r w:rsidRPr="00211F4A">
              <w:rPr>
                <w:color w:val="000000" w:themeColor="text1"/>
                <w:sz w:val="24"/>
                <w:szCs w:val="24"/>
              </w:rPr>
              <w:t>t Critical one-tail</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7FD3007E" w14:textId="02894FBD" w:rsidR="004A0DB6" w:rsidRPr="00211F4A" w:rsidRDefault="004A0DB6" w:rsidP="004A0DB6">
            <w:pPr>
              <w:jc w:val="right"/>
              <w:rPr>
                <w:color w:val="000000" w:themeColor="text1"/>
                <w:sz w:val="24"/>
                <w:szCs w:val="24"/>
              </w:rPr>
            </w:pPr>
            <w:r w:rsidRPr="00211F4A">
              <w:rPr>
                <w:color w:val="000000" w:themeColor="text1"/>
                <w:sz w:val="24"/>
                <w:szCs w:val="24"/>
              </w:rPr>
              <w:t>1.69</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5CC6ECC4" w14:textId="77777777" w:rsidR="004A0DB6" w:rsidRPr="00211F4A" w:rsidRDefault="004A0DB6" w:rsidP="004A0DB6">
            <w:pPr>
              <w:rPr>
                <w:color w:val="000000" w:themeColor="text1"/>
                <w:sz w:val="24"/>
                <w:szCs w:val="24"/>
              </w:rPr>
            </w:pPr>
          </w:p>
        </w:tc>
      </w:tr>
      <w:tr w:rsidR="007D273B" w:rsidRPr="00211F4A" w14:paraId="21813B59"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05F5FC4B" w14:textId="30D05672" w:rsidR="004A0DB6" w:rsidRPr="00211F4A" w:rsidRDefault="004A0DB6" w:rsidP="004A0DB6">
            <w:pPr>
              <w:rPr>
                <w:color w:val="000000" w:themeColor="text1"/>
                <w:sz w:val="24"/>
                <w:szCs w:val="24"/>
              </w:rPr>
            </w:pPr>
            <w:r w:rsidRPr="00211F4A">
              <w:rPr>
                <w:color w:val="000000" w:themeColor="text1"/>
                <w:sz w:val="24"/>
                <w:szCs w:val="24"/>
              </w:rPr>
              <w:t>P(T&lt;=t) two-tail</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48DC7C92" w14:textId="7B5172E6" w:rsidR="004A0DB6" w:rsidRPr="00211F4A" w:rsidRDefault="00131C4B" w:rsidP="004A0DB6">
            <w:pPr>
              <w:jc w:val="right"/>
              <w:rPr>
                <w:color w:val="000000" w:themeColor="text1"/>
                <w:sz w:val="24"/>
                <w:szCs w:val="24"/>
              </w:rPr>
            </w:pPr>
            <w:r w:rsidRPr="00211F4A">
              <w:rPr>
                <w:color w:val="000000" w:themeColor="text1"/>
                <w:sz w:val="24"/>
                <w:szCs w:val="24"/>
              </w:rPr>
              <w:t>0.22</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4DA3D723" w14:textId="77777777" w:rsidR="004A0DB6" w:rsidRPr="00211F4A" w:rsidRDefault="004A0DB6" w:rsidP="004A0DB6">
            <w:pPr>
              <w:rPr>
                <w:color w:val="000000" w:themeColor="text1"/>
                <w:sz w:val="24"/>
                <w:szCs w:val="24"/>
              </w:rPr>
            </w:pPr>
          </w:p>
        </w:tc>
      </w:tr>
      <w:tr w:rsidR="007D273B" w:rsidRPr="00211F4A" w14:paraId="30A7E5E0" w14:textId="77777777" w:rsidTr="00873B9C">
        <w:trPr>
          <w:trHeight w:hRule="exact" w:val="292"/>
          <w:jc w:val="center"/>
        </w:trPr>
        <w:tc>
          <w:tcPr>
            <w:tcW w:w="1934" w:type="dxa"/>
            <w:tcBorders>
              <w:top w:val="single" w:sz="4" w:space="0" w:color="auto"/>
              <w:left w:val="single" w:sz="4" w:space="0" w:color="auto"/>
              <w:bottom w:val="single" w:sz="4" w:space="0" w:color="auto"/>
              <w:right w:val="single" w:sz="4" w:space="0" w:color="auto"/>
            </w:tcBorders>
            <w:shd w:val="clear" w:color="auto" w:fill="FFFFFF"/>
          </w:tcPr>
          <w:p w14:paraId="75CE92CE" w14:textId="7DAEE6B2" w:rsidR="004A0DB6" w:rsidRPr="00211F4A" w:rsidRDefault="004A0DB6" w:rsidP="004A0DB6">
            <w:pPr>
              <w:rPr>
                <w:color w:val="000000" w:themeColor="text1"/>
                <w:sz w:val="24"/>
                <w:szCs w:val="24"/>
              </w:rPr>
            </w:pPr>
            <w:r w:rsidRPr="00211F4A">
              <w:rPr>
                <w:color w:val="000000" w:themeColor="text1"/>
                <w:sz w:val="24"/>
                <w:szCs w:val="24"/>
              </w:rPr>
              <w:t>t Critical two-tail</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10E2E200" w14:textId="57757629" w:rsidR="004A0DB6" w:rsidRPr="00211F4A" w:rsidRDefault="00131C4B" w:rsidP="004A0DB6">
            <w:pPr>
              <w:jc w:val="right"/>
              <w:rPr>
                <w:color w:val="000000" w:themeColor="text1"/>
                <w:sz w:val="24"/>
                <w:szCs w:val="24"/>
              </w:rPr>
            </w:pPr>
            <w:r w:rsidRPr="00211F4A">
              <w:rPr>
                <w:color w:val="000000" w:themeColor="text1"/>
                <w:sz w:val="24"/>
                <w:szCs w:val="24"/>
              </w:rPr>
              <w:t>2.03</w:t>
            </w:r>
          </w:p>
        </w:tc>
        <w:tc>
          <w:tcPr>
            <w:tcW w:w="1933" w:type="dxa"/>
            <w:tcBorders>
              <w:top w:val="single" w:sz="4" w:space="0" w:color="auto"/>
              <w:left w:val="single" w:sz="4" w:space="0" w:color="auto"/>
              <w:bottom w:val="single" w:sz="4" w:space="0" w:color="auto"/>
              <w:right w:val="single" w:sz="4" w:space="0" w:color="auto"/>
            </w:tcBorders>
            <w:shd w:val="clear" w:color="auto" w:fill="FFFFFF"/>
          </w:tcPr>
          <w:p w14:paraId="6B04C289" w14:textId="70449069" w:rsidR="004A0DB6" w:rsidRPr="00211F4A" w:rsidRDefault="004A0DB6" w:rsidP="004A0DB6">
            <w:pPr>
              <w:rPr>
                <w:color w:val="000000" w:themeColor="text1"/>
                <w:sz w:val="24"/>
                <w:szCs w:val="24"/>
              </w:rPr>
            </w:pPr>
          </w:p>
        </w:tc>
      </w:tr>
    </w:tbl>
    <w:p w14:paraId="2F1FB209" w14:textId="37F80D97" w:rsidR="00B55D53" w:rsidRDefault="00B55D53">
      <w:pPr>
        <w:rPr>
          <w:rFonts w:eastAsiaTheme="majorEastAsia" w:cstheme="majorBidi"/>
          <w:b/>
          <w:sz w:val="24"/>
          <w:szCs w:val="32"/>
        </w:rPr>
      </w:pPr>
    </w:p>
    <w:p w14:paraId="0B8122EA" w14:textId="251F0E7F" w:rsidR="00C26B90" w:rsidRDefault="00982522" w:rsidP="003D4D44">
      <w:pPr>
        <w:pStyle w:val="Heading1"/>
        <w:numPr>
          <w:ilvl w:val="0"/>
          <w:numId w:val="13"/>
        </w:numPr>
        <w:spacing w:before="240" w:after="480"/>
        <w:ind w:left="418" w:hanging="418"/>
      </w:pPr>
      <w:bookmarkStart w:id="131" w:name="_Toc529183911"/>
      <w:r>
        <w:lastRenderedPageBreak/>
        <w:t>Conclusion and Future Work</w:t>
      </w:r>
      <w:bookmarkEnd w:id="131"/>
    </w:p>
    <w:p w14:paraId="30C95D4B" w14:textId="3DE1E71C" w:rsidR="00897703" w:rsidRDefault="00897703" w:rsidP="005E1A43">
      <w:pPr>
        <w:pStyle w:val="Heading2"/>
        <w:numPr>
          <w:ilvl w:val="1"/>
          <w:numId w:val="13"/>
        </w:numPr>
        <w:spacing w:before="0"/>
        <w:ind w:left="0" w:firstLine="0"/>
      </w:pPr>
      <w:bookmarkStart w:id="132" w:name="_Toc529183912"/>
      <w:r>
        <w:t>Retrospective</w:t>
      </w:r>
      <w:bookmarkEnd w:id="132"/>
    </w:p>
    <w:p w14:paraId="7AE7CCE4" w14:textId="30803AAC" w:rsidR="00897703" w:rsidRPr="004A75E7" w:rsidRDefault="00897703" w:rsidP="005E1A43">
      <w:pPr>
        <w:pStyle w:val="text"/>
        <w:spacing w:after="240"/>
        <w:rPr>
          <w:szCs w:val="24"/>
        </w:rPr>
      </w:pPr>
      <w:r w:rsidRPr="004A75E7">
        <w:rPr>
          <w:szCs w:val="24"/>
        </w:rPr>
        <w:t xml:space="preserve">The </w:t>
      </w:r>
      <w:r>
        <w:rPr>
          <w:szCs w:val="24"/>
        </w:rPr>
        <w:t xml:space="preserve">initial </w:t>
      </w:r>
      <w:r w:rsidRPr="004A75E7">
        <w:rPr>
          <w:szCs w:val="24"/>
        </w:rPr>
        <w:t xml:space="preserve">intent of NWSI </w:t>
      </w:r>
      <w:r>
        <w:rPr>
          <w:szCs w:val="24"/>
        </w:rPr>
        <w:t>is fulfilled in order to</w:t>
      </w:r>
      <w:r w:rsidRPr="004A75E7">
        <w:rPr>
          <w:szCs w:val="24"/>
        </w:rPr>
        <w:t xml:space="preserve"> create a tool for clinicians and researchers with keen </w:t>
      </w:r>
      <w:r>
        <w:rPr>
          <w:szCs w:val="24"/>
        </w:rPr>
        <w:t>interest on Neuroimaging but</w:t>
      </w:r>
      <w:r w:rsidRPr="004A75E7">
        <w:rPr>
          <w:szCs w:val="24"/>
        </w:rPr>
        <w:t xml:space="preserve"> do not necessarily have the time and/or the required expertise in image processing, computing, and data management resources. Most of the user interaction with the interface is limited to uploading the data file, requesting the execution of a given task on the uploaded file, and performing quality control on the provided output. The user can select to be notified via email or text message after a l</w:t>
      </w:r>
      <w:r w:rsidR="00DB7B34">
        <w:rPr>
          <w:szCs w:val="24"/>
        </w:rPr>
        <w:t>ong running task has completed.</w:t>
      </w:r>
    </w:p>
    <w:p w14:paraId="29AC31C1" w14:textId="39584C37" w:rsidR="00897703" w:rsidRPr="008A3E26" w:rsidRDefault="00897703" w:rsidP="005E1A43">
      <w:pPr>
        <w:pStyle w:val="text"/>
        <w:spacing w:after="240"/>
        <w:rPr>
          <w:color w:val="000000" w:themeColor="text1"/>
        </w:rPr>
      </w:pPr>
      <w:r w:rsidRPr="008A3E26">
        <w:rPr>
          <w:color w:val="000000" w:themeColor="text1"/>
        </w:rPr>
        <w:t xml:space="preserve">NWSI initial code was written in 2012. Many details have changed since the original prototype. The feedback provided by medical doctors and other researchers has been invaluable. The system as currently developed is the result of many hours dedicated to understanding the challenges of neuroimaging in brain research and for meeting the needs and requirements of Medical Doctors (MDs). The medical images displayed in the Papaya viewer contain layers defining the edge </w:t>
      </w:r>
      <w:r w:rsidR="00C040BF">
        <w:rPr>
          <w:color w:val="000000" w:themeColor="text1"/>
        </w:rPr>
        <w:t>of the gra</w:t>
      </w:r>
      <w:r w:rsidRPr="008A3E26">
        <w:rPr>
          <w:color w:val="000000" w:themeColor="text1"/>
        </w:rPr>
        <w:t>y and white matter, custom LUTs created based on how MDs visualize the specific results, and many other enhancements which emerged from int</w:t>
      </w:r>
      <w:r w:rsidR="00DB7B34">
        <w:rPr>
          <w:color w:val="000000" w:themeColor="text1"/>
        </w:rPr>
        <w:t>eracting with the medical team.</w:t>
      </w:r>
    </w:p>
    <w:p w14:paraId="707733F5" w14:textId="60CAF7CD" w:rsidR="00C26B90" w:rsidRPr="008A3E26" w:rsidRDefault="008A3E26" w:rsidP="005E1A43">
      <w:pPr>
        <w:pStyle w:val="Heading2"/>
        <w:numPr>
          <w:ilvl w:val="1"/>
          <w:numId w:val="13"/>
        </w:numPr>
        <w:spacing w:before="0"/>
        <w:ind w:left="0" w:firstLine="0"/>
        <w:rPr>
          <w:color w:val="000000" w:themeColor="text1"/>
        </w:rPr>
      </w:pPr>
      <w:bookmarkStart w:id="133" w:name="_Toc529183913"/>
      <w:r w:rsidRPr="008A3E26">
        <w:rPr>
          <w:color w:val="000000" w:themeColor="text1"/>
        </w:rPr>
        <w:t xml:space="preserve">Main </w:t>
      </w:r>
      <w:r w:rsidR="00C26B90" w:rsidRPr="008A3E26">
        <w:rPr>
          <w:color w:val="000000" w:themeColor="text1"/>
        </w:rPr>
        <w:t>Findings</w:t>
      </w:r>
      <w:bookmarkEnd w:id="133"/>
    </w:p>
    <w:p w14:paraId="569C9553" w14:textId="016A1040" w:rsidR="00593F69" w:rsidRPr="008A3E26" w:rsidRDefault="00C26B90" w:rsidP="005E1A43">
      <w:pPr>
        <w:pStyle w:val="text"/>
        <w:spacing w:after="240"/>
        <w:rPr>
          <w:color w:val="000000" w:themeColor="text1"/>
        </w:rPr>
      </w:pPr>
      <w:r w:rsidRPr="008A3E26">
        <w:rPr>
          <w:color w:val="000000" w:themeColor="text1"/>
        </w:rPr>
        <w:t xml:space="preserve">Data entry into NWSI </w:t>
      </w:r>
      <w:r w:rsidR="00897703" w:rsidRPr="008A3E26">
        <w:rPr>
          <w:color w:val="000000" w:themeColor="text1"/>
        </w:rPr>
        <w:t xml:space="preserve">is deemed most effective and user-friendly and </w:t>
      </w:r>
      <w:r w:rsidRPr="008A3E26">
        <w:rPr>
          <w:color w:val="000000" w:themeColor="text1"/>
        </w:rPr>
        <w:t>has been evaluated based on user feedback. The forms</w:t>
      </w:r>
      <w:r w:rsidR="00897703" w:rsidRPr="008A3E26">
        <w:rPr>
          <w:color w:val="000000" w:themeColor="text1"/>
        </w:rPr>
        <w:t xml:space="preserve"> embedded into the interface are</w:t>
      </w:r>
      <w:r w:rsidRPr="008A3E26">
        <w:rPr>
          <w:color w:val="000000" w:themeColor="text1"/>
        </w:rPr>
        <w:t xml:space="preserve"> intuitive and similar </w:t>
      </w:r>
      <w:r w:rsidRPr="008A3E26">
        <w:rPr>
          <w:color w:val="000000" w:themeColor="text1"/>
        </w:rPr>
        <w:lastRenderedPageBreak/>
        <w:t xml:space="preserve">to many other forms in the Internet. Uploading an MRI into NWSI is as simple as updating a Facebook or Instagram status. </w:t>
      </w:r>
      <w:r w:rsidR="0062716E" w:rsidRPr="008A3E26">
        <w:rPr>
          <w:color w:val="000000" w:themeColor="text1"/>
        </w:rPr>
        <w:t>Five</w:t>
      </w:r>
      <w:r w:rsidRPr="008A3E26">
        <w:rPr>
          <w:color w:val="000000" w:themeColor="text1"/>
        </w:rPr>
        <w:t xml:space="preserve"> papers </w:t>
      </w:r>
      <w:r w:rsidR="0062716E" w:rsidRPr="008A3E26">
        <w:rPr>
          <w:color w:val="000000" w:themeColor="text1"/>
        </w:rPr>
        <w:t xml:space="preserve">in highly-ranked journals </w:t>
      </w:r>
      <w:r w:rsidRPr="008A3E26">
        <w:rPr>
          <w:color w:val="000000" w:themeColor="text1"/>
        </w:rPr>
        <w:t xml:space="preserve">have already </w:t>
      </w:r>
      <w:r w:rsidR="0062716E" w:rsidRPr="008A3E26">
        <w:rPr>
          <w:color w:val="000000" w:themeColor="text1"/>
        </w:rPr>
        <w:t>been published</w:t>
      </w:r>
      <w:r w:rsidRPr="008A3E26">
        <w:rPr>
          <w:color w:val="000000" w:themeColor="text1"/>
        </w:rPr>
        <w:t xml:space="preserve"> based on data from NWSI</w:t>
      </w:r>
      <w:r w:rsidR="0062716E" w:rsidRPr="008A3E26">
        <w:rPr>
          <w:color w:val="000000" w:themeColor="text1"/>
        </w:rPr>
        <w:t xml:space="preserve">, and several conference papers have been written and published by our graduate students </w:t>
      </w:r>
      <w:r w:rsidR="00897703" w:rsidRPr="008A3E26">
        <w:rPr>
          <w:color w:val="000000" w:themeColor="text1"/>
        </w:rPr>
        <w:t>through</w:t>
      </w:r>
      <w:r w:rsidR="0062716E" w:rsidRPr="008A3E26">
        <w:rPr>
          <w:color w:val="000000" w:themeColor="text1"/>
        </w:rPr>
        <w:t xml:space="preserve"> the </w:t>
      </w:r>
      <w:r w:rsidR="00897703" w:rsidRPr="008A3E26">
        <w:rPr>
          <w:color w:val="000000" w:themeColor="text1"/>
        </w:rPr>
        <w:t xml:space="preserve">use of the </w:t>
      </w:r>
      <w:r w:rsidR="0062716E" w:rsidRPr="008A3E26">
        <w:rPr>
          <w:color w:val="000000" w:themeColor="text1"/>
        </w:rPr>
        <w:t>NWSI interface.</w:t>
      </w:r>
    </w:p>
    <w:p w14:paraId="614F57EC" w14:textId="5EFF40E9" w:rsidR="00CB385A" w:rsidRDefault="00CB385A" w:rsidP="005E1A43">
      <w:pPr>
        <w:pStyle w:val="text"/>
        <w:spacing w:after="240"/>
      </w:pPr>
      <w:r w:rsidRPr="00C26B90">
        <w:t xml:space="preserve">NWSI </w:t>
      </w:r>
      <w:r>
        <w:t xml:space="preserve">is shown to be an effective web </w:t>
      </w:r>
      <w:r w:rsidRPr="00C26B90">
        <w:t>platform for storing and processing neuroimaging data. All data is de-identified prior to being uploaded to the server. NWSI is accessible worldwide. The user interacts with the processing pipelines through a simple interactive web-interface, which allows the users to upload and process images of the brain and view the results directly on the browser. The multi-user interface allows for privacy among researchers, as well as data sharing. Data is protected on the secured server, while communication with the user is encrypted. Pipelines which process structural MRI and Amyloid PET scans have been validated with existing and well-established databases. NWSI stores all results in SQL tables and files, facilitating the selection and processing of existing data into new pipelines. As such, NWSI offers a complete solution for Neuroimaging Studies with multi-user tools for data processing and visualization, as well as for downloading to another platform for further processing.</w:t>
      </w:r>
    </w:p>
    <w:p w14:paraId="3BECEA8D" w14:textId="79B89E9C" w:rsidR="00CB385A" w:rsidRPr="00153169" w:rsidRDefault="00CB385A" w:rsidP="005E1A43">
      <w:pPr>
        <w:pStyle w:val="text"/>
        <w:spacing w:after="240"/>
        <w:rPr>
          <w:color w:val="000000" w:themeColor="text1"/>
        </w:rPr>
      </w:pPr>
      <w:r w:rsidRPr="00153169">
        <w:rPr>
          <w:color w:val="000000" w:themeColor="text1"/>
        </w:rPr>
        <w:t>The SVM classifier on the web interface is comparable to other classifiers reported by the literature and allows for the processing of other AD datasets. The results obtained from it are also congruent with the consensus for the effect on volumetric atrophy of Alzheimer’s disease. The classifier, as described, will make a great addition</w:t>
      </w:r>
      <w:r w:rsidR="00DB7B34">
        <w:rPr>
          <w:color w:val="000000" w:themeColor="text1"/>
        </w:rPr>
        <w:t xml:space="preserve"> to any AD processing pipeline.</w:t>
      </w:r>
    </w:p>
    <w:p w14:paraId="0AEEF9B2" w14:textId="1DB83721" w:rsidR="00CB385A" w:rsidRPr="00153169" w:rsidRDefault="00CB385A" w:rsidP="005E1A43">
      <w:pPr>
        <w:pStyle w:val="text"/>
        <w:spacing w:after="240"/>
        <w:rPr>
          <w:color w:val="000000" w:themeColor="text1"/>
        </w:rPr>
      </w:pPr>
      <w:r w:rsidRPr="00153169">
        <w:rPr>
          <w:color w:val="000000" w:themeColor="text1"/>
        </w:rPr>
        <w:lastRenderedPageBreak/>
        <w:t>Heat maps provide an excellent visualization tool for brain images. Structural MRI images with high resolution can be analyzed voxel by voxel, but PET, fMRI, and DTI images are low resolution and typically a single voxel value is not as important as the average for regions; that is why processing pipelines for these low-resolution modalities study the behavior of regional average. Heat maps provide a simplification of these images by showing the image as processing pipelines study them. They can aid in PET visual rating and validating 3D s</w:t>
      </w:r>
      <w:r w:rsidR="00DB7B34">
        <w:rPr>
          <w:color w:val="000000" w:themeColor="text1"/>
        </w:rPr>
        <w:t>ource localization in Epilepsy.</w:t>
      </w:r>
    </w:p>
    <w:p w14:paraId="0CEDC64F" w14:textId="6E7A6471" w:rsidR="00CB385A" w:rsidRPr="00153169" w:rsidRDefault="00CB385A" w:rsidP="005E1A43">
      <w:pPr>
        <w:pStyle w:val="text"/>
        <w:spacing w:after="240"/>
        <w:rPr>
          <w:color w:val="000000" w:themeColor="text1"/>
        </w:rPr>
      </w:pPr>
      <w:r w:rsidRPr="00153169">
        <w:rPr>
          <w:color w:val="000000" w:themeColor="text1"/>
          <w:szCs w:val="24"/>
        </w:rPr>
        <w:t>Visual ratings and binary assessments are the gold standard in AD imaging research. These methods are prone to error and biases when compared to the automated ones, such as the ones implemented in NWSI. Nonetheless, collecting visual ratings allows evaluating the reliability of raters, and can also be used to measure what role rater’s expertise plays in the rating process. The NWSI Training website was created on data previously analyzed in NWSI. This new interface connects to the NWSI results and allows for visual rating of PETs and MRIs. Another important question is to measure how expertise and knowledge of the brain anatomy influences the visual rating. Visual ratings are done in the field by inspecting the images and using anatomy knowhow and a rough training to label a PET as positive or negative. But NWSI training displays and labels the regions, removing a layer of complexity from the rating process. NWSI training can provide insights into how non-experts on the field are also able to visually rate PET images correctly just like experts would.</w:t>
      </w:r>
      <w:r w:rsidR="00A1351B">
        <w:rPr>
          <w:color w:val="000000" w:themeColor="text1"/>
          <w:szCs w:val="24"/>
        </w:rPr>
        <w:t xml:space="preserve"> </w:t>
      </w:r>
      <w:r w:rsidRPr="00153169">
        <w:rPr>
          <w:color w:val="000000" w:themeColor="text1"/>
          <w:szCs w:val="24"/>
        </w:rPr>
        <w:t xml:space="preserve">Furthermore, </w:t>
      </w:r>
      <w:r w:rsidR="00A1351B">
        <w:rPr>
          <w:color w:val="000000" w:themeColor="text1"/>
          <w:szCs w:val="24"/>
        </w:rPr>
        <w:t>t</w:t>
      </w:r>
      <w:r w:rsidRPr="00153169">
        <w:rPr>
          <w:color w:val="000000" w:themeColor="text1"/>
        </w:rPr>
        <w:t xml:space="preserve">he visual rating interface allows a rater located in a different location to collaborate and use a common interface. </w:t>
      </w:r>
      <w:r w:rsidRPr="00153169">
        <w:rPr>
          <w:color w:val="000000" w:themeColor="text1"/>
        </w:rPr>
        <w:lastRenderedPageBreak/>
        <w:t>Without such an interface it will not be possible to collect this type of data under the control r</w:t>
      </w:r>
      <w:r w:rsidR="00DB7B34">
        <w:rPr>
          <w:color w:val="000000" w:themeColor="text1"/>
        </w:rPr>
        <w:t>equired for this type of study.</w:t>
      </w:r>
    </w:p>
    <w:p w14:paraId="18DD715C" w14:textId="1C0F49C8" w:rsidR="00CB385A" w:rsidRPr="00153169" w:rsidRDefault="00CB385A" w:rsidP="005E1A43">
      <w:pPr>
        <w:pStyle w:val="text"/>
        <w:spacing w:after="240"/>
        <w:rPr>
          <w:color w:val="000000" w:themeColor="text1"/>
          <w:szCs w:val="24"/>
        </w:rPr>
      </w:pPr>
      <w:r w:rsidRPr="00153169">
        <w:rPr>
          <w:color w:val="000000" w:themeColor="text1"/>
          <w:szCs w:val="24"/>
        </w:rPr>
        <w:t>Another contribution of this research endeavor is in creating new heat maps which can be a great aid for the visual rating of PET images. Such heat maps are shown to improve the reliability of raters. Heat maps can model regions of the brain by coloring them based on pre-calculated values. When analyzing brain images of low resolution, such as PETs and DTI, the value of a specific voxel is typically not important. The processing algorithms for these images typically produce regional values. By mapping these values into an anatomical T1 image, a visual simplification of the low-resolution image is produced to bette</w:t>
      </w:r>
      <w:r w:rsidR="00DB7B34">
        <w:rPr>
          <w:color w:val="000000" w:themeColor="text1"/>
          <w:szCs w:val="24"/>
        </w:rPr>
        <w:t>r represent the processed data.</w:t>
      </w:r>
    </w:p>
    <w:p w14:paraId="025293CB" w14:textId="165BDE66" w:rsidR="00CB385A" w:rsidRPr="00153169" w:rsidRDefault="00CB385A" w:rsidP="005E1A43">
      <w:pPr>
        <w:pStyle w:val="text"/>
        <w:spacing w:after="240"/>
        <w:rPr>
          <w:color w:val="000000" w:themeColor="text1"/>
          <w:szCs w:val="24"/>
        </w:rPr>
      </w:pPr>
      <w:r w:rsidRPr="00153169">
        <w:rPr>
          <w:color w:val="000000" w:themeColor="text1"/>
        </w:rPr>
        <w:t>T</w:t>
      </w:r>
      <w:r w:rsidRPr="00153169">
        <w:rPr>
          <w:color w:val="000000" w:themeColor="text1"/>
          <w:szCs w:val="24"/>
        </w:rPr>
        <w:t xml:space="preserve">he NWSI </w:t>
      </w:r>
      <w:r w:rsidR="00153169" w:rsidRPr="00153169">
        <w:rPr>
          <w:color w:val="000000" w:themeColor="text1"/>
          <w:szCs w:val="24"/>
        </w:rPr>
        <w:t>platform</w:t>
      </w:r>
      <w:r w:rsidRPr="00153169">
        <w:rPr>
          <w:color w:val="000000" w:themeColor="text1"/>
          <w:szCs w:val="24"/>
        </w:rPr>
        <w:t xml:space="preserve"> allows for users to execute online newly developed machine learning algorithms that were proven to be highly effective in terms of their classification and predictive outcomes. Currently, the interface provides access to an SVM (Support Vector Machine) algorithm to separate binary classes in AD. The algorithm is connected to a sample of the ADNI database. Many of the options are exported to the classification form and can be </w:t>
      </w:r>
      <w:r w:rsidR="00DB7B34">
        <w:rPr>
          <w:color w:val="000000" w:themeColor="text1"/>
          <w:szCs w:val="24"/>
        </w:rPr>
        <w:t>configured using the interface.</w:t>
      </w:r>
    </w:p>
    <w:p w14:paraId="34FC7D28" w14:textId="1F5EE5B5" w:rsidR="00CB385A" w:rsidRPr="00A3083E" w:rsidRDefault="00CB385A" w:rsidP="005E1A43">
      <w:pPr>
        <w:spacing w:after="240" w:line="480" w:lineRule="auto"/>
        <w:jc w:val="both"/>
        <w:rPr>
          <w:sz w:val="24"/>
          <w:szCs w:val="24"/>
        </w:rPr>
      </w:pPr>
      <w:r w:rsidRPr="00A3083E">
        <w:rPr>
          <w:sz w:val="24"/>
          <w:szCs w:val="24"/>
        </w:rPr>
        <w:t xml:space="preserve">In terms of image restoration, The NWSI interface proposes a method that partially restores the structural MRIs that experience shading in certain regions of the </w:t>
      </w:r>
      <w:proofErr w:type="spellStart"/>
      <w:r w:rsidRPr="00A3083E">
        <w:rPr>
          <w:sz w:val="24"/>
          <w:szCs w:val="24"/>
        </w:rPr>
        <w:t>brain.</w:t>
      </w:r>
      <w:r w:rsidR="00A1351B">
        <w:rPr>
          <w:sz w:val="24"/>
          <w:szCs w:val="24"/>
        </w:rPr>
        <w:t>t</w:t>
      </w:r>
      <w:r w:rsidRPr="00A3083E">
        <w:rPr>
          <w:sz w:val="24"/>
          <w:szCs w:val="24"/>
        </w:rPr>
        <w:t>This</w:t>
      </w:r>
      <w:proofErr w:type="spellEnd"/>
      <w:r w:rsidRPr="00A3083E">
        <w:rPr>
          <w:sz w:val="24"/>
          <w:szCs w:val="24"/>
        </w:rPr>
        <w:t xml:space="preserve"> type of shading that occurs due to some human error in the image acquisition process is found to</w:t>
      </w:r>
      <w:r>
        <w:rPr>
          <w:sz w:val="24"/>
          <w:szCs w:val="24"/>
        </w:rPr>
        <w:t xml:space="preserve"> affect, </w:t>
      </w:r>
      <w:r w:rsidRPr="00A3083E">
        <w:rPr>
          <w:sz w:val="24"/>
          <w:szCs w:val="24"/>
        </w:rPr>
        <w:t>in a critical way</w:t>
      </w:r>
      <w:r>
        <w:rPr>
          <w:sz w:val="24"/>
          <w:szCs w:val="24"/>
        </w:rPr>
        <w:t>,</w:t>
      </w:r>
      <w:r w:rsidRPr="00A3083E">
        <w:rPr>
          <w:sz w:val="24"/>
          <w:szCs w:val="24"/>
        </w:rPr>
        <w:t xml:space="preserve"> calculations of the IC</w:t>
      </w:r>
      <w:r w:rsidR="007F3257">
        <w:rPr>
          <w:sz w:val="24"/>
          <w:szCs w:val="24"/>
        </w:rPr>
        <w:t xml:space="preserve">V measure and corrupts as well </w:t>
      </w:r>
      <w:r>
        <w:rPr>
          <w:sz w:val="24"/>
          <w:szCs w:val="24"/>
        </w:rPr>
        <w:t xml:space="preserve">as </w:t>
      </w:r>
      <w:r w:rsidR="007F3257">
        <w:rPr>
          <w:sz w:val="24"/>
          <w:szCs w:val="24"/>
        </w:rPr>
        <w:t>t</w:t>
      </w:r>
      <w:r w:rsidRPr="00A3083E">
        <w:rPr>
          <w:sz w:val="24"/>
          <w:szCs w:val="24"/>
        </w:rPr>
        <w:t xml:space="preserve">he volumetric and surface measures of these shaded areas of the brain due to inaccurate image segmentation of the different brain regions. These shading changes, although </w:t>
      </w:r>
      <w:r w:rsidRPr="00A3083E">
        <w:rPr>
          <w:sz w:val="24"/>
          <w:szCs w:val="24"/>
        </w:rPr>
        <w:lastRenderedPageBreak/>
        <w:t>found in only small sections of the brain could potentially skew the classification process of the different prodromal stages of Alzheimer’s disease.</w:t>
      </w:r>
      <w:r w:rsidR="00A1351B">
        <w:rPr>
          <w:sz w:val="24"/>
          <w:szCs w:val="24"/>
        </w:rPr>
        <w:t xml:space="preserve"> </w:t>
      </w:r>
      <w:r w:rsidRPr="00A3083E">
        <w:rPr>
          <w:sz w:val="24"/>
          <w:szCs w:val="24"/>
        </w:rPr>
        <w:t>We have shown through this type of image restoration, the ICV values are accurately measured. All the MRI images were obtained using the same scanner and apparently under the same conditions, so the created model was applicable to all. The method can be modified to create a model for each image (or group of images) if they have different rates of shading.</w:t>
      </w:r>
      <w:r w:rsidR="00A1351B">
        <w:rPr>
          <w:sz w:val="24"/>
          <w:szCs w:val="24"/>
        </w:rPr>
        <w:t xml:space="preserve"> </w:t>
      </w:r>
      <w:r>
        <w:rPr>
          <w:sz w:val="24"/>
          <w:szCs w:val="24"/>
        </w:rPr>
        <w:t>In so doing, we have saved time and money for having many of the individuals who have taken</w:t>
      </w:r>
      <w:r w:rsidR="00DB7B34">
        <w:rPr>
          <w:sz w:val="24"/>
          <w:szCs w:val="24"/>
        </w:rPr>
        <w:t xml:space="preserve"> these MRIs not to retake them.</w:t>
      </w:r>
    </w:p>
    <w:p w14:paraId="555A3A07" w14:textId="21ACABC4" w:rsidR="00CB385A" w:rsidRDefault="00CB385A" w:rsidP="005E1A43">
      <w:pPr>
        <w:spacing w:after="240" w:line="480" w:lineRule="auto"/>
        <w:jc w:val="both"/>
        <w:rPr>
          <w:sz w:val="24"/>
          <w:szCs w:val="24"/>
        </w:rPr>
      </w:pPr>
      <w:r w:rsidRPr="00A3083E">
        <w:rPr>
          <w:sz w:val="24"/>
          <w:szCs w:val="24"/>
        </w:rPr>
        <w:t>We have also proven that the image restoration method that was implemented was also c</w:t>
      </w:r>
      <w:r w:rsidR="007F3257">
        <w:rPr>
          <w:sz w:val="24"/>
          <w:szCs w:val="24"/>
        </w:rPr>
        <w:t>omputationally effective.</w:t>
      </w:r>
      <w:r w:rsidR="00A1351B">
        <w:rPr>
          <w:sz w:val="24"/>
          <w:szCs w:val="24"/>
        </w:rPr>
        <w:t xml:space="preserve"> </w:t>
      </w:r>
      <w:r w:rsidR="007F3257">
        <w:rPr>
          <w:sz w:val="24"/>
          <w:szCs w:val="24"/>
        </w:rPr>
        <w:t>FreeS</w:t>
      </w:r>
      <w:r w:rsidRPr="00A3083E">
        <w:rPr>
          <w:sz w:val="24"/>
          <w:szCs w:val="24"/>
        </w:rPr>
        <w:t>urfer has a method that allows a user to create control points in the white matter in order to increase brightness in the vicinity of the point. But this will mean that each image will have to be opened and edited individually. Processing 207 images will probably take a month or longer.</w:t>
      </w:r>
      <w:r w:rsidR="00A1351B">
        <w:rPr>
          <w:sz w:val="24"/>
          <w:szCs w:val="24"/>
        </w:rPr>
        <w:t xml:space="preserve"> </w:t>
      </w:r>
      <w:r w:rsidRPr="00A3083E">
        <w:rPr>
          <w:sz w:val="24"/>
          <w:szCs w:val="24"/>
        </w:rPr>
        <w:t xml:space="preserve">The method proposed is capable of creating a model and process the images in a few minutes and without need for </w:t>
      </w:r>
      <w:r w:rsidR="00DB7B34">
        <w:rPr>
          <w:sz w:val="24"/>
          <w:szCs w:val="24"/>
        </w:rPr>
        <w:t>human interaction.</w:t>
      </w:r>
    </w:p>
    <w:p w14:paraId="01710EDD" w14:textId="77777777" w:rsidR="00CB385A" w:rsidRDefault="00CB385A" w:rsidP="005E1A43">
      <w:pPr>
        <w:pStyle w:val="text"/>
        <w:tabs>
          <w:tab w:val="left" w:pos="4950"/>
        </w:tabs>
        <w:spacing w:after="240"/>
        <w:rPr>
          <w:color w:val="000000" w:themeColor="text1"/>
        </w:rPr>
      </w:pPr>
      <w:r w:rsidRPr="00245547">
        <w:rPr>
          <w:color w:val="000000" w:themeColor="text1"/>
          <w:szCs w:val="24"/>
        </w:rPr>
        <w:t xml:space="preserve">In terms of image segmentation, </w:t>
      </w:r>
      <w:r w:rsidRPr="00245547">
        <w:rPr>
          <w:color w:val="000000" w:themeColor="text1"/>
        </w:rPr>
        <w:t xml:space="preserve">another contribution associated with the design of the NWSI interface is in creating a contour as a form of segmentation delineating white matter from gray matter as means to augment the prospects of PET visual ratings. Currently, the gold standard for visually rating PETs is to display them in grayscale and visually assessing the cortical regions in contrast to white matter solely on the basis of brightness level. With the segmentation proposed in this dissertation, the expert rater is able to delineate gray matter from white matter and hence the visual assessment is made </w:t>
      </w:r>
      <w:r w:rsidRPr="00245547">
        <w:rPr>
          <w:color w:val="000000" w:themeColor="text1"/>
        </w:rPr>
        <w:lastRenderedPageBreak/>
        <w:t>better in terms of gauging the spread of the PET imaging tracer within the white matter area</w:t>
      </w:r>
      <w:r>
        <w:rPr>
          <w:color w:val="000000" w:themeColor="text1"/>
        </w:rPr>
        <w:t>.</w:t>
      </w:r>
    </w:p>
    <w:p w14:paraId="6953F279" w14:textId="5F13E3F9" w:rsidR="00CB385A" w:rsidRDefault="00CB385A" w:rsidP="005E1A43">
      <w:pPr>
        <w:pStyle w:val="text"/>
        <w:tabs>
          <w:tab w:val="left" w:pos="4950"/>
        </w:tabs>
        <w:spacing w:after="240"/>
        <w:rPr>
          <w:color w:val="000000" w:themeColor="text1"/>
        </w:rPr>
      </w:pPr>
      <w:r w:rsidRPr="00153169">
        <w:rPr>
          <w:color w:val="000000" w:themeColor="text1"/>
        </w:rPr>
        <w:t>On the Centiloid scale, although we have not designed the formula for the conversion to the centiloid scale, we thought that it was important to include such conversion to the centiloid scale into the NWSI platform on the basis of a data collection problem we have personally faced in the design of this web interface.</w:t>
      </w:r>
      <w:r w:rsidR="00A1351B">
        <w:rPr>
          <w:color w:val="000000" w:themeColor="text1"/>
        </w:rPr>
        <w:t xml:space="preserve"> </w:t>
      </w:r>
      <w:r w:rsidRPr="00153169">
        <w:rPr>
          <w:color w:val="000000" w:themeColor="text1"/>
        </w:rPr>
        <w:t>In the process of collecting data for the 1Florida ADRC, we have switched from one company (Amyvid) that pro</w:t>
      </w:r>
      <w:r w:rsidR="00153169" w:rsidRPr="00153169">
        <w:rPr>
          <w:color w:val="000000" w:themeColor="text1"/>
        </w:rPr>
        <w:t>vided PET images using the Flor</w:t>
      </w:r>
      <w:r w:rsidRPr="00153169">
        <w:rPr>
          <w:color w:val="000000" w:themeColor="text1"/>
        </w:rPr>
        <w:t>betapir agent to another company (</w:t>
      </w:r>
      <w:proofErr w:type="spellStart"/>
      <w:r w:rsidRPr="00153169">
        <w:rPr>
          <w:color w:val="000000" w:themeColor="text1"/>
        </w:rPr>
        <w:t>Neuraceq</w:t>
      </w:r>
      <w:proofErr w:type="spellEnd"/>
      <w:r w:rsidRPr="00153169">
        <w:rPr>
          <w:color w:val="000000" w:themeColor="text1"/>
        </w:rPr>
        <w:t>) that provided us PET imaging using the Florbetaben agent.</w:t>
      </w:r>
      <w:r w:rsidR="007F3257">
        <w:rPr>
          <w:color w:val="000000" w:themeColor="text1"/>
        </w:rPr>
        <w:t xml:space="preserve"> Although both tracers are </w:t>
      </w:r>
      <w:r w:rsidRPr="00153169">
        <w:rPr>
          <w:color w:val="000000" w:themeColor="text1"/>
        </w:rPr>
        <w:t>approved and work equally well, we faced the problem of consolidating these Florbetapir and Florbetaben PET data on a similar scale, the centiloid scale, so that both datasets could be integrated in our processing and statistical analysis.</w:t>
      </w:r>
    </w:p>
    <w:p w14:paraId="1FFF647E" w14:textId="3DFF3E0C" w:rsidR="00CB385A" w:rsidRPr="00CB385A" w:rsidRDefault="00CB385A" w:rsidP="005E1A43">
      <w:pPr>
        <w:pStyle w:val="text"/>
        <w:tabs>
          <w:tab w:val="left" w:pos="4950"/>
        </w:tabs>
        <w:spacing w:after="240"/>
        <w:rPr>
          <w:color w:val="000000" w:themeColor="text1"/>
        </w:rPr>
      </w:pPr>
      <w:r>
        <w:rPr>
          <w:color w:val="000000" w:themeColor="text1"/>
        </w:rPr>
        <w:t xml:space="preserve">Through this process, we were able to integrate </w:t>
      </w:r>
      <w:r w:rsidRPr="00805BC6">
        <w:rPr>
          <w:color w:val="000000" w:themeColor="text1"/>
        </w:rPr>
        <w:t>185 florbetaben</w:t>
      </w:r>
      <w:r>
        <w:rPr>
          <w:color w:val="000000" w:themeColor="text1"/>
        </w:rPr>
        <w:t xml:space="preserve"> PET images obtained through </w:t>
      </w:r>
      <w:proofErr w:type="spellStart"/>
      <w:r>
        <w:rPr>
          <w:color w:val="000000" w:themeColor="text1"/>
        </w:rPr>
        <w:t>Neuraceq</w:t>
      </w:r>
      <w:proofErr w:type="spellEnd"/>
      <w:r>
        <w:rPr>
          <w:color w:val="000000" w:themeColor="text1"/>
        </w:rPr>
        <w:t xml:space="preserve"> with the 45 F</w:t>
      </w:r>
      <w:r w:rsidRPr="00805BC6">
        <w:rPr>
          <w:color w:val="000000" w:themeColor="text1"/>
        </w:rPr>
        <w:t>lorbetapir</w:t>
      </w:r>
      <w:r>
        <w:rPr>
          <w:color w:val="000000" w:themeColor="text1"/>
        </w:rPr>
        <w:t xml:space="preserve"> PET images that were acquired through Amyvid.</w:t>
      </w:r>
      <w:r w:rsidR="00A1351B">
        <w:rPr>
          <w:color w:val="000000" w:themeColor="text1"/>
        </w:rPr>
        <w:t xml:space="preserve"> </w:t>
      </w:r>
      <w:r>
        <w:rPr>
          <w:color w:val="000000" w:themeColor="text1"/>
        </w:rPr>
        <w:t>This was quite an exploit as we are capable to maintain all of our patients and normal controls and be able to use all of them in the development of the web interface and related image processing algorithms, and in the statistical analyses that were conducted.</w:t>
      </w:r>
      <w:r w:rsidR="00A1351B">
        <w:rPr>
          <w:color w:val="000000" w:themeColor="text1"/>
        </w:rPr>
        <w:t xml:space="preserve"> </w:t>
      </w:r>
      <w:r>
        <w:rPr>
          <w:color w:val="000000" w:themeColor="text1"/>
        </w:rPr>
        <w:t>This could also accommodate other researchers who may run into similar problem who maybe using one form of these agents and be able to combine their data to other datasets that may have been acquired t</w:t>
      </w:r>
      <w:r w:rsidR="007F3257">
        <w:rPr>
          <w:color w:val="000000" w:themeColor="text1"/>
        </w:rPr>
        <w:t>hrough a different agent. It is</w:t>
      </w:r>
      <w:r>
        <w:rPr>
          <w:color w:val="000000" w:themeColor="text1"/>
        </w:rPr>
        <w:t xml:space="preserve"> also conceivable that newer PET agents could be developed in the future and that variations of </w:t>
      </w:r>
      <w:r>
        <w:rPr>
          <w:color w:val="000000" w:themeColor="text1"/>
        </w:rPr>
        <w:lastRenderedPageBreak/>
        <w:t>this scaling method could be implemented to sustain such an integration of PET data acquired under different PET imaging agents.</w:t>
      </w:r>
    </w:p>
    <w:p w14:paraId="32014347" w14:textId="6E7BDB01" w:rsidR="00C26B90" w:rsidRDefault="00C26B90" w:rsidP="005E1A43">
      <w:pPr>
        <w:pStyle w:val="Heading2"/>
        <w:numPr>
          <w:ilvl w:val="1"/>
          <w:numId w:val="13"/>
        </w:numPr>
        <w:spacing w:before="0"/>
        <w:ind w:left="0" w:firstLine="0"/>
      </w:pPr>
      <w:bookmarkStart w:id="134" w:name="_Toc529183914"/>
      <w:r>
        <w:t>Future Work</w:t>
      </w:r>
      <w:bookmarkEnd w:id="134"/>
    </w:p>
    <w:p w14:paraId="29E7D814" w14:textId="77777777" w:rsidR="00C26B90" w:rsidRDefault="00C26B90" w:rsidP="00C26B90">
      <w:pPr>
        <w:pStyle w:val="text"/>
      </w:pPr>
      <w:r>
        <w:t>New studies are added every month to NWSI. As more data is uploaded, it is possible to create methods for merging similar data from different sources. This allows, for example, using the control scans from one account to enhance another study lacking controls. Multimodal pipelines can also be created based on merging PET, structural and functional MRI and DTI. The current implementation does not process fMRI, and the DTI processing is currently very limited. Expanding those pipelines will allow multimodal pipelines to be created for enhanced multimodal studies. New processing pipelines can be exposed to the user, allowing inclusion of previously processed cases and broadening the scope of new studies.</w:t>
      </w:r>
    </w:p>
    <w:p w14:paraId="757EBE4D" w14:textId="3E5933F5" w:rsidR="00C26B90" w:rsidRDefault="00C26B90" w:rsidP="00C26B90">
      <w:pPr>
        <w:pStyle w:val="text"/>
      </w:pPr>
      <w:r>
        <w:t>FreeSurfer and FSL were the natural choice for segmentation and registration because ADNI data was available and already processed by FS and FSL. There are other software packages which also provide excellent results: 3D Slicer, AFNI, SPM, etc. As a future development it will be possible to add pipelines employing these software packages and for the user to select which one to use at the upload form.</w:t>
      </w:r>
    </w:p>
    <w:p w14:paraId="588630C0" w14:textId="380F3055" w:rsidR="007E6A02" w:rsidRDefault="007E6A02" w:rsidP="005E1A43">
      <w:pPr>
        <w:pStyle w:val="text"/>
        <w:spacing w:after="240"/>
      </w:pPr>
      <w:r>
        <w:t xml:space="preserve">The heat maps interface allows the visual modeling of regional values. In the examples presented we mentioned that when modeling SUVR values, it can differentiate positive from negative PET scans. The ability to model averages brings raters a step closer to </w:t>
      </w:r>
      <w:r>
        <w:lastRenderedPageBreak/>
        <w:t xml:space="preserve">agreement as one of the mental processes they have to do is precisely estimate this average. Heat maps have the potential to become a tool </w:t>
      </w:r>
      <w:r w:rsidR="00D5293B">
        <w:t xml:space="preserve">for </w:t>
      </w:r>
      <w:r>
        <w:t>aiding raters to reach higher agreement</w:t>
      </w:r>
      <w:r w:rsidR="00050C5F">
        <w:t>s</w:t>
      </w:r>
      <w:r w:rsidR="00DB7B34">
        <w:t xml:space="preserve"> in their results.</w:t>
      </w:r>
    </w:p>
    <w:p w14:paraId="1A7229F2" w14:textId="4859E66E" w:rsidR="00CB385A" w:rsidRDefault="00B45742" w:rsidP="005E1A43">
      <w:pPr>
        <w:pStyle w:val="text"/>
        <w:spacing w:after="240"/>
        <w:rPr>
          <w:color w:val="000000" w:themeColor="text1"/>
        </w:rPr>
      </w:pPr>
      <w:r w:rsidRPr="00D5293B">
        <w:rPr>
          <w:color w:val="000000" w:themeColor="text1"/>
        </w:rPr>
        <w:t xml:space="preserve">The SVM classifier can be used to </w:t>
      </w:r>
      <w:r w:rsidR="00D5293B" w:rsidRPr="00D5293B">
        <w:rPr>
          <w:color w:val="000000" w:themeColor="text1"/>
        </w:rPr>
        <w:t>run</w:t>
      </w:r>
      <w:r w:rsidRPr="00D5293B">
        <w:rPr>
          <w:color w:val="000000" w:themeColor="text1"/>
        </w:rPr>
        <w:t xml:space="preserve"> </w:t>
      </w:r>
      <w:r w:rsidR="00D5293B">
        <w:rPr>
          <w:color w:val="000000" w:themeColor="text1"/>
        </w:rPr>
        <w:t>additional</w:t>
      </w:r>
      <w:r w:rsidRPr="00D5293B">
        <w:rPr>
          <w:color w:val="000000" w:themeColor="text1"/>
        </w:rPr>
        <w:t xml:space="preserve"> experiments than the ones reported in this study. More Kernels are available to SVM. The data balancing option might aid in lowering the specificity, but its effect on sensitivity is to be determined. Another great addition will be to study how an unsupervised learning algorithm performs with the MMSE score added. There are other features that can be included in the classification. Genetic traits, SUVR values, resting state fMRI results, and DTI results can be added as features </w:t>
      </w:r>
      <w:r w:rsidR="00D5293B" w:rsidRPr="00D5293B">
        <w:rPr>
          <w:color w:val="000000" w:themeColor="text1"/>
        </w:rPr>
        <w:t>together</w:t>
      </w:r>
      <w:r w:rsidRPr="00D5293B">
        <w:rPr>
          <w:color w:val="000000" w:themeColor="text1"/>
        </w:rPr>
        <w:t xml:space="preserve"> the volumetric measurements</w:t>
      </w:r>
      <w:r w:rsidR="00DB7B34">
        <w:rPr>
          <w:color w:val="000000" w:themeColor="text1"/>
        </w:rPr>
        <w:t xml:space="preserve"> to improve the classification.</w:t>
      </w:r>
    </w:p>
    <w:p w14:paraId="0A95F81A" w14:textId="365BC381" w:rsidR="005E1A43" w:rsidRDefault="00CB385A" w:rsidP="005E1A43">
      <w:pPr>
        <w:pStyle w:val="text"/>
        <w:spacing w:after="240"/>
      </w:pPr>
      <w:r>
        <w:rPr>
          <w:color w:val="000000" w:themeColor="text1"/>
        </w:rPr>
        <w:t xml:space="preserve">The research community needs to put more focus on multiclass classification algorithms to overcome the limitations of binary classifications. </w:t>
      </w:r>
      <w:r w:rsidR="00153169">
        <w:rPr>
          <w:color w:val="000000" w:themeColor="text1"/>
        </w:rPr>
        <w:t>More focus should also be placed for multimodal imaging with more advanced machine learning algorithms for both classification and prediction involving longitudinal studies to overcome the collinearity issue of cross-sectional studies.</w:t>
      </w:r>
    </w:p>
    <w:p w14:paraId="25BB470F" w14:textId="77777777" w:rsidR="005E1A43" w:rsidRDefault="005E1A43">
      <w:pPr>
        <w:rPr>
          <w:sz w:val="24"/>
        </w:rPr>
      </w:pPr>
      <w:r>
        <w:rPr>
          <w:b/>
        </w:rPr>
        <w:br w:type="page"/>
      </w:r>
    </w:p>
    <w:p w14:paraId="77E63DE1" w14:textId="7967FF55" w:rsidR="005649F9" w:rsidRDefault="0068139C" w:rsidP="005649F9">
      <w:pPr>
        <w:pStyle w:val="Heading1NoNum"/>
        <w:spacing w:afterLines="200" w:after="480"/>
        <w:rPr>
          <w:b w:val="0"/>
        </w:rPr>
      </w:pPr>
      <w:bookmarkStart w:id="135" w:name="_Toc529183915"/>
      <w:r w:rsidRPr="00EB19DA">
        <w:rPr>
          <w:b w:val="0"/>
        </w:rPr>
        <w:lastRenderedPageBreak/>
        <w:t xml:space="preserve">LIST OF </w:t>
      </w:r>
      <w:r w:rsidR="00CE392A" w:rsidRPr="00EB19DA">
        <w:rPr>
          <w:b w:val="0"/>
        </w:rPr>
        <w:t>REFERENCES</w:t>
      </w:r>
      <w:bookmarkEnd w:id="122"/>
      <w:bookmarkEnd w:id="123"/>
      <w:bookmarkEnd w:id="124"/>
      <w:bookmarkEnd w:id="125"/>
      <w:bookmarkEnd w:id="135"/>
    </w:p>
    <w:p w14:paraId="094A3273" w14:textId="77777777" w:rsidR="00A1351B" w:rsidRPr="00A1351B" w:rsidRDefault="00D77C18" w:rsidP="00873B9C">
      <w:pPr>
        <w:pStyle w:val="EndNoteBibliography"/>
        <w:spacing w:before="120" w:after="120"/>
        <w:ind w:left="720" w:hanging="720"/>
      </w:pPr>
      <w:r>
        <w:fldChar w:fldCharType="begin"/>
      </w:r>
      <w:r>
        <w:instrText xml:space="preserve"> ADDIN EN.REFLIST </w:instrText>
      </w:r>
      <w:r>
        <w:fldChar w:fldCharType="separate"/>
      </w:r>
      <w:r w:rsidR="00A1351B" w:rsidRPr="00A1351B">
        <w:t>[1]</w:t>
      </w:r>
      <w:r w:rsidR="00A1351B" w:rsidRPr="00A1351B">
        <w:tab/>
        <w:t xml:space="preserve">T. Morita, M. Asada, and E. Naito, "Contribution of Neuroimaging Studies to Understanding Development of Human Cognitive Brain Functions," </w:t>
      </w:r>
      <w:r w:rsidR="00A1351B" w:rsidRPr="00A1351B">
        <w:rPr>
          <w:i/>
        </w:rPr>
        <w:t xml:space="preserve">Front Hum Neurosci, </w:t>
      </w:r>
      <w:r w:rsidR="00A1351B" w:rsidRPr="00A1351B">
        <w:t>vol. 10, p. 464, 2016.</w:t>
      </w:r>
    </w:p>
    <w:p w14:paraId="1900EAC9" w14:textId="77777777" w:rsidR="00A1351B" w:rsidRPr="00A1351B" w:rsidRDefault="00A1351B" w:rsidP="00873B9C">
      <w:pPr>
        <w:pStyle w:val="EndNoteBibliography"/>
        <w:spacing w:before="120" w:after="120"/>
        <w:ind w:left="720" w:hanging="720"/>
      </w:pPr>
      <w:r w:rsidRPr="00A1351B">
        <w:t>[2]</w:t>
      </w:r>
      <w:r w:rsidRPr="00A1351B">
        <w:tab/>
        <w:t xml:space="preserve">H. Akil, M. E. Martone, and D. C. Van Essen, "Challenges and opportunities in mining neuroscience data," </w:t>
      </w:r>
      <w:r w:rsidRPr="00A1351B">
        <w:rPr>
          <w:i/>
        </w:rPr>
        <w:t xml:space="preserve">Science, </w:t>
      </w:r>
      <w:r w:rsidRPr="00A1351B">
        <w:t>vol. 331, pp. 708-12, Feb 11 2011.</w:t>
      </w:r>
    </w:p>
    <w:p w14:paraId="393FBEB7" w14:textId="77777777" w:rsidR="00A1351B" w:rsidRPr="00A1351B" w:rsidRDefault="00A1351B" w:rsidP="00873B9C">
      <w:pPr>
        <w:pStyle w:val="EndNoteBibliography"/>
        <w:spacing w:before="120" w:after="120"/>
        <w:ind w:left="720" w:hanging="720"/>
      </w:pPr>
      <w:r w:rsidRPr="00A1351B">
        <w:t>[3]</w:t>
      </w:r>
      <w:r w:rsidRPr="00A1351B">
        <w:tab/>
        <w:t xml:space="preserve">B. Governing Council of the Organization for Human, "Neuroimaging databases," </w:t>
      </w:r>
      <w:r w:rsidRPr="00A1351B">
        <w:rPr>
          <w:i/>
        </w:rPr>
        <w:t xml:space="preserve">Science, </w:t>
      </w:r>
      <w:r w:rsidRPr="00A1351B">
        <w:t>vol. 292, pp. 1673-6, Jun 01 2001.</w:t>
      </w:r>
    </w:p>
    <w:p w14:paraId="0E531E3D" w14:textId="77777777" w:rsidR="00A1351B" w:rsidRPr="00A1351B" w:rsidRDefault="00A1351B" w:rsidP="00873B9C">
      <w:pPr>
        <w:pStyle w:val="EndNoteBibliography"/>
        <w:spacing w:before="120" w:after="120"/>
        <w:ind w:left="720" w:hanging="720"/>
      </w:pPr>
      <w:r w:rsidRPr="00A1351B">
        <w:t>[4]</w:t>
      </w:r>
      <w:r w:rsidRPr="00A1351B">
        <w:tab/>
        <w:t>T. Tuszynski, M. Rullmann, J. Luthardt, D. Butzke, S. Tiepolt, H. J. Gertz</w:t>
      </w:r>
      <w:r w:rsidRPr="00A1351B">
        <w:rPr>
          <w:i/>
        </w:rPr>
        <w:t>, et al.</w:t>
      </w:r>
      <w:r w:rsidRPr="00A1351B">
        <w:t xml:space="preserve">, "Evaluation of software tools for automated identification of neuroanatomical structures in quantitative beta-amyloid PET imaging to diagnose Alzheimer's disease," </w:t>
      </w:r>
      <w:r w:rsidRPr="00A1351B">
        <w:rPr>
          <w:i/>
        </w:rPr>
        <w:t xml:space="preserve">Eur J Nucl Med Mol Imaging, </w:t>
      </w:r>
      <w:r w:rsidRPr="00A1351B">
        <w:t>vol. 43, pp. 1077-87, Jun 2016.</w:t>
      </w:r>
    </w:p>
    <w:p w14:paraId="0ADD0D7D" w14:textId="420B711B" w:rsidR="00A1351B" w:rsidRPr="00A1351B" w:rsidRDefault="00A1351B" w:rsidP="00873B9C">
      <w:pPr>
        <w:pStyle w:val="EndNoteBibliography"/>
        <w:spacing w:before="120" w:after="120"/>
        <w:ind w:left="720" w:hanging="720"/>
      </w:pPr>
      <w:r w:rsidRPr="00A1351B">
        <w:t>[5]</w:t>
      </w:r>
      <w:r w:rsidRPr="00A1351B">
        <w:tab/>
        <w:t xml:space="preserve">H. Kargupta, </w:t>
      </w:r>
      <w:r w:rsidRPr="00A1351B">
        <w:rPr>
          <w:i/>
        </w:rPr>
        <w:t>Data mining : next generation challenges and future directions</w:t>
      </w:r>
      <w:r w:rsidRPr="00A1351B">
        <w:t>. Menlo Park, Calif. ; LondonCambridge, Mass.: AAAI ;MIT Press, 2004.</w:t>
      </w:r>
    </w:p>
    <w:p w14:paraId="0664DA51" w14:textId="77777777" w:rsidR="00A1351B" w:rsidRPr="00A1351B" w:rsidRDefault="00A1351B" w:rsidP="00873B9C">
      <w:pPr>
        <w:pStyle w:val="EndNoteBibliography"/>
        <w:spacing w:before="120" w:after="120"/>
        <w:ind w:left="720" w:hanging="720"/>
      </w:pPr>
      <w:r w:rsidRPr="00A1351B">
        <w:t>[6]</w:t>
      </w:r>
      <w:r w:rsidRPr="00A1351B">
        <w:tab/>
        <w:t>M. W. Weiner, D. P. Veitch, P. S. Aisen, L. A. Beckett, N. J. Cairns, J. Cedarbaum</w:t>
      </w:r>
      <w:r w:rsidRPr="00A1351B">
        <w:rPr>
          <w:i/>
        </w:rPr>
        <w:t>, et al.</w:t>
      </w:r>
      <w:r w:rsidRPr="00A1351B">
        <w:t xml:space="preserve">, "2014 Update of the Alzheimer's Disease Neuroimaging Initiative: A review of papers published since its inception," </w:t>
      </w:r>
      <w:r w:rsidRPr="00A1351B">
        <w:rPr>
          <w:i/>
        </w:rPr>
        <w:t xml:space="preserve">Alzheimers Dement, </w:t>
      </w:r>
      <w:r w:rsidRPr="00A1351B">
        <w:t>vol. 11, pp. e1-120, Jun 2015.</w:t>
      </w:r>
    </w:p>
    <w:p w14:paraId="12112A37" w14:textId="77777777" w:rsidR="00A1351B" w:rsidRPr="00A1351B" w:rsidRDefault="00A1351B" w:rsidP="00873B9C">
      <w:pPr>
        <w:pStyle w:val="EndNoteBibliography"/>
        <w:spacing w:before="120" w:after="120"/>
        <w:ind w:left="720" w:hanging="720"/>
      </w:pPr>
      <w:r w:rsidRPr="00A1351B">
        <w:t>[7]</w:t>
      </w:r>
      <w:r w:rsidRPr="00A1351B">
        <w:tab/>
        <w:t xml:space="preserve">L. N. Marenco, R. Wang, A. E. Bandrowski, J. S. Grethe, G. M. Shepherd, and P. L. Miller, "Extending the NIF DISCO framework to automate complex workflow: coordinating the harvest and integration of data from diverse neuroscience information resources," </w:t>
      </w:r>
      <w:r w:rsidRPr="00A1351B">
        <w:rPr>
          <w:i/>
        </w:rPr>
        <w:t xml:space="preserve">Front Neuroinform, </w:t>
      </w:r>
      <w:r w:rsidRPr="00A1351B">
        <w:t>vol. 8, p. 58, 2014.</w:t>
      </w:r>
    </w:p>
    <w:p w14:paraId="0B666889" w14:textId="77777777" w:rsidR="00A1351B" w:rsidRPr="00A1351B" w:rsidRDefault="00A1351B" w:rsidP="00873B9C">
      <w:pPr>
        <w:pStyle w:val="EndNoteBibliography"/>
        <w:spacing w:before="120" w:after="120"/>
        <w:ind w:left="720" w:hanging="720"/>
      </w:pPr>
      <w:r w:rsidRPr="00A1351B">
        <w:t>[8]</w:t>
      </w:r>
      <w:r w:rsidRPr="00A1351B">
        <w:tab/>
        <w:t>I. B. Malone, D. Cash, G. R. Ridgway, D. G. MacManus, S. Ourselin, N. C. Fox</w:t>
      </w:r>
      <w:r w:rsidRPr="00A1351B">
        <w:rPr>
          <w:i/>
        </w:rPr>
        <w:t>, et al.</w:t>
      </w:r>
      <w:r w:rsidRPr="00A1351B">
        <w:t xml:space="preserve">, "MIRIAD--Public release of a multiple time point Alzheimer's MR imaging dataset," </w:t>
      </w:r>
      <w:r w:rsidRPr="00A1351B">
        <w:rPr>
          <w:i/>
        </w:rPr>
        <w:t xml:space="preserve">Neuroimage, </w:t>
      </w:r>
      <w:r w:rsidRPr="00A1351B">
        <w:t>vol. 70, pp. 33-6, Apr 15 2013.</w:t>
      </w:r>
    </w:p>
    <w:p w14:paraId="2E38AA48" w14:textId="77777777" w:rsidR="00A1351B" w:rsidRPr="00A1351B" w:rsidRDefault="00A1351B" w:rsidP="00873B9C">
      <w:pPr>
        <w:pStyle w:val="EndNoteBibliography"/>
        <w:spacing w:before="120" w:after="120"/>
        <w:ind w:left="720" w:hanging="720"/>
      </w:pPr>
      <w:r w:rsidRPr="00A1351B">
        <w:t>[9]</w:t>
      </w:r>
      <w:r w:rsidRPr="00A1351B">
        <w:tab/>
        <w:t xml:space="preserve">R. A. Poldrack and K. J. Gorgolewski, "OpenfMRI: Open sharing of task fMRI data," </w:t>
      </w:r>
      <w:r w:rsidRPr="00A1351B">
        <w:rPr>
          <w:i/>
        </w:rPr>
        <w:t xml:space="preserve">Neuroimage, </w:t>
      </w:r>
      <w:r w:rsidRPr="00A1351B">
        <w:t>vol. 144, pp. 259-261, Jan 2017.</w:t>
      </w:r>
    </w:p>
    <w:p w14:paraId="04B445BA" w14:textId="77777777" w:rsidR="00A1351B" w:rsidRPr="00A1351B" w:rsidRDefault="00A1351B" w:rsidP="00873B9C">
      <w:pPr>
        <w:pStyle w:val="EndNoteBibliography"/>
        <w:spacing w:before="120" w:after="120"/>
        <w:ind w:left="720" w:hanging="720"/>
      </w:pPr>
      <w:r w:rsidRPr="00A1351B">
        <w:t>[10]</w:t>
      </w:r>
      <w:r w:rsidRPr="00A1351B">
        <w:tab/>
        <w:t>K. J. Gorgolewski, G. Varoquaux, G. Rivera, Y. Schwarz, S. S. Ghosh, C. Maumet</w:t>
      </w:r>
      <w:r w:rsidRPr="00A1351B">
        <w:rPr>
          <w:i/>
        </w:rPr>
        <w:t>, et al.</w:t>
      </w:r>
      <w:r w:rsidRPr="00A1351B">
        <w:t xml:space="preserve">, "NeuroVault.org: a web-based repository for collecting and sharing unthresholded statistical maps of the human brain," </w:t>
      </w:r>
      <w:r w:rsidRPr="00A1351B">
        <w:rPr>
          <w:i/>
        </w:rPr>
        <w:t xml:space="preserve">Front Neuroinform, </w:t>
      </w:r>
      <w:r w:rsidRPr="00A1351B">
        <w:t>vol. 9, p. 8, 2015.</w:t>
      </w:r>
    </w:p>
    <w:p w14:paraId="59F88C72" w14:textId="77777777" w:rsidR="00A1351B" w:rsidRPr="00A1351B" w:rsidRDefault="00A1351B" w:rsidP="00873B9C">
      <w:pPr>
        <w:pStyle w:val="EndNoteBibliography"/>
        <w:spacing w:before="120" w:after="120"/>
        <w:ind w:left="720" w:hanging="720"/>
      </w:pPr>
      <w:r w:rsidRPr="00A1351B">
        <w:t>[11]</w:t>
      </w:r>
      <w:r w:rsidRPr="00A1351B">
        <w:tab/>
        <w:t xml:space="preserve">M. Schirner, S. Rothmeier, V. K. Jirsa, A. R. McIntosh, and P. Ritter, "An automated pipeline for constructing personalized virtual brains from multimodal neuroimaging data," </w:t>
      </w:r>
      <w:r w:rsidRPr="00A1351B">
        <w:rPr>
          <w:i/>
        </w:rPr>
        <w:t xml:space="preserve">Neuroimage, </w:t>
      </w:r>
      <w:r w:rsidRPr="00A1351B">
        <w:t>vol. 117, pp. 343-57, Aug 15 2015.</w:t>
      </w:r>
    </w:p>
    <w:p w14:paraId="7E62693D" w14:textId="77777777" w:rsidR="00A1351B" w:rsidRPr="00A1351B" w:rsidRDefault="00A1351B" w:rsidP="00873B9C">
      <w:pPr>
        <w:pStyle w:val="EndNoteBibliography"/>
        <w:spacing w:before="120" w:after="120"/>
        <w:ind w:left="720" w:hanging="720"/>
      </w:pPr>
      <w:r w:rsidRPr="00A1351B">
        <w:t>[12]</w:t>
      </w:r>
      <w:r w:rsidRPr="00A1351B">
        <w:tab/>
        <w:t>D. B. Keator, K. Helmer, J. Steffener, J. A. Turner, T. G. Van Erp, S. Gadde</w:t>
      </w:r>
      <w:r w:rsidRPr="00A1351B">
        <w:rPr>
          <w:i/>
        </w:rPr>
        <w:t>, et al.</w:t>
      </w:r>
      <w:r w:rsidRPr="00A1351B">
        <w:t xml:space="preserve">, "Towards structured sharing of raw and derived neuroimaging data across existing resources," </w:t>
      </w:r>
      <w:r w:rsidRPr="00A1351B">
        <w:rPr>
          <w:i/>
        </w:rPr>
        <w:t xml:space="preserve">Neuroimage, </w:t>
      </w:r>
      <w:r w:rsidRPr="00A1351B">
        <w:t>vol. 82, pp. 647-61, Nov 15 2013.</w:t>
      </w:r>
    </w:p>
    <w:p w14:paraId="118E0D89" w14:textId="77777777" w:rsidR="00A1351B" w:rsidRPr="00A1351B" w:rsidRDefault="00A1351B" w:rsidP="00873B9C">
      <w:pPr>
        <w:pStyle w:val="EndNoteBibliography"/>
        <w:spacing w:before="120" w:after="120"/>
        <w:ind w:left="720" w:hanging="720"/>
      </w:pPr>
      <w:r w:rsidRPr="00A1351B">
        <w:lastRenderedPageBreak/>
        <w:t>[13]</w:t>
      </w:r>
      <w:r w:rsidRPr="00A1351B">
        <w:tab/>
        <w:t>R. L. Harrigan, B. C. Yvernault, B. D. Boyd, S. M. Damon, K. D. Gibney, B. N. Conrad</w:t>
      </w:r>
      <w:r w:rsidRPr="00A1351B">
        <w:rPr>
          <w:i/>
        </w:rPr>
        <w:t>, et al.</w:t>
      </w:r>
      <w:r w:rsidRPr="00A1351B">
        <w:t xml:space="preserve">, "Vanderbilt University Institute of Imaging Science Center for Computational Imaging XNAT: A multimodal data archive and processing environment," </w:t>
      </w:r>
      <w:r w:rsidRPr="00A1351B">
        <w:rPr>
          <w:i/>
        </w:rPr>
        <w:t xml:space="preserve">Neuroimage, </w:t>
      </w:r>
      <w:r w:rsidRPr="00A1351B">
        <w:t>vol. 124, pp. 1097-101, Jan 01 2016.</w:t>
      </w:r>
    </w:p>
    <w:p w14:paraId="4090209C" w14:textId="77777777" w:rsidR="00A1351B" w:rsidRPr="00A1351B" w:rsidRDefault="00A1351B" w:rsidP="00873B9C">
      <w:pPr>
        <w:pStyle w:val="EndNoteBibliography"/>
        <w:spacing w:before="120" w:after="120"/>
        <w:ind w:left="720" w:hanging="720"/>
      </w:pPr>
      <w:r w:rsidRPr="00A1351B">
        <w:t>[14]</w:t>
      </w:r>
      <w:r w:rsidRPr="00A1351B">
        <w:tab/>
        <w:t>A. Scott, W. Courtney, D. Wood, R. de la Garza, S. Lane, M. King</w:t>
      </w:r>
      <w:r w:rsidRPr="00A1351B">
        <w:rPr>
          <w:i/>
        </w:rPr>
        <w:t>, et al.</w:t>
      </w:r>
      <w:r w:rsidRPr="00A1351B">
        <w:t xml:space="preserve">, "COINS: An Innovative Informatics and Neuroimaging Tool Suite Built for Large Heterogeneous Datasets," </w:t>
      </w:r>
      <w:r w:rsidRPr="00A1351B">
        <w:rPr>
          <w:i/>
        </w:rPr>
        <w:t xml:space="preserve">Front Neuroinform, </w:t>
      </w:r>
      <w:r w:rsidRPr="00A1351B">
        <w:t>vol. 5, p. 33, 2011.</w:t>
      </w:r>
    </w:p>
    <w:p w14:paraId="2DA0C21B" w14:textId="77777777" w:rsidR="00A1351B" w:rsidRPr="00A1351B" w:rsidRDefault="00A1351B" w:rsidP="00873B9C">
      <w:pPr>
        <w:pStyle w:val="EndNoteBibliography"/>
        <w:spacing w:before="120" w:after="120"/>
        <w:ind w:left="720" w:hanging="720"/>
      </w:pPr>
      <w:r w:rsidRPr="00A1351B">
        <w:t>[15]</w:t>
      </w:r>
      <w:r w:rsidRPr="00A1351B">
        <w:tab/>
        <w:t xml:space="preserve">A. Assoc, "2012 Alzheimer's disease facts and figures," </w:t>
      </w:r>
      <w:r w:rsidRPr="00A1351B">
        <w:rPr>
          <w:i/>
        </w:rPr>
        <w:t xml:space="preserve">Alzheimers &amp; Dementia, </w:t>
      </w:r>
      <w:r w:rsidRPr="00A1351B">
        <w:t>vol. 8, pp. 131-168, Mar 2012.</w:t>
      </w:r>
    </w:p>
    <w:p w14:paraId="7291BA09" w14:textId="77777777" w:rsidR="00A1351B" w:rsidRPr="00A1351B" w:rsidRDefault="00A1351B" w:rsidP="00873B9C">
      <w:pPr>
        <w:pStyle w:val="EndNoteBibliography"/>
        <w:spacing w:before="120" w:after="120"/>
        <w:ind w:left="720" w:hanging="720"/>
      </w:pPr>
      <w:r w:rsidRPr="00A1351B">
        <w:t>[16]</w:t>
      </w:r>
      <w:r w:rsidRPr="00A1351B">
        <w:tab/>
        <w:t>B. Dubois, H. H. Feldman, C. Jacova, H. Hampel, J. L. Molinuevo, K. Blennow</w:t>
      </w:r>
      <w:r w:rsidRPr="00A1351B">
        <w:rPr>
          <w:i/>
        </w:rPr>
        <w:t>, et al.</w:t>
      </w:r>
      <w:r w:rsidRPr="00A1351B">
        <w:t xml:space="preserve">, "Advancing research diagnostic criteria for Alzheimer's disease: the IWG-2 criteria," </w:t>
      </w:r>
      <w:r w:rsidRPr="00A1351B">
        <w:rPr>
          <w:i/>
        </w:rPr>
        <w:t xml:space="preserve">Lancet Neurology, </w:t>
      </w:r>
      <w:r w:rsidRPr="00A1351B">
        <w:t>vol. 13, pp. 614-629, Jun 2014.</w:t>
      </w:r>
    </w:p>
    <w:p w14:paraId="5D93BD61" w14:textId="77777777" w:rsidR="00A1351B" w:rsidRPr="00A1351B" w:rsidRDefault="00A1351B" w:rsidP="00873B9C">
      <w:pPr>
        <w:pStyle w:val="EndNoteBibliography"/>
        <w:spacing w:before="120" w:after="120"/>
        <w:ind w:left="720" w:hanging="720"/>
      </w:pPr>
      <w:r w:rsidRPr="00A1351B">
        <w:t>[17]</w:t>
      </w:r>
      <w:r w:rsidRPr="00A1351B">
        <w:tab/>
        <w:t xml:space="preserve">B. Fischl, "FreeSurfer," </w:t>
      </w:r>
      <w:r w:rsidRPr="00A1351B">
        <w:rPr>
          <w:i/>
        </w:rPr>
        <w:t xml:space="preserve">Neuroimage, </w:t>
      </w:r>
      <w:r w:rsidRPr="00A1351B">
        <w:t>vol. 62, pp. 774-81, Aug 15 2012.</w:t>
      </w:r>
    </w:p>
    <w:p w14:paraId="3A22EBEB" w14:textId="77777777" w:rsidR="00A1351B" w:rsidRPr="00A1351B" w:rsidRDefault="00A1351B" w:rsidP="00873B9C">
      <w:pPr>
        <w:pStyle w:val="EndNoteBibliography"/>
        <w:spacing w:before="120" w:after="120"/>
        <w:ind w:left="720" w:hanging="720"/>
      </w:pPr>
      <w:r w:rsidRPr="00A1351B">
        <w:t>[18]</w:t>
      </w:r>
      <w:r w:rsidRPr="00A1351B">
        <w:tab/>
        <w:t xml:space="preserve">M. Larobina and L. Murino, "Medical image file formats," </w:t>
      </w:r>
      <w:r w:rsidRPr="00A1351B">
        <w:rPr>
          <w:i/>
        </w:rPr>
        <w:t xml:space="preserve">J Digit Imaging, </w:t>
      </w:r>
      <w:r w:rsidRPr="00A1351B">
        <w:t>vol. 27, pp. 200-6, Apr 2014.</w:t>
      </w:r>
    </w:p>
    <w:p w14:paraId="5EC9E6FF" w14:textId="77777777" w:rsidR="00A1351B" w:rsidRPr="00A1351B" w:rsidRDefault="00A1351B" w:rsidP="00873B9C">
      <w:pPr>
        <w:pStyle w:val="EndNoteBibliography"/>
        <w:spacing w:before="120" w:after="120"/>
        <w:ind w:left="720" w:hanging="720"/>
      </w:pPr>
      <w:r w:rsidRPr="00A1351B">
        <w:t>[19]</w:t>
      </w:r>
      <w:r w:rsidRPr="00A1351B">
        <w:tab/>
        <w:t>S. M. Smith, M. Jenkinson, M. W. Woolrich, C. F. Beckmann, T. E. Behrens, H. Johansen-Berg</w:t>
      </w:r>
      <w:r w:rsidRPr="00A1351B">
        <w:rPr>
          <w:i/>
        </w:rPr>
        <w:t>, et al.</w:t>
      </w:r>
      <w:r w:rsidRPr="00A1351B">
        <w:t xml:space="preserve">, "Advances in functional and structural MR image analysis and implementation as FSL," </w:t>
      </w:r>
      <w:r w:rsidRPr="00A1351B">
        <w:rPr>
          <w:i/>
        </w:rPr>
        <w:t xml:space="preserve">Neuroimage, </w:t>
      </w:r>
      <w:r w:rsidRPr="00A1351B">
        <w:t>vol. 23 Suppl 1, pp. S208-19, 2004.</w:t>
      </w:r>
    </w:p>
    <w:p w14:paraId="6D8D77AC" w14:textId="77777777" w:rsidR="00A1351B" w:rsidRPr="00A1351B" w:rsidRDefault="00A1351B" w:rsidP="00873B9C">
      <w:pPr>
        <w:pStyle w:val="EndNoteBibliography"/>
        <w:spacing w:before="120" w:after="120"/>
        <w:ind w:left="720" w:hanging="720"/>
      </w:pPr>
      <w:r w:rsidRPr="00A1351B">
        <w:t>[20]</w:t>
      </w:r>
      <w:r w:rsidRPr="00A1351B">
        <w:tab/>
        <w:t xml:space="preserve">C. C. Chang and C. J. Lin, "LIBSVM: A Library for Support Vector Machines," </w:t>
      </w:r>
      <w:r w:rsidRPr="00A1351B">
        <w:rPr>
          <w:i/>
        </w:rPr>
        <w:t xml:space="preserve">Acm Transactions on Intelligent Systems and Technology, </w:t>
      </w:r>
      <w:r w:rsidRPr="00A1351B">
        <w:t>vol. 2, 2011.</w:t>
      </w:r>
    </w:p>
    <w:p w14:paraId="0E654E4B" w14:textId="77777777" w:rsidR="00A1351B" w:rsidRPr="00A1351B" w:rsidRDefault="00A1351B" w:rsidP="00873B9C">
      <w:pPr>
        <w:pStyle w:val="EndNoteBibliography"/>
        <w:spacing w:before="120" w:after="120"/>
        <w:ind w:left="720" w:hanging="720"/>
      </w:pPr>
      <w:r w:rsidRPr="00A1351B">
        <w:t>[21]</w:t>
      </w:r>
      <w:r w:rsidRPr="00A1351B">
        <w:tab/>
        <w:t xml:space="preserve">G. G. Fillenbaum, "Concomitants of Mini-Mental Status Examination (Mmse) Score," </w:t>
      </w:r>
      <w:r w:rsidRPr="00A1351B">
        <w:rPr>
          <w:i/>
        </w:rPr>
        <w:t xml:space="preserve">Gerontologist, </w:t>
      </w:r>
      <w:r w:rsidRPr="00A1351B">
        <w:t>vol. 26, pp. A83-A83, Oct 1986.</w:t>
      </w:r>
    </w:p>
    <w:p w14:paraId="498DCBFB" w14:textId="77777777" w:rsidR="00A1351B" w:rsidRPr="00A1351B" w:rsidRDefault="00A1351B" w:rsidP="00873B9C">
      <w:pPr>
        <w:pStyle w:val="EndNoteBibliography"/>
        <w:spacing w:before="120" w:after="120"/>
        <w:ind w:left="720" w:hanging="720"/>
      </w:pPr>
      <w:r w:rsidRPr="00A1351B">
        <w:t>[22]</w:t>
      </w:r>
      <w:r w:rsidRPr="00A1351B">
        <w:tab/>
        <w:t>C. C. Rowe, U. Ackerman, W. Browne, R. Mulligan, K. L. Pike, G. O'Keefe</w:t>
      </w:r>
      <w:r w:rsidRPr="00A1351B">
        <w:rPr>
          <w:i/>
        </w:rPr>
        <w:t>, et al.</w:t>
      </w:r>
      <w:r w:rsidRPr="00A1351B">
        <w:t xml:space="preserve">, "Imaging of amyloid beta in Alzheimer's disease with F-18-BAY94-9172, a novel PET tracer: proof of mechanism," </w:t>
      </w:r>
      <w:r w:rsidRPr="00A1351B">
        <w:rPr>
          <w:i/>
        </w:rPr>
        <w:t xml:space="preserve">Lancet Neurology, </w:t>
      </w:r>
      <w:r w:rsidRPr="00A1351B">
        <w:t>vol. 7, pp. 129-135, Feb 2008.</w:t>
      </w:r>
    </w:p>
    <w:p w14:paraId="673066C1" w14:textId="77777777" w:rsidR="00A1351B" w:rsidRPr="00A1351B" w:rsidRDefault="00A1351B" w:rsidP="00873B9C">
      <w:pPr>
        <w:pStyle w:val="EndNoteBibliography"/>
        <w:spacing w:before="120" w:after="120"/>
        <w:ind w:left="720" w:hanging="720"/>
      </w:pPr>
      <w:r w:rsidRPr="00A1351B">
        <w:t>[23]</w:t>
      </w:r>
      <w:r w:rsidRPr="00A1351B">
        <w:tab/>
        <w:t>C. C. Rowe, V. Dore, G. Jones, D. Baxendale, R. S. Mulligan, S. Bullich</w:t>
      </w:r>
      <w:r w:rsidRPr="00A1351B">
        <w:rPr>
          <w:i/>
        </w:rPr>
        <w:t>, et al.</w:t>
      </w:r>
      <w:r w:rsidRPr="00A1351B">
        <w:t xml:space="preserve">, "F-18-Florbetaben PET beta-amyloid binding expressed in Centiloids," </w:t>
      </w:r>
      <w:r w:rsidRPr="00A1351B">
        <w:rPr>
          <w:i/>
        </w:rPr>
        <w:t xml:space="preserve">European Journal of Nuclear Medicine and Molecular Imaging, </w:t>
      </w:r>
      <w:r w:rsidRPr="00A1351B">
        <w:t>vol. 44, pp. 2053-2059, Nov 2017.</w:t>
      </w:r>
    </w:p>
    <w:p w14:paraId="094B6DE6" w14:textId="77777777" w:rsidR="00A1351B" w:rsidRPr="00A1351B" w:rsidRDefault="00A1351B" w:rsidP="00873B9C">
      <w:pPr>
        <w:pStyle w:val="EndNoteBibliography"/>
        <w:spacing w:before="120" w:after="120"/>
        <w:ind w:left="720" w:hanging="720"/>
      </w:pPr>
      <w:r w:rsidRPr="00A1351B">
        <w:t>[24]</w:t>
      </w:r>
      <w:r w:rsidRPr="00A1351B">
        <w:tab/>
        <w:t>W. E. Klunk, R. A. Koeppe, J. C. Price, T. L. Benzinger, M. D. Devous, W. J. Jagust</w:t>
      </w:r>
      <w:r w:rsidRPr="00A1351B">
        <w:rPr>
          <w:i/>
        </w:rPr>
        <w:t>, et al.</w:t>
      </w:r>
      <w:r w:rsidRPr="00A1351B">
        <w:t xml:space="preserve">, "The Centiloid Project: Standardizing quantitative amyloid plaque estimation by PET," </w:t>
      </w:r>
      <w:r w:rsidRPr="00A1351B">
        <w:rPr>
          <w:i/>
        </w:rPr>
        <w:t xml:space="preserve">Alzheimers &amp; Dementia, </w:t>
      </w:r>
      <w:r w:rsidRPr="00A1351B">
        <w:t>vol. 11, pp. 1-15, Jan 2015.</w:t>
      </w:r>
    </w:p>
    <w:p w14:paraId="0988C610" w14:textId="77777777" w:rsidR="00A1351B" w:rsidRPr="00A1351B" w:rsidRDefault="00A1351B" w:rsidP="00873B9C">
      <w:pPr>
        <w:pStyle w:val="EndNoteBibliography"/>
        <w:spacing w:before="120" w:after="120"/>
        <w:ind w:left="720" w:hanging="720"/>
      </w:pPr>
      <w:r w:rsidRPr="00A1351B">
        <w:t>[25]</w:t>
      </w:r>
      <w:r w:rsidRPr="00A1351B">
        <w:tab/>
        <w:t>E. H. Gronenschild, P. Habets, H. I. Jacobs, R. Mengelers, N. Rozendaal, J. van Os</w:t>
      </w:r>
      <w:r w:rsidRPr="00A1351B">
        <w:rPr>
          <w:i/>
        </w:rPr>
        <w:t>, et al.</w:t>
      </w:r>
      <w:r w:rsidRPr="00A1351B">
        <w:t xml:space="preserve">, "The effects of FreeSurfer version, workstation type, and Macintosh operating system version on anatomical volume and cortical thickness measurements," </w:t>
      </w:r>
      <w:r w:rsidRPr="00A1351B">
        <w:rPr>
          <w:i/>
        </w:rPr>
        <w:t xml:space="preserve">PLoS One, </w:t>
      </w:r>
      <w:r w:rsidRPr="00A1351B">
        <w:t>vol. 7, p. e38234, 2012.</w:t>
      </w:r>
    </w:p>
    <w:p w14:paraId="4E4A3E04" w14:textId="77777777" w:rsidR="00A1351B" w:rsidRPr="00A1351B" w:rsidRDefault="00A1351B" w:rsidP="00873B9C">
      <w:pPr>
        <w:pStyle w:val="EndNoteBibliography"/>
        <w:spacing w:before="120" w:after="120"/>
        <w:ind w:left="720" w:hanging="720"/>
      </w:pPr>
      <w:r w:rsidRPr="00A1351B">
        <w:t>[26]</w:t>
      </w:r>
      <w:r w:rsidRPr="00A1351B">
        <w:tab/>
        <w:t xml:space="preserve">A. Pfefferbaum, T. Rohlfing, M. J. Rosenbloom, and E. V. Sullivan, "Combining atlas-based parcellation of regional brain data acquired across scanners at 1.5 T and 3.0 T field strengths," </w:t>
      </w:r>
      <w:r w:rsidRPr="00A1351B">
        <w:rPr>
          <w:i/>
        </w:rPr>
        <w:t xml:space="preserve">Neuroimage, </w:t>
      </w:r>
      <w:r w:rsidRPr="00A1351B">
        <w:t>vol. 60, pp. 940-51, Apr 02 2012.</w:t>
      </w:r>
    </w:p>
    <w:p w14:paraId="65E3A8E0" w14:textId="77777777" w:rsidR="00A1351B" w:rsidRPr="00A1351B" w:rsidRDefault="00A1351B" w:rsidP="00873B9C">
      <w:pPr>
        <w:pStyle w:val="EndNoteBibliography"/>
        <w:spacing w:before="120" w:after="120"/>
        <w:ind w:left="720" w:hanging="720"/>
      </w:pPr>
      <w:r w:rsidRPr="00A1351B">
        <w:lastRenderedPageBreak/>
        <w:t>[27]</w:t>
      </w:r>
      <w:r w:rsidRPr="00A1351B">
        <w:tab/>
        <w:t>S. Bullich, V. L. Villemagne, A. M. Catafau, A. Jovalekic, N. Koglin, C. C. Rowe</w:t>
      </w:r>
      <w:r w:rsidRPr="00A1351B">
        <w:rPr>
          <w:i/>
        </w:rPr>
        <w:t>, et al.</w:t>
      </w:r>
      <w:r w:rsidRPr="00A1351B">
        <w:t xml:space="preserve">, "Optimal Reference Region to Measure Longitudinal Amyloid-beta Change with F-18-Florbetaben PET," </w:t>
      </w:r>
      <w:r w:rsidRPr="00A1351B">
        <w:rPr>
          <w:i/>
        </w:rPr>
        <w:t xml:space="preserve">Journal of Nuclear Medicine, </w:t>
      </w:r>
      <w:r w:rsidRPr="00A1351B">
        <w:t>vol. 58, pp. 1300-1306, Aug 1 2017.</w:t>
      </w:r>
    </w:p>
    <w:p w14:paraId="6360BE91" w14:textId="77777777" w:rsidR="00A1351B" w:rsidRPr="00A1351B" w:rsidRDefault="00A1351B" w:rsidP="00873B9C">
      <w:pPr>
        <w:pStyle w:val="EndNoteBibliography"/>
        <w:spacing w:before="120" w:after="120"/>
        <w:ind w:left="720" w:hanging="720"/>
      </w:pPr>
      <w:r w:rsidRPr="00A1351B">
        <w:t>[28]</w:t>
      </w:r>
      <w:r w:rsidRPr="00A1351B">
        <w:tab/>
        <w:t xml:space="preserve">E. Morris, A. Chalkidou, A. Hammers, J. Peacock, J. Summers, and S. Keevil, "Diagnostic accuracy of (18)F amyloid PET tracers for the diagnosis of Alzheimer's disease: a systematic review and meta-analysis," </w:t>
      </w:r>
      <w:r w:rsidRPr="00A1351B">
        <w:rPr>
          <w:i/>
        </w:rPr>
        <w:t xml:space="preserve">Eur J Nucl Med Mol Imaging, </w:t>
      </w:r>
      <w:r w:rsidRPr="00A1351B">
        <w:t>vol. 43, pp. 374-85, Feb 2016.</w:t>
      </w:r>
    </w:p>
    <w:p w14:paraId="50D1C9DF" w14:textId="77777777" w:rsidR="00A1351B" w:rsidRPr="00A1351B" w:rsidRDefault="00A1351B" w:rsidP="00873B9C">
      <w:pPr>
        <w:pStyle w:val="EndNoteBibliography"/>
        <w:spacing w:before="120" w:after="120"/>
        <w:ind w:left="720" w:hanging="720"/>
      </w:pPr>
      <w:r w:rsidRPr="00A1351B">
        <w:t>[29]</w:t>
      </w:r>
      <w:r w:rsidRPr="00A1351B">
        <w:tab/>
        <w:t xml:space="preserve">I. Sarikaya, "PET studies in epilepsy," </w:t>
      </w:r>
      <w:r w:rsidRPr="00A1351B">
        <w:rPr>
          <w:i/>
        </w:rPr>
        <w:t xml:space="preserve">Am J Nucl Med Mol Imaging, </w:t>
      </w:r>
      <w:r w:rsidRPr="00A1351B">
        <w:t>vol. 5, pp. 416-30, 2015.</w:t>
      </w:r>
    </w:p>
    <w:p w14:paraId="55E423C5" w14:textId="77777777" w:rsidR="00A1351B" w:rsidRPr="00A1351B" w:rsidRDefault="00A1351B" w:rsidP="00873B9C">
      <w:pPr>
        <w:pStyle w:val="EndNoteBibliography"/>
        <w:spacing w:before="120" w:after="120"/>
        <w:ind w:left="720" w:hanging="720"/>
      </w:pPr>
      <w:r w:rsidRPr="00A1351B">
        <w:t>[30]</w:t>
      </w:r>
      <w:r w:rsidRPr="00A1351B">
        <w:tab/>
        <w:t xml:space="preserve">M. M. Miller-Thomas and T. L. Benzinger, "Neurologic Applications of PET/MR Imaging," </w:t>
      </w:r>
      <w:r w:rsidRPr="00A1351B">
        <w:rPr>
          <w:i/>
        </w:rPr>
        <w:t xml:space="preserve">Magn Reson Imaging Clin N Am, </w:t>
      </w:r>
      <w:r w:rsidRPr="00A1351B">
        <w:t>vol. 25, pp. 297-313, May 2017.</w:t>
      </w:r>
    </w:p>
    <w:p w14:paraId="412C4773" w14:textId="77777777" w:rsidR="00A1351B" w:rsidRPr="00A1351B" w:rsidRDefault="00A1351B" w:rsidP="00873B9C">
      <w:pPr>
        <w:pStyle w:val="EndNoteBibliography"/>
        <w:spacing w:before="120" w:after="120"/>
        <w:ind w:left="720" w:hanging="720"/>
      </w:pPr>
      <w:r w:rsidRPr="00A1351B">
        <w:t>[31]</w:t>
      </w:r>
      <w:r w:rsidRPr="00A1351B">
        <w:tab/>
        <w:t xml:space="preserve">K. Krupa and M. Bekiesinska-Figatowska, "Artifacts in Magnetic Resonance Imaging," </w:t>
      </w:r>
      <w:r w:rsidRPr="00A1351B">
        <w:rPr>
          <w:i/>
        </w:rPr>
        <w:t xml:space="preserve">Polish Journal of Radiology, </w:t>
      </w:r>
      <w:r w:rsidRPr="00A1351B">
        <w:t>vol. 80, pp. 93-106, 2015.</w:t>
      </w:r>
    </w:p>
    <w:p w14:paraId="14FA9F37" w14:textId="77777777" w:rsidR="00A1351B" w:rsidRPr="00A1351B" w:rsidRDefault="00A1351B" w:rsidP="00873B9C">
      <w:pPr>
        <w:pStyle w:val="EndNoteBibliography"/>
        <w:spacing w:before="120" w:after="120"/>
        <w:ind w:left="720" w:hanging="720"/>
      </w:pPr>
      <w:r w:rsidRPr="00A1351B">
        <w:t>[32]</w:t>
      </w:r>
      <w:r w:rsidRPr="00A1351B">
        <w:tab/>
        <w:t xml:space="preserve">U. Vovk, F. Pernus, and B. Likar, "A review of methods for correction of intensity inhomogeneity in MRI," </w:t>
      </w:r>
      <w:r w:rsidRPr="00A1351B">
        <w:rPr>
          <w:i/>
        </w:rPr>
        <w:t xml:space="preserve">Ieee Transactions on Medical Imaging, </w:t>
      </w:r>
      <w:r w:rsidRPr="00A1351B">
        <w:t>vol. 26, pp. 405-421, Mar 2007.</w:t>
      </w:r>
    </w:p>
    <w:p w14:paraId="3711D22C" w14:textId="77777777" w:rsidR="00A1351B" w:rsidRPr="00A1351B" w:rsidRDefault="00A1351B" w:rsidP="00873B9C">
      <w:pPr>
        <w:pStyle w:val="EndNoteBibliography"/>
        <w:spacing w:before="120" w:after="120"/>
        <w:ind w:left="720" w:hanging="720"/>
      </w:pPr>
      <w:r w:rsidRPr="00A1351B">
        <w:t>[33]</w:t>
      </w:r>
      <w:r w:rsidRPr="00A1351B">
        <w:tab/>
        <w:t xml:space="preserve">G. Delso, A. Martinez-Moller, R. A. Bundschuh, S. G. Nekolla, and S. I. Ziegler, "The effect of limited MR field of view in MR/PET attenuation correction," </w:t>
      </w:r>
      <w:r w:rsidRPr="00A1351B">
        <w:rPr>
          <w:i/>
        </w:rPr>
        <w:t xml:space="preserve">Medical Physics, </w:t>
      </w:r>
      <w:r w:rsidRPr="00A1351B">
        <w:t>vol. 37, pp. 2804-2812, Jun 2010.</w:t>
      </w:r>
    </w:p>
    <w:p w14:paraId="2D8B2D1F" w14:textId="77777777" w:rsidR="00A1351B" w:rsidRPr="00A1351B" w:rsidRDefault="00A1351B" w:rsidP="00873B9C">
      <w:pPr>
        <w:pStyle w:val="EndNoteBibliography"/>
        <w:spacing w:before="120" w:after="120"/>
        <w:ind w:left="720" w:hanging="720"/>
      </w:pPr>
      <w:r w:rsidRPr="00A1351B">
        <w:t>[34]</w:t>
      </w:r>
      <w:r w:rsidRPr="00A1351B">
        <w:tab/>
        <w:t>C. R. Jack, M. A. Bernstein, N. C. Fox, P. Thompson, G. Alexander, D. Harvey</w:t>
      </w:r>
      <w:r w:rsidRPr="00A1351B">
        <w:rPr>
          <w:i/>
        </w:rPr>
        <w:t>, et al.</w:t>
      </w:r>
      <w:r w:rsidRPr="00A1351B">
        <w:t xml:space="preserve">, "The Alzheimer's Disease Neuroimaging Initiative (ADNI): MRI methods," </w:t>
      </w:r>
      <w:r w:rsidRPr="00A1351B">
        <w:rPr>
          <w:i/>
        </w:rPr>
        <w:t xml:space="preserve">Journal of Magnetic Resonance Imaging, </w:t>
      </w:r>
      <w:r w:rsidRPr="00A1351B">
        <w:t>vol. 27, pp. 685-691, Apr 2008.</w:t>
      </w:r>
    </w:p>
    <w:p w14:paraId="48EC3121" w14:textId="77777777" w:rsidR="00A1351B" w:rsidRPr="00A1351B" w:rsidRDefault="00A1351B" w:rsidP="00873B9C">
      <w:pPr>
        <w:pStyle w:val="EndNoteBibliography"/>
        <w:spacing w:before="120" w:after="120"/>
        <w:ind w:left="720" w:hanging="720"/>
      </w:pPr>
      <w:r w:rsidRPr="00A1351B">
        <w:t>[35]</w:t>
      </w:r>
      <w:r w:rsidRPr="00A1351B">
        <w:tab/>
        <w:t>R. Nordenskjold, F. Malmberg, E. M. Larsson, A. Simmons, S. J. Brooks, L. Lind</w:t>
      </w:r>
      <w:r w:rsidRPr="00A1351B">
        <w:rPr>
          <w:i/>
        </w:rPr>
        <w:t>, et al.</w:t>
      </w:r>
      <w:r w:rsidRPr="00A1351B">
        <w:t xml:space="preserve">, "Intracranial volume estimated with commonly used methods could introduce bias in studies including brain volume measurements," </w:t>
      </w:r>
      <w:r w:rsidRPr="00A1351B">
        <w:rPr>
          <w:i/>
        </w:rPr>
        <w:t xml:space="preserve">Neuroimage, </w:t>
      </w:r>
      <w:r w:rsidRPr="00A1351B">
        <w:t>vol. 83, pp. 355-360, Dec 2013.</w:t>
      </w:r>
    </w:p>
    <w:p w14:paraId="37C5977F" w14:textId="77777777" w:rsidR="00A1351B" w:rsidRPr="00A1351B" w:rsidRDefault="00A1351B" w:rsidP="00873B9C">
      <w:pPr>
        <w:pStyle w:val="EndNoteBibliography"/>
        <w:spacing w:before="120" w:after="120"/>
        <w:ind w:left="720" w:hanging="720"/>
      </w:pPr>
      <w:r w:rsidRPr="00A1351B">
        <w:t>[36]</w:t>
      </w:r>
      <w:r w:rsidRPr="00A1351B">
        <w:tab/>
        <w:t xml:space="preserve">J. D. Gispert, S. Reig, J. Pascau, J. J. Vaquero, P. Garcia-Barreno, and M. Desco, "Method for bias field correction of brain T1-weighted magnetic resonance images minimizing segmentation error," </w:t>
      </w:r>
      <w:r w:rsidRPr="00A1351B">
        <w:rPr>
          <w:i/>
        </w:rPr>
        <w:t xml:space="preserve">Human Brain Mapping, </w:t>
      </w:r>
      <w:r w:rsidRPr="00A1351B">
        <w:t>vol. 22, pp. 133-144, Jun 2004.</w:t>
      </w:r>
    </w:p>
    <w:p w14:paraId="03952277" w14:textId="77777777" w:rsidR="00A1351B" w:rsidRPr="00A1351B" w:rsidRDefault="00A1351B" w:rsidP="00873B9C">
      <w:pPr>
        <w:pStyle w:val="EndNoteBibliography"/>
        <w:spacing w:before="120" w:after="120"/>
        <w:ind w:left="720" w:hanging="720"/>
      </w:pPr>
      <w:r w:rsidRPr="00A1351B">
        <w:t>[37]</w:t>
      </w:r>
      <w:r w:rsidRPr="00A1351B">
        <w:tab/>
        <w:t>S. S. Chandra, C. Engstrom, J. Fripp, A. Neubert, J. Jin, D. Walker</w:t>
      </w:r>
      <w:r w:rsidRPr="00A1351B">
        <w:rPr>
          <w:i/>
        </w:rPr>
        <w:t>, et al.</w:t>
      </w:r>
      <w:r w:rsidRPr="00A1351B">
        <w:t xml:space="preserve">, "Local contrast-enhanced MR images via high dynamic range processing," </w:t>
      </w:r>
      <w:r w:rsidRPr="00A1351B">
        <w:rPr>
          <w:i/>
        </w:rPr>
        <w:t xml:space="preserve">Magnetic Resonance in Medicine, </w:t>
      </w:r>
      <w:r w:rsidRPr="00A1351B">
        <w:t>vol. 80, pp. 1206-1218, Sep 2018.</w:t>
      </w:r>
    </w:p>
    <w:p w14:paraId="43456696" w14:textId="77777777" w:rsidR="00A1351B" w:rsidRPr="00A1351B" w:rsidRDefault="00A1351B" w:rsidP="00873B9C">
      <w:pPr>
        <w:pStyle w:val="EndNoteBibliography"/>
        <w:spacing w:before="120" w:after="120"/>
        <w:ind w:left="720" w:hanging="720"/>
      </w:pPr>
      <w:r w:rsidRPr="00A1351B">
        <w:t>[38]</w:t>
      </w:r>
      <w:r w:rsidRPr="00A1351B">
        <w:tab/>
        <w:t xml:space="preserve">D. Q. Zhang, Y. P. Wang, L. P. Zhou, H. Yuan, D. G. Shen, and A. D. N. Initia, "Multimodal classification of Alzheimer's disease and mild cognitive impairment," </w:t>
      </w:r>
      <w:r w:rsidRPr="00A1351B">
        <w:rPr>
          <w:i/>
        </w:rPr>
        <w:t xml:space="preserve">Neuroimage, </w:t>
      </w:r>
      <w:r w:rsidRPr="00A1351B">
        <w:t>vol. 55, pp. 856-867, Apr 1 2011.</w:t>
      </w:r>
    </w:p>
    <w:p w14:paraId="787A8BFA" w14:textId="77777777" w:rsidR="00A1351B" w:rsidRPr="00A1351B" w:rsidRDefault="00A1351B" w:rsidP="00873B9C">
      <w:pPr>
        <w:pStyle w:val="EndNoteBibliography"/>
        <w:spacing w:before="120" w:after="120"/>
        <w:ind w:left="720" w:hanging="720"/>
      </w:pPr>
      <w:r w:rsidRPr="00A1351B">
        <w:t>[39]</w:t>
      </w:r>
      <w:r w:rsidRPr="00A1351B">
        <w:tab/>
        <w:t>B. Magnin, L. Mesrob, S. Kinkingnehun, M. Pelegrini-Issac, O. Colliot, M. Sarazin</w:t>
      </w:r>
      <w:r w:rsidRPr="00A1351B">
        <w:rPr>
          <w:i/>
        </w:rPr>
        <w:t>, et al.</w:t>
      </w:r>
      <w:r w:rsidRPr="00A1351B">
        <w:t xml:space="preserve">, "Support vector machine-based classification of Alzheimer's </w:t>
      </w:r>
      <w:r w:rsidRPr="00A1351B">
        <w:lastRenderedPageBreak/>
        <w:t xml:space="preserve">disease from whole-brain anatomical MRI," </w:t>
      </w:r>
      <w:r w:rsidRPr="00A1351B">
        <w:rPr>
          <w:i/>
        </w:rPr>
        <w:t xml:space="preserve">Neuroradiology, </w:t>
      </w:r>
      <w:r w:rsidRPr="00A1351B">
        <w:t>vol. 51, pp. 73-83, Feb 2009.</w:t>
      </w:r>
    </w:p>
    <w:p w14:paraId="2BBFC767" w14:textId="77777777" w:rsidR="00A1351B" w:rsidRPr="00A1351B" w:rsidRDefault="00A1351B" w:rsidP="00873B9C">
      <w:pPr>
        <w:pStyle w:val="EndNoteBibliography"/>
        <w:spacing w:before="120" w:after="120"/>
        <w:ind w:left="720" w:hanging="720"/>
      </w:pPr>
      <w:r w:rsidRPr="00A1351B">
        <w:t>[40]</w:t>
      </w:r>
      <w:r w:rsidRPr="00A1351B">
        <w:tab/>
        <w:t>S. Kloppel, C. M. Stonnington, C. Chu, B. Draganski, R. I. Scahill, J. D. Rohrer</w:t>
      </w:r>
      <w:r w:rsidRPr="00A1351B">
        <w:rPr>
          <w:i/>
        </w:rPr>
        <w:t>, et al.</w:t>
      </w:r>
      <w:r w:rsidRPr="00A1351B">
        <w:t xml:space="preserve">, "Automatic classification of MR scans in Alzheimers disease," </w:t>
      </w:r>
      <w:r w:rsidRPr="00A1351B">
        <w:rPr>
          <w:i/>
        </w:rPr>
        <w:t xml:space="preserve">Brain, </w:t>
      </w:r>
      <w:r w:rsidRPr="00A1351B">
        <w:t>vol. 131, pp. 681-689, Mar 2008.</w:t>
      </w:r>
    </w:p>
    <w:p w14:paraId="463A12C9" w14:textId="77777777" w:rsidR="00A1351B" w:rsidRPr="00A1351B" w:rsidRDefault="00A1351B" w:rsidP="00873B9C">
      <w:pPr>
        <w:pStyle w:val="EndNoteBibliography"/>
        <w:spacing w:before="120" w:after="120"/>
        <w:ind w:left="720" w:hanging="720"/>
      </w:pPr>
      <w:r w:rsidRPr="00A1351B">
        <w:t>[41]</w:t>
      </w:r>
      <w:r w:rsidRPr="00A1351B">
        <w:tab/>
        <w:t>K. B. Walhovd, A. M. Fjell, J. Brewer, L. K. McEvoy, C. Fennema-Notestine, D. J. Hagler</w:t>
      </w:r>
      <w:r w:rsidRPr="00A1351B">
        <w:rPr>
          <w:i/>
        </w:rPr>
        <w:t>, et al.</w:t>
      </w:r>
      <w:r w:rsidRPr="00A1351B">
        <w:t xml:space="preserve">, "Combining MR Imaging, Positron-Emission Tomography, and CSF Biomarkers in the Diagnosis and Prognosis of Alzheimer Disease," </w:t>
      </w:r>
      <w:r w:rsidRPr="00A1351B">
        <w:rPr>
          <w:i/>
        </w:rPr>
        <w:t xml:space="preserve">American Journal of Neuroradiology, </w:t>
      </w:r>
      <w:r w:rsidRPr="00A1351B">
        <w:t>vol. 31, pp. 347-354, Feb 2010.</w:t>
      </w:r>
    </w:p>
    <w:p w14:paraId="560F5707" w14:textId="77777777" w:rsidR="00A1351B" w:rsidRPr="00A1351B" w:rsidRDefault="00A1351B" w:rsidP="00873B9C">
      <w:pPr>
        <w:pStyle w:val="EndNoteBibliography"/>
        <w:spacing w:before="120" w:after="120"/>
        <w:ind w:left="720" w:hanging="720"/>
      </w:pPr>
      <w:r w:rsidRPr="00A1351B">
        <w:t>[42]</w:t>
      </w:r>
      <w:r w:rsidRPr="00A1351B">
        <w:tab/>
        <w:t>R. Cuingnet, E. Gerardin, J. Tessieras, G. Auzias, S. Lehericy, M. O. Habert</w:t>
      </w:r>
      <w:r w:rsidRPr="00A1351B">
        <w:rPr>
          <w:i/>
        </w:rPr>
        <w:t>, et al.</w:t>
      </w:r>
      <w:r w:rsidRPr="00A1351B">
        <w:t xml:space="preserve">, "Automatic classification of patients with Alzheimer's disease from structural MRI: A comparison of ten methods using the ADNI database," </w:t>
      </w:r>
      <w:r w:rsidRPr="00A1351B">
        <w:rPr>
          <w:i/>
        </w:rPr>
        <w:t xml:space="preserve">Neuroimage, </w:t>
      </w:r>
      <w:r w:rsidRPr="00A1351B">
        <w:t>vol. 56, pp. 766-781, May 15 2011.</w:t>
      </w:r>
    </w:p>
    <w:p w14:paraId="4B8844E4" w14:textId="77777777" w:rsidR="00A1351B" w:rsidRPr="00A1351B" w:rsidRDefault="00A1351B" w:rsidP="00873B9C">
      <w:pPr>
        <w:pStyle w:val="EndNoteBibliography"/>
        <w:spacing w:before="120" w:after="120"/>
        <w:ind w:left="720" w:hanging="720"/>
      </w:pPr>
      <w:r w:rsidRPr="00A1351B">
        <w:t>[43]</w:t>
      </w:r>
      <w:r w:rsidRPr="00A1351B">
        <w:tab/>
        <w:t>Q. Zhou, M. Goryawala, M. Cabrerizo, J. Wang, W. Barker, D. A. Loewenstein</w:t>
      </w:r>
      <w:r w:rsidRPr="00A1351B">
        <w:rPr>
          <w:i/>
        </w:rPr>
        <w:t>, et al.</w:t>
      </w:r>
      <w:r w:rsidRPr="00A1351B">
        <w:t xml:space="preserve">, "An Optimal Decisional Space for the Classification of Alzheimer's Disease and Mild Cognitive Impairment," </w:t>
      </w:r>
      <w:r w:rsidRPr="00A1351B">
        <w:rPr>
          <w:i/>
        </w:rPr>
        <w:t xml:space="preserve">Ieee Transactions on Biomedical Engineering, </w:t>
      </w:r>
      <w:r w:rsidRPr="00A1351B">
        <w:t>vol. 61, pp. 2245-2253, Aug 2014.</w:t>
      </w:r>
    </w:p>
    <w:p w14:paraId="130E77EC" w14:textId="77777777" w:rsidR="00A1351B" w:rsidRPr="00A1351B" w:rsidRDefault="00A1351B" w:rsidP="00873B9C">
      <w:pPr>
        <w:pStyle w:val="EndNoteBibliography"/>
        <w:spacing w:before="120" w:after="120"/>
        <w:ind w:left="720" w:hanging="720"/>
      </w:pPr>
      <w:r w:rsidRPr="00A1351B">
        <w:t>[44]</w:t>
      </w:r>
      <w:r w:rsidRPr="00A1351B">
        <w:tab/>
        <w:t xml:space="preserve">J. L. Chepkoech, K. B. Walhovd, H. Grydeland, A. M. Fjell, and I. Alzheimer's Disease Neuroimaging, "Effects of change in FreeSurfer version on classification accuracy of patients with Alzheimer's disease and mild cognitive impairment," </w:t>
      </w:r>
      <w:r w:rsidRPr="00A1351B">
        <w:rPr>
          <w:i/>
        </w:rPr>
        <w:t xml:space="preserve">Hum Brain Mapp, </w:t>
      </w:r>
      <w:r w:rsidRPr="00A1351B">
        <w:t>vol. 37, pp. 1831-41, May 2016.</w:t>
      </w:r>
    </w:p>
    <w:p w14:paraId="0A58F007" w14:textId="77777777" w:rsidR="00A1351B" w:rsidRPr="00A1351B" w:rsidRDefault="00A1351B" w:rsidP="00873B9C">
      <w:pPr>
        <w:pStyle w:val="EndNoteBibliography"/>
        <w:spacing w:before="120" w:after="120"/>
        <w:ind w:left="720" w:hanging="720"/>
      </w:pPr>
      <w:r w:rsidRPr="00A1351B">
        <w:t>[45]</w:t>
      </w:r>
      <w:r w:rsidRPr="00A1351B">
        <w:tab/>
        <w:t>W. J. Jagust, S. M. Landau, R. A. Koeppe, E. M. Reiman, K. Chen, C. A. Mathis</w:t>
      </w:r>
      <w:r w:rsidRPr="00A1351B">
        <w:rPr>
          <w:i/>
        </w:rPr>
        <w:t>, et al.</w:t>
      </w:r>
      <w:r w:rsidRPr="00A1351B">
        <w:t xml:space="preserve">, "The Alzheimer's Disease Neuroimaging Initiative 2 PET Core: 2015," </w:t>
      </w:r>
      <w:r w:rsidRPr="00A1351B">
        <w:rPr>
          <w:i/>
        </w:rPr>
        <w:t xml:space="preserve">Alzheimers Dement, </w:t>
      </w:r>
      <w:r w:rsidRPr="00A1351B">
        <w:t>vol. 11, pp. 757-71, Jul 2015.</w:t>
      </w:r>
    </w:p>
    <w:p w14:paraId="74C60670" w14:textId="51171EDC" w:rsidR="008D1122" w:rsidRDefault="00D77C18" w:rsidP="00873B9C">
      <w:pPr>
        <w:pStyle w:val="Ref"/>
        <w:spacing w:before="120" w:beforeAutospacing="0" w:after="120" w:afterAutospacing="0"/>
        <w:ind w:left="0" w:firstLine="0"/>
      </w:pPr>
      <w:r>
        <w:fldChar w:fldCharType="end"/>
      </w:r>
      <w:bookmarkStart w:id="136" w:name="_Toc420340646"/>
      <w:bookmarkStart w:id="137" w:name="_Toc464171501"/>
    </w:p>
    <w:p w14:paraId="7F07B582" w14:textId="77777777" w:rsidR="008D1122" w:rsidRDefault="008D1122">
      <w:pPr>
        <w:rPr>
          <w:rFonts w:cs="Times New Roman"/>
          <w:noProof/>
          <w:sz w:val="24"/>
          <w:szCs w:val="24"/>
        </w:rPr>
      </w:pPr>
      <w:r>
        <w:br w:type="page"/>
      </w:r>
    </w:p>
    <w:p w14:paraId="06634884" w14:textId="3F16B00E" w:rsidR="00035462" w:rsidRPr="00D61869" w:rsidRDefault="00035462" w:rsidP="00D22202">
      <w:pPr>
        <w:pStyle w:val="Heading1NoNum"/>
        <w:spacing w:after="0"/>
        <w:rPr>
          <w:b w:val="0"/>
          <w:lang w:val="es-ES_tradnl"/>
        </w:rPr>
      </w:pPr>
      <w:bookmarkStart w:id="138" w:name="_Toc529183916"/>
      <w:r w:rsidRPr="00D61869">
        <w:rPr>
          <w:b w:val="0"/>
          <w:lang w:val="es-ES_tradnl"/>
        </w:rPr>
        <w:lastRenderedPageBreak/>
        <w:t>VITA</w:t>
      </w:r>
      <w:bookmarkEnd w:id="136"/>
      <w:bookmarkEnd w:id="137"/>
      <w:bookmarkEnd w:id="138"/>
    </w:p>
    <w:p w14:paraId="29E19844" w14:textId="172A1BAE" w:rsidR="009F626A" w:rsidRPr="00D61869" w:rsidRDefault="00DF2ACD" w:rsidP="008E3E98">
      <w:pPr>
        <w:pStyle w:val="VitaText"/>
        <w:tabs>
          <w:tab w:val="left" w:pos="0"/>
        </w:tabs>
        <w:ind w:left="0"/>
        <w:jc w:val="center"/>
        <w:rPr>
          <w:lang w:val="es-ES_tradnl"/>
        </w:rPr>
      </w:pPr>
      <w:r w:rsidRPr="00D61869">
        <w:rPr>
          <w:lang w:val="es-ES_tradnl"/>
        </w:rPr>
        <w:t>GABRIEL LIZARRAGA</w:t>
      </w:r>
    </w:p>
    <w:p w14:paraId="54980486" w14:textId="77777777" w:rsidR="00DF2ACD" w:rsidRPr="00D61869" w:rsidRDefault="00DF2ACD" w:rsidP="00453031">
      <w:pPr>
        <w:pStyle w:val="VitaText"/>
        <w:ind w:firstLineChars="1300" w:firstLine="3120"/>
        <w:rPr>
          <w:lang w:val="es-ES_tradnl"/>
        </w:rPr>
      </w:pPr>
    </w:p>
    <w:p w14:paraId="7E9D18BF" w14:textId="785EDCD4" w:rsidR="00DF2ACD" w:rsidRPr="00D61869" w:rsidRDefault="002005AC" w:rsidP="00DF2ACD">
      <w:pPr>
        <w:pStyle w:val="VitaText"/>
        <w:ind w:firstLineChars="1300" w:firstLine="3120"/>
        <w:rPr>
          <w:lang w:val="es-ES_tradnl"/>
        </w:rPr>
      </w:pPr>
      <w:r w:rsidRPr="00D61869">
        <w:rPr>
          <w:lang w:val="es-ES_tradnl"/>
        </w:rPr>
        <w:t>EDUCATION</w:t>
      </w:r>
    </w:p>
    <w:p w14:paraId="4E9B37E7" w14:textId="18D30B8B" w:rsidR="00FC29C7" w:rsidRPr="00D61869" w:rsidRDefault="00886A69" w:rsidP="00035462">
      <w:pPr>
        <w:pStyle w:val="VitaText"/>
        <w:jc w:val="left"/>
        <w:rPr>
          <w:lang w:val="es-ES_tradnl"/>
        </w:rPr>
      </w:pPr>
      <w:r w:rsidRPr="00D61869">
        <w:rPr>
          <w:lang w:val="es-ES_tradnl"/>
        </w:rPr>
        <w:t>1976</w:t>
      </w:r>
      <w:r w:rsidR="00A834CF" w:rsidRPr="00D61869">
        <w:rPr>
          <w:lang w:val="es-ES_tradnl"/>
        </w:rPr>
        <w:tab/>
      </w:r>
      <w:proofErr w:type="spellStart"/>
      <w:r w:rsidR="00FC29C7" w:rsidRPr="00D61869">
        <w:rPr>
          <w:lang w:val="es-ES_tradnl"/>
        </w:rPr>
        <w:t>Born</w:t>
      </w:r>
      <w:proofErr w:type="spellEnd"/>
      <w:r w:rsidR="00FC29C7" w:rsidRPr="00D61869">
        <w:rPr>
          <w:lang w:val="es-ES_tradnl"/>
        </w:rPr>
        <w:t xml:space="preserve">, </w:t>
      </w:r>
      <w:proofErr w:type="spellStart"/>
      <w:r w:rsidRPr="00D61869">
        <w:rPr>
          <w:lang w:val="es-ES_tradnl"/>
        </w:rPr>
        <w:t>Havana</w:t>
      </w:r>
      <w:proofErr w:type="spellEnd"/>
      <w:r w:rsidRPr="00D61869">
        <w:rPr>
          <w:lang w:val="es-ES_tradnl"/>
        </w:rPr>
        <w:t>, Cuba</w:t>
      </w:r>
    </w:p>
    <w:p w14:paraId="33BC7289" w14:textId="729E8BBB" w:rsidR="00035462" w:rsidRPr="00D61869" w:rsidRDefault="00FC29C7" w:rsidP="00035462">
      <w:pPr>
        <w:pStyle w:val="VitaText"/>
        <w:jc w:val="left"/>
        <w:rPr>
          <w:lang w:val="es-ES_tradnl"/>
        </w:rPr>
      </w:pPr>
      <w:r w:rsidRPr="00D61869">
        <w:rPr>
          <w:lang w:val="es-ES_tradnl"/>
        </w:rPr>
        <w:t>20</w:t>
      </w:r>
      <w:r w:rsidR="00886A69" w:rsidRPr="00D61869">
        <w:rPr>
          <w:lang w:val="es-ES_tradnl"/>
        </w:rPr>
        <w:t>10</w:t>
      </w:r>
      <w:r w:rsidR="00A834CF" w:rsidRPr="00D61869">
        <w:rPr>
          <w:lang w:val="es-ES_tradnl"/>
        </w:rPr>
        <w:tab/>
      </w:r>
      <w:r w:rsidR="00035462" w:rsidRPr="00D61869">
        <w:rPr>
          <w:lang w:val="es-ES_tradnl"/>
        </w:rPr>
        <w:t xml:space="preserve">B.S., </w:t>
      </w:r>
      <w:proofErr w:type="spellStart"/>
      <w:r w:rsidR="00886A69" w:rsidRPr="00D61869">
        <w:rPr>
          <w:rFonts w:eastAsia="方正小标宋简体"/>
          <w:lang w:val="es-ES_tradnl"/>
        </w:rPr>
        <w:t>Computer</w:t>
      </w:r>
      <w:proofErr w:type="spellEnd"/>
      <w:r w:rsidR="00886A69" w:rsidRPr="00D61869">
        <w:rPr>
          <w:rFonts w:eastAsia="方正小标宋简体"/>
          <w:lang w:val="es-ES_tradnl"/>
        </w:rPr>
        <w:t xml:space="preserve"> </w:t>
      </w:r>
      <w:proofErr w:type="spellStart"/>
      <w:r w:rsidR="00886A69" w:rsidRPr="00D61869">
        <w:rPr>
          <w:rFonts w:eastAsia="方正小标宋简体"/>
          <w:lang w:val="es-ES_tradnl"/>
        </w:rPr>
        <w:t>Science</w:t>
      </w:r>
      <w:proofErr w:type="spellEnd"/>
      <w:r w:rsidR="00035462" w:rsidRPr="00D61869">
        <w:rPr>
          <w:lang w:val="es-ES_tradnl"/>
        </w:rPr>
        <w:br/>
      </w:r>
      <w:r w:rsidR="00035462" w:rsidRPr="00D61869">
        <w:rPr>
          <w:lang w:val="es-ES_tradnl"/>
        </w:rPr>
        <w:tab/>
      </w:r>
      <w:r w:rsidR="00886A69" w:rsidRPr="00D61869">
        <w:rPr>
          <w:lang w:val="es-ES_tradnl"/>
        </w:rPr>
        <w:t>Florida International University</w:t>
      </w:r>
      <w:r w:rsidR="00035462" w:rsidRPr="00D61869">
        <w:rPr>
          <w:lang w:val="es-ES_tradnl"/>
        </w:rPr>
        <w:br/>
      </w:r>
      <w:r w:rsidR="00035462" w:rsidRPr="00D61869">
        <w:rPr>
          <w:lang w:val="es-ES_tradnl"/>
        </w:rPr>
        <w:tab/>
      </w:r>
      <w:r w:rsidR="00886A69" w:rsidRPr="00D61869">
        <w:rPr>
          <w:lang w:val="es-ES_tradnl"/>
        </w:rPr>
        <w:t>Miami</w:t>
      </w:r>
      <w:r w:rsidR="00035462" w:rsidRPr="00D61869">
        <w:rPr>
          <w:lang w:val="es-ES_tradnl"/>
        </w:rPr>
        <w:t xml:space="preserve">, </w:t>
      </w:r>
      <w:r w:rsidR="00886A69" w:rsidRPr="00D61869">
        <w:rPr>
          <w:lang w:val="es-ES_tradnl"/>
        </w:rPr>
        <w:t>FL</w:t>
      </w:r>
    </w:p>
    <w:p w14:paraId="5F82AE89" w14:textId="4C260D6F" w:rsidR="00035462" w:rsidRPr="00D61869" w:rsidRDefault="00FC29C7" w:rsidP="00703557">
      <w:pPr>
        <w:pStyle w:val="VitaText"/>
        <w:tabs>
          <w:tab w:val="left" w:pos="1701"/>
        </w:tabs>
        <w:ind w:leftChars="290" w:left="1701" w:hangingChars="467" w:hanging="1121"/>
        <w:jc w:val="left"/>
        <w:rPr>
          <w:lang w:val="es-ES_tradnl"/>
        </w:rPr>
      </w:pPr>
      <w:r w:rsidRPr="00D61869">
        <w:rPr>
          <w:lang w:val="es-ES_tradnl"/>
        </w:rPr>
        <w:t>2011</w:t>
      </w:r>
      <w:r w:rsidR="00A834CF" w:rsidRPr="00D61869">
        <w:rPr>
          <w:lang w:val="es-ES_tradnl"/>
        </w:rPr>
        <w:tab/>
      </w:r>
      <w:r w:rsidR="00035462" w:rsidRPr="00D61869">
        <w:rPr>
          <w:lang w:val="es-ES_tradnl"/>
        </w:rPr>
        <w:t>M.</w:t>
      </w:r>
      <w:r w:rsidR="00171769" w:rsidRPr="00D61869">
        <w:rPr>
          <w:lang w:val="es-ES_tradnl"/>
        </w:rPr>
        <w:t>S</w:t>
      </w:r>
      <w:r w:rsidR="00035462" w:rsidRPr="00D61869">
        <w:rPr>
          <w:lang w:val="es-ES_tradnl"/>
        </w:rPr>
        <w:t xml:space="preserve">., </w:t>
      </w:r>
      <w:proofErr w:type="spellStart"/>
      <w:r w:rsidR="00886A69" w:rsidRPr="00D61869">
        <w:rPr>
          <w:lang w:val="es-ES_tradnl"/>
        </w:rPr>
        <w:t>Computer</w:t>
      </w:r>
      <w:proofErr w:type="spellEnd"/>
      <w:r w:rsidR="00886A69" w:rsidRPr="00D61869">
        <w:rPr>
          <w:lang w:val="es-ES_tradnl"/>
        </w:rPr>
        <w:t xml:space="preserve"> </w:t>
      </w:r>
      <w:proofErr w:type="spellStart"/>
      <w:r w:rsidR="00886A69" w:rsidRPr="00D61869">
        <w:rPr>
          <w:lang w:val="es-ES_tradnl"/>
        </w:rPr>
        <w:t>Science</w:t>
      </w:r>
      <w:proofErr w:type="spellEnd"/>
      <w:r w:rsidR="00035462" w:rsidRPr="00D61869">
        <w:rPr>
          <w:lang w:val="es-ES_tradnl"/>
        </w:rPr>
        <w:br/>
      </w:r>
      <w:r w:rsidR="00035462" w:rsidRPr="00D61869">
        <w:rPr>
          <w:lang w:val="es-ES_tradnl"/>
        </w:rPr>
        <w:tab/>
      </w:r>
      <w:r w:rsidR="00886A69" w:rsidRPr="00D61869">
        <w:rPr>
          <w:lang w:val="es-ES_tradnl"/>
        </w:rPr>
        <w:t>Florida International University</w:t>
      </w:r>
      <w:bookmarkStart w:id="139" w:name="_GoBack"/>
      <w:bookmarkEnd w:id="139"/>
      <w:r w:rsidR="00171769" w:rsidRPr="00D61869">
        <w:rPr>
          <w:lang w:val="es-ES_tradnl"/>
        </w:rPr>
        <w:br/>
      </w:r>
      <w:r w:rsidR="00171769" w:rsidRPr="00D61869">
        <w:rPr>
          <w:lang w:val="es-ES_tradnl"/>
        </w:rPr>
        <w:tab/>
      </w:r>
      <w:r w:rsidR="00886A69" w:rsidRPr="00D61869">
        <w:rPr>
          <w:lang w:val="es-ES_tradnl"/>
        </w:rPr>
        <w:t>Miami, FL</w:t>
      </w:r>
    </w:p>
    <w:p w14:paraId="336EA386" w14:textId="018305D9" w:rsidR="00035462" w:rsidRPr="00D61869" w:rsidRDefault="00035462" w:rsidP="00035462">
      <w:pPr>
        <w:pStyle w:val="VitaText"/>
        <w:jc w:val="left"/>
        <w:rPr>
          <w:lang w:val="es-ES_tradnl"/>
        </w:rPr>
      </w:pPr>
      <w:r w:rsidRPr="00D61869">
        <w:rPr>
          <w:lang w:val="es-ES_tradnl"/>
        </w:rPr>
        <w:t>201</w:t>
      </w:r>
      <w:r w:rsidR="00886A69" w:rsidRPr="00D61869">
        <w:rPr>
          <w:lang w:val="es-ES_tradnl"/>
        </w:rPr>
        <w:t>5</w:t>
      </w:r>
      <w:r w:rsidR="00A834CF" w:rsidRPr="00D61869">
        <w:rPr>
          <w:lang w:val="es-ES_tradnl"/>
        </w:rPr>
        <w:tab/>
      </w:r>
      <w:proofErr w:type="spellStart"/>
      <w:r w:rsidR="008F56EF" w:rsidRPr="00D61869">
        <w:rPr>
          <w:lang w:val="es-ES_tradnl"/>
        </w:rPr>
        <w:t>Ph.D</w:t>
      </w:r>
      <w:proofErr w:type="spellEnd"/>
      <w:r w:rsidR="008F56EF" w:rsidRPr="00D61869">
        <w:rPr>
          <w:lang w:val="es-ES_tradnl"/>
        </w:rPr>
        <w:t xml:space="preserve">. </w:t>
      </w:r>
      <w:proofErr w:type="spellStart"/>
      <w:r w:rsidR="008F56EF" w:rsidRPr="00D61869">
        <w:rPr>
          <w:lang w:val="es-ES_tradnl"/>
        </w:rPr>
        <w:t>C</w:t>
      </w:r>
      <w:r w:rsidRPr="00D61869">
        <w:rPr>
          <w:lang w:val="es-ES_tradnl"/>
        </w:rPr>
        <w:t>andidate</w:t>
      </w:r>
      <w:proofErr w:type="spellEnd"/>
      <w:r w:rsidRPr="00D61869">
        <w:rPr>
          <w:lang w:val="es-ES_tradnl"/>
        </w:rPr>
        <w:t xml:space="preserve">, </w:t>
      </w:r>
      <w:proofErr w:type="spellStart"/>
      <w:r w:rsidR="00886A69" w:rsidRPr="00D61869">
        <w:rPr>
          <w:lang w:val="es-ES_tradnl"/>
        </w:rPr>
        <w:t>Computer</w:t>
      </w:r>
      <w:proofErr w:type="spellEnd"/>
      <w:r w:rsidR="00886A69" w:rsidRPr="00D61869">
        <w:rPr>
          <w:lang w:val="es-ES_tradnl"/>
        </w:rPr>
        <w:t xml:space="preserve"> </w:t>
      </w:r>
      <w:proofErr w:type="spellStart"/>
      <w:r w:rsidR="00886A69" w:rsidRPr="00D61869">
        <w:rPr>
          <w:lang w:val="es-ES_tradnl"/>
        </w:rPr>
        <w:t>Science</w:t>
      </w:r>
      <w:proofErr w:type="spellEnd"/>
      <w:r w:rsidRPr="00D61869">
        <w:rPr>
          <w:lang w:val="es-ES_tradnl"/>
        </w:rPr>
        <w:br/>
      </w:r>
      <w:r w:rsidRPr="00D61869">
        <w:rPr>
          <w:lang w:val="es-ES_tradnl"/>
        </w:rPr>
        <w:tab/>
        <w:t>Florida International University</w:t>
      </w:r>
      <w:r w:rsidRPr="00D61869">
        <w:rPr>
          <w:lang w:val="es-ES_tradnl"/>
        </w:rPr>
        <w:br/>
      </w:r>
      <w:r w:rsidRPr="00D61869">
        <w:rPr>
          <w:lang w:val="es-ES_tradnl"/>
        </w:rPr>
        <w:tab/>
        <w:t>Miami, Florida</w:t>
      </w:r>
    </w:p>
    <w:p w14:paraId="1A840351" w14:textId="434CA574" w:rsidR="00550EB6" w:rsidRPr="0069010E" w:rsidRDefault="002005AC" w:rsidP="00550EB6">
      <w:pPr>
        <w:pStyle w:val="VitaText"/>
        <w:jc w:val="center"/>
      </w:pPr>
      <w:r w:rsidRPr="0069010E">
        <w:t>PUBLICATIONS</w:t>
      </w:r>
    </w:p>
    <w:p w14:paraId="7FC94F61" w14:textId="5498D91D" w:rsidR="009E2DC3" w:rsidRDefault="009E2DC3" w:rsidP="009E2DC3">
      <w:pPr>
        <w:pStyle w:val="Publications"/>
        <w:spacing w:after="0"/>
      </w:pPr>
      <w:r>
        <w:t xml:space="preserve">G. Lizarraga, C. Li, M. Cabrerizo, W. Barker, D.A. Loewenstein, R. Duara, and Malek Adjouadi, </w:t>
      </w:r>
      <w:r w:rsidR="001838B3" w:rsidRPr="001838B3">
        <w:t>A Neuroimaging Web Services Interface as a Cyber Physical System for Medical Imaging and Data Management in Brain Research: Design Study</w:t>
      </w:r>
      <w:r>
        <w:t xml:space="preserve">, </w:t>
      </w:r>
      <w:r w:rsidR="001838B3" w:rsidRPr="0046391C">
        <w:t xml:space="preserve">JMIR Med Inform. </w:t>
      </w:r>
      <w:r w:rsidR="009F04F6" w:rsidRPr="009F04F6">
        <w:t>Vol. 6 (2), pp: 228-244, February 2018.</w:t>
      </w:r>
    </w:p>
    <w:p w14:paraId="3638B485" w14:textId="387217DA" w:rsidR="007D1FC3" w:rsidRDefault="007D1FC3" w:rsidP="009E2DC3">
      <w:pPr>
        <w:pStyle w:val="Publications"/>
        <w:spacing w:after="0"/>
      </w:pPr>
    </w:p>
    <w:p w14:paraId="0C09CF41" w14:textId="0A2197C1" w:rsidR="007D1FC3" w:rsidRDefault="007D1FC3" w:rsidP="009E2DC3">
      <w:pPr>
        <w:pStyle w:val="Publications"/>
        <w:spacing w:after="0"/>
      </w:pPr>
      <w:r w:rsidRPr="007D1FC3">
        <w:t>R.E. Curiel, D.A. Loewenstein, M. Rosselli, A. Penate, M.T. Greig-Custo, R.M. Bauer, S. M. Guinjoan, K.S. Hanson, C. Li, G. Lizarraga, W. Barker, V. Torres, S. DeKosky, M. Adjouadi, and R. Duara, “Semantic Intrusions and Failure to Recover from Semantic Interference in Mild Cognitive Impairment: Relationship to Amyloid and Cortical Thickness”, Current Alzheimer Research, Vol. 15 (9), pp. 848-855, 2018.</w:t>
      </w:r>
    </w:p>
    <w:p w14:paraId="7AFCC433" w14:textId="77777777" w:rsidR="001838B3" w:rsidRDefault="001838B3" w:rsidP="009E2DC3">
      <w:pPr>
        <w:pStyle w:val="Publications"/>
        <w:spacing w:after="0"/>
      </w:pPr>
    </w:p>
    <w:p w14:paraId="76F92DC7" w14:textId="111D38EE" w:rsidR="001838B3" w:rsidRDefault="00591C28" w:rsidP="009E2DC3">
      <w:pPr>
        <w:pStyle w:val="Publications"/>
        <w:spacing w:after="0"/>
      </w:pPr>
      <w:r>
        <w:t>D.</w:t>
      </w:r>
      <w:r w:rsidRPr="00591C28">
        <w:t xml:space="preserve"> </w:t>
      </w:r>
      <w:r>
        <w:t>A. Loewenstein, R.</w:t>
      </w:r>
      <w:r w:rsidRPr="00591C28">
        <w:t xml:space="preserve"> E. Curiel, </w:t>
      </w:r>
      <w:proofErr w:type="spellStart"/>
      <w:r w:rsidRPr="00591C28">
        <w:t>S</w:t>
      </w:r>
      <w:r>
        <w:t>.</w:t>
      </w:r>
      <w:r w:rsidRPr="00591C28">
        <w:t>DeKosky</w:t>
      </w:r>
      <w:proofErr w:type="spellEnd"/>
      <w:r w:rsidRPr="00591C28">
        <w:t>, R</w:t>
      </w:r>
      <w:r>
        <w:t>.</w:t>
      </w:r>
      <w:r w:rsidRPr="00591C28">
        <w:t xml:space="preserve"> M. Bauer, M</w:t>
      </w:r>
      <w:r>
        <w:t>.</w:t>
      </w:r>
      <w:r w:rsidRPr="00591C28">
        <w:t xml:space="preserve"> Rosselli, S</w:t>
      </w:r>
      <w:r>
        <w:t>.</w:t>
      </w:r>
      <w:r w:rsidRPr="00591C28">
        <w:t xml:space="preserve"> M. Guinjoan, M</w:t>
      </w:r>
      <w:r>
        <w:t>.</w:t>
      </w:r>
      <w:r w:rsidRPr="00591C28">
        <w:t xml:space="preserve"> Adjouadi, A</w:t>
      </w:r>
      <w:r>
        <w:t>.</w:t>
      </w:r>
      <w:r w:rsidRPr="00591C28">
        <w:t xml:space="preserve"> </w:t>
      </w:r>
      <w:proofErr w:type="spellStart"/>
      <w:r w:rsidRPr="00591C28">
        <w:t>Peñate</w:t>
      </w:r>
      <w:proofErr w:type="spellEnd"/>
      <w:r w:rsidRPr="00591C28">
        <w:t>, W</w:t>
      </w:r>
      <w:r>
        <w:t>.</w:t>
      </w:r>
      <w:r w:rsidRPr="00591C28">
        <w:t xml:space="preserve"> W. Barker, S</w:t>
      </w:r>
      <w:r>
        <w:t>.</w:t>
      </w:r>
      <w:r w:rsidRPr="00591C28">
        <w:t xml:space="preserve"> </w:t>
      </w:r>
      <w:proofErr w:type="spellStart"/>
      <w:r w:rsidRPr="00591C28">
        <w:t>Goenaga</w:t>
      </w:r>
      <w:proofErr w:type="spellEnd"/>
      <w:r w:rsidRPr="00591C28">
        <w:t>, T</w:t>
      </w:r>
      <w:r>
        <w:t>.</w:t>
      </w:r>
      <w:r w:rsidRPr="00591C28">
        <w:t xml:space="preserve"> Golde, M</w:t>
      </w:r>
      <w:r>
        <w:t>.</w:t>
      </w:r>
      <w:r w:rsidRPr="00591C28">
        <w:t xml:space="preserve"> T. Greig-Custo, K</w:t>
      </w:r>
      <w:r>
        <w:t>.</w:t>
      </w:r>
      <w:r w:rsidRPr="00591C28">
        <w:t xml:space="preserve"> S. Hanson, C</w:t>
      </w:r>
      <w:r>
        <w:t>.</w:t>
      </w:r>
      <w:r w:rsidRPr="00591C28">
        <w:t xml:space="preserve"> Li, G</w:t>
      </w:r>
      <w:r>
        <w:t>.</w:t>
      </w:r>
      <w:r w:rsidRPr="00591C28">
        <w:t xml:space="preserve"> Lizarraga, M</w:t>
      </w:r>
      <w:r>
        <w:t>.</w:t>
      </w:r>
      <w:r w:rsidRPr="00591C28">
        <w:t xml:space="preserve"> </w:t>
      </w:r>
      <w:proofErr w:type="spellStart"/>
      <w:r w:rsidRPr="00591C28">
        <w:t>Marsiske</w:t>
      </w:r>
      <w:proofErr w:type="spellEnd"/>
      <w:r w:rsidRPr="00591C28">
        <w:t>, R</w:t>
      </w:r>
      <w:r>
        <w:t>.</w:t>
      </w:r>
      <w:r w:rsidRPr="00591C28">
        <w:t xml:space="preserve"> Duara</w:t>
      </w:r>
      <w:r>
        <w:t>, Utilizing Semantic Intrusions to Identify Amyloid P</w:t>
      </w:r>
      <w:r w:rsidRPr="00591C28">
        <w:t>ositi</w:t>
      </w:r>
      <w:r>
        <w:t>vity in Mild Cognitive I</w:t>
      </w:r>
      <w:r w:rsidRPr="00591C28">
        <w:t>mpairment</w:t>
      </w:r>
      <w:r>
        <w:t xml:space="preserve">, </w:t>
      </w:r>
      <w:r w:rsidRPr="0046391C">
        <w:t>Neurology,</w:t>
      </w:r>
      <w:r>
        <w:t xml:space="preserve"> </w:t>
      </w:r>
      <w:r w:rsidRPr="00591C28">
        <w:t>Neurology. 91. 10.1212/WNL.000000000000612</w:t>
      </w:r>
      <w:r>
        <w:t>8. 10.1212/WNL.0000000000006128, August 2018.</w:t>
      </w:r>
    </w:p>
    <w:p w14:paraId="65DE2C58" w14:textId="77777777" w:rsidR="00591C28" w:rsidRDefault="00591C28" w:rsidP="009E2DC3">
      <w:pPr>
        <w:pStyle w:val="Publications"/>
        <w:spacing w:after="0"/>
      </w:pPr>
    </w:p>
    <w:p w14:paraId="68F73B3D" w14:textId="1346CE75" w:rsidR="009E2DC3" w:rsidRDefault="009E2DC3" w:rsidP="009E2DC3">
      <w:pPr>
        <w:pStyle w:val="Publications"/>
        <w:spacing w:after="0"/>
      </w:pPr>
      <w:r>
        <w:t>D. A. Loewenstein, R</w:t>
      </w:r>
      <w:r w:rsidR="00025A98">
        <w:t xml:space="preserve">. </w:t>
      </w:r>
      <w:r>
        <w:t>E</w:t>
      </w:r>
      <w:r w:rsidR="00025A98">
        <w:t>.</w:t>
      </w:r>
      <w:r>
        <w:t xml:space="preserve"> Curiel, S. DeKosky, M. </w:t>
      </w:r>
      <w:proofErr w:type="spellStart"/>
      <w:r>
        <w:t>Roselli</w:t>
      </w:r>
      <w:proofErr w:type="spellEnd"/>
      <w:r>
        <w:t xml:space="preserve">, R. Bauer, M. Grieg-Custo, A. Penate, C. Li, G. Lizarraga, T. Golde, M. Adjouadi, and R. Duara, Recovery from proactive semantic interference and MRI volume: A replication and extension study, </w:t>
      </w:r>
      <w:r w:rsidRPr="0046391C">
        <w:t>Journal of Alzheimer’s Disease.</w:t>
      </w:r>
      <w:r>
        <w:t xml:space="preserve"> Vol 59 issue 1, pp 131-139, 2017</w:t>
      </w:r>
    </w:p>
    <w:p w14:paraId="40FFAFE1" w14:textId="77777777" w:rsidR="00F874F7" w:rsidRDefault="00F874F7" w:rsidP="009E2DC3">
      <w:pPr>
        <w:pStyle w:val="Publications"/>
        <w:spacing w:before="0" w:after="0"/>
      </w:pPr>
    </w:p>
    <w:p w14:paraId="1450B878" w14:textId="1299AECE" w:rsidR="00F874F7" w:rsidRDefault="00F874F7" w:rsidP="00F874F7">
      <w:pPr>
        <w:pStyle w:val="Publications"/>
        <w:spacing w:before="0" w:after="0"/>
      </w:pPr>
      <w:r>
        <w:t xml:space="preserve">L. </w:t>
      </w:r>
      <w:proofErr w:type="spellStart"/>
      <w:r>
        <w:t>Lattari</w:t>
      </w:r>
      <w:proofErr w:type="spellEnd"/>
      <w:r>
        <w:t xml:space="preserve">, A. Montenegro, A. </w:t>
      </w:r>
      <w:proofErr w:type="spellStart"/>
      <w:r>
        <w:t>Conci</w:t>
      </w:r>
      <w:proofErr w:type="spellEnd"/>
      <w:r>
        <w:t xml:space="preserve">, E.W. </w:t>
      </w:r>
      <w:proofErr w:type="spellStart"/>
      <w:r>
        <w:t>Clua</w:t>
      </w:r>
      <w:proofErr w:type="spellEnd"/>
      <w:r>
        <w:t xml:space="preserve">, V.F. </w:t>
      </w:r>
      <w:proofErr w:type="spellStart"/>
      <w:r>
        <w:t>Mota</w:t>
      </w:r>
      <w:proofErr w:type="spellEnd"/>
      <w:r>
        <w:t xml:space="preserve">, M. B. Vieira, and G. Lizarraga, Using Graph Cuts in GPUs for Color Based Human Skin Segmentation, </w:t>
      </w:r>
      <w:r w:rsidRPr="008D1122">
        <w:t>Integrated Computer-Aided Engineering Journal.</w:t>
      </w:r>
      <w:r>
        <w:t xml:space="preserve"> Vol 18 issue 1, 2011.</w:t>
      </w:r>
    </w:p>
    <w:p w14:paraId="2CD3C611" w14:textId="53623A9D" w:rsidR="007D1FC3" w:rsidRDefault="007D1FC3" w:rsidP="00F874F7">
      <w:pPr>
        <w:pStyle w:val="Publications"/>
        <w:spacing w:before="0" w:after="0"/>
      </w:pPr>
    </w:p>
    <w:p w14:paraId="7A6F7AF7" w14:textId="0DD5BE4E" w:rsidR="007D1FC3" w:rsidRDefault="007D1FC3" w:rsidP="00F874F7">
      <w:pPr>
        <w:pStyle w:val="Publications"/>
        <w:spacing w:before="0" w:after="0"/>
      </w:pPr>
      <w:r w:rsidRPr="007D1FC3">
        <w:t>A. Pinzon, M. Cabrerizo, G. Lizarraga, B. Wolf, C. Vallin, S. Garcia, and M. Adjouadi, “EEG (Ictal and Inter-Ictal) Connectivity Patterns and 3-D Spike Source Analysis In Focal Epilepsy and its Relation to Nuclear Medicine Imaging”, 32nd International Epilepsy Congress, Barcelona, Spain, September 02-06, 2017, appearing in Epilepsia, Vol. 58, Supplement 5, pp. S34-S35, Dec. 2017.</w:t>
      </w:r>
    </w:p>
    <w:p w14:paraId="77C1868B" w14:textId="77777777" w:rsidR="00F874F7" w:rsidRDefault="00F874F7" w:rsidP="00F874F7">
      <w:pPr>
        <w:pStyle w:val="Publications"/>
        <w:spacing w:before="0" w:after="0"/>
      </w:pPr>
    </w:p>
    <w:p w14:paraId="5653701D" w14:textId="10027158" w:rsidR="00F874F7" w:rsidRDefault="00F874F7" w:rsidP="00F874F7">
      <w:pPr>
        <w:pStyle w:val="Publications"/>
        <w:spacing w:before="0" w:after="0"/>
      </w:pPr>
      <w:r w:rsidRPr="00F874F7">
        <w:t xml:space="preserve">M. Adjouadi, M. Ayala, M. Cabrerizo, A. </w:t>
      </w:r>
      <w:proofErr w:type="spellStart"/>
      <w:r w:rsidRPr="00F874F7">
        <w:t>Zong</w:t>
      </w:r>
      <w:proofErr w:type="spellEnd"/>
      <w:r w:rsidRPr="00F874F7">
        <w:t>, G. Lizarraga, and M. Rossman, “Classification of Leukemia Blood Samples Using Neural Networks”,</w:t>
      </w:r>
      <w:r w:rsidR="008D1122">
        <w:rPr>
          <w:b/>
        </w:rPr>
        <w:t xml:space="preserve"> </w:t>
      </w:r>
      <w:r w:rsidRPr="0046391C">
        <w:t>Annals of Biomedical Engineering,</w:t>
      </w:r>
      <w:r w:rsidRPr="008D1122">
        <w:rPr>
          <w:b/>
        </w:rPr>
        <w:t xml:space="preserve"> </w:t>
      </w:r>
      <w:r w:rsidRPr="00F874F7">
        <w:t>Vol. 38 (4), pp. 1473-1482, April 2010.</w:t>
      </w:r>
    </w:p>
    <w:p w14:paraId="733D9D66" w14:textId="77777777" w:rsidR="00F874F7" w:rsidRDefault="00F874F7" w:rsidP="009E2DC3">
      <w:pPr>
        <w:pStyle w:val="Publications"/>
        <w:spacing w:before="0" w:after="0"/>
      </w:pPr>
    </w:p>
    <w:p w14:paraId="7E72E92D" w14:textId="5F5B3F8E" w:rsidR="00011E44" w:rsidRDefault="009E2DC3" w:rsidP="009E2DC3">
      <w:pPr>
        <w:pStyle w:val="Publications"/>
        <w:spacing w:before="0" w:after="0"/>
      </w:pPr>
      <w:r>
        <w:t xml:space="preserve">G. Lizarraga, M. Cabrerizo, R. Duara, N. Rojas, M. Adjouadi and D. Loewenstein, A Web Platform for data acquisition and analysis for Alzheimer's disease, </w:t>
      </w:r>
      <w:proofErr w:type="spellStart"/>
      <w:r>
        <w:t>SoutheastCon</w:t>
      </w:r>
      <w:proofErr w:type="spellEnd"/>
      <w:r>
        <w:t xml:space="preserve"> 2016, Norfolk, VA, 2016, pp. 1-5. doi: 10.1109/SECON.2016.7506730</w:t>
      </w:r>
    </w:p>
    <w:p w14:paraId="6F5626EC" w14:textId="5634833A" w:rsidR="00F874F7" w:rsidRDefault="00F874F7" w:rsidP="00011E44">
      <w:pPr>
        <w:pStyle w:val="Publications"/>
        <w:spacing w:before="0" w:after="0"/>
      </w:pPr>
    </w:p>
    <w:p w14:paraId="577A0A45" w14:textId="11A3EF44" w:rsidR="00011E44" w:rsidRDefault="00011E44" w:rsidP="00011E44">
      <w:pPr>
        <w:pStyle w:val="Publications"/>
        <w:spacing w:before="0" w:after="0"/>
      </w:pPr>
      <w:r>
        <w:t>A Gordon</w:t>
      </w:r>
      <w:r w:rsidR="00D81604">
        <w:t>, M. Hines, D Da Silva, M Ben-Yehuda, G Lizarraga</w:t>
      </w:r>
      <w:r>
        <w:t xml:space="preserve">, Automated, Application-Driven Memory </w:t>
      </w:r>
      <w:r w:rsidR="00A3083E">
        <w:t>Over commitment</w:t>
      </w:r>
      <w:r>
        <w:t xml:space="preserve"> for Cloud Computing Runtime Environments/Systems, Layering, and Virtualized Environments Workshop, 2011</w:t>
      </w:r>
    </w:p>
    <w:p w14:paraId="7FE8ED0D" w14:textId="77777777" w:rsidR="00011E44" w:rsidRDefault="00011E44" w:rsidP="00011E44">
      <w:pPr>
        <w:pStyle w:val="Publications"/>
        <w:spacing w:before="0" w:after="0"/>
      </w:pPr>
    </w:p>
    <w:p w14:paraId="25DB12D2" w14:textId="6E669629" w:rsidR="00011E44" w:rsidRDefault="00011E44" w:rsidP="00011E44">
      <w:pPr>
        <w:pStyle w:val="Publications"/>
        <w:spacing w:before="0" w:after="0"/>
      </w:pPr>
      <w:r>
        <w:t>G. Lizarraga, M. Cabrerizo, M. Ayala, M. Adjouadi, "Parallelized and Multithreaded FFT Applied to Extraction of EEG Data Key Parameters Towards Seizure Detection and Prediction", Proceedings of the S</w:t>
      </w:r>
      <w:r w:rsidR="00A3083E">
        <w:t>ACNAS</w:t>
      </w:r>
      <w:r>
        <w:t xml:space="preserve"> National Conference, pp. 179, Oct 15-18, 2009, Dallas, TX</w:t>
      </w:r>
    </w:p>
    <w:p w14:paraId="606DC8F2" w14:textId="77777777" w:rsidR="00011E44" w:rsidRDefault="00011E44" w:rsidP="00011E44">
      <w:pPr>
        <w:pStyle w:val="Publications"/>
        <w:spacing w:before="0" w:after="0"/>
      </w:pPr>
    </w:p>
    <w:p w14:paraId="6EC2D0C4" w14:textId="34C3C687" w:rsidR="00011E44" w:rsidRDefault="00011E44" w:rsidP="00011E44">
      <w:pPr>
        <w:pStyle w:val="Publications"/>
        <w:spacing w:before="0" w:after="0"/>
      </w:pPr>
      <w:r>
        <w:t>M. Guillen, M. Adjouadi, B. Bernal,</w:t>
      </w:r>
      <w:r w:rsidR="00050C5F">
        <w:t xml:space="preserve"> M. Ayala, A. Barreto, N. Rishe</w:t>
      </w:r>
      <w:r>
        <w:t>, G. Lizarraga, X. You, W. Gaillard, "A Knowledge-Based Database System for Visual Rating of fMRI Activation Patterns for Brain Language Networks", The Fifth Richard Tapia Celebration of Diversity in Computing Conference: Intellect, Initiatives, Insight, and Innovations, pp. 1-6, 2009, Portland, OR</w:t>
      </w:r>
    </w:p>
    <w:p w14:paraId="42CFDBC6" w14:textId="77777777" w:rsidR="00011E44" w:rsidRDefault="00011E44" w:rsidP="00011E44">
      <w:pPr>
        <w:pStyle w:val="Publications"/>
        <w:spacing w:before="0" w:after="0"/>
      </w:pPr>
    </w:p>
    <w:p w14:paraId="3B2F1C69" w14:textId="0F90EF78" w:rsidR="00011E44" w:rsidRDefault="00011E44" w:rsidP="00011E44">
      <w:pPr>
        <w:pStyle w:val="Publications"/>
        <w:spacing w:before="0" w:after="0"/>
      </w:pPr>
      <w:r>
        <w:t>G. Lizarraga, M. Adjouadi, M. Cabrerizo, M. Ayala, M. Tito, “Integration of Dipole Model and Current Density Reconstruction towards 3-D Source Localization using EEG and MRI”, Proceedings of the CAHSI Annual Meeting, pp. 4-7, Jan 15-18, 2009, Goo</w:t>
      </w:r>
      <w:r w:rsidR="00050C5F">
        <w:t>gle headquarters, Mountain View</w:t>
      </w:r>
      <w:r>
        <w:t>, CA</w:t>
      </w:r>
    </w:p>
    <w:p w14:paraId="1961CE0D" w14:textId="77777777" w:rsidR="00011E44" w:rsidRDefault="00011E44" w:rsidP="00011E44">
      <w:pPr>
        <w:pStyle w:val="Publications"/>
        <w:spacing w:before="0" w:after="0"/>
      </w:pPr>
    </w:p>
    <w:p w14:paraId="582A7D65" w14:textId="77777777" w:rsidR="00011E44" w:rsidRDefault="00011E44" w:rsidP="00011E44">
      <w:pPr>
        <w:pStyle w:val="Publications"/>
        <w:spacing w:before="0" w:after="0"/>
      </w:pPr>
      <w:r>
        <w:t>M. Tito, M. Adjouadi, M. Cabrerizo, M. Ayala, and G. Lizarraga, “Detecting Seizures Using Gamma-Range Power Measurements and Nonlinear Decision Functions”, Proceedings of the CAHSI Annual Meeting, pp. 13-17, Jan 15-18, 2009, Google headquarters, Mountain View, CA</w:t>
      </w:r>
    </w:p>
    <w:p w14:paraId="71198021" w14:textId="77777777" w:rsidR="00011E44" w:rsidRDefault="00011E44" w:rsidP="00011E44">
      <w:pPr>
        <w:pStyle w:val="Publications"/>
        <w:spacing w:before="0" w:after="0"/>
      </w:pPr>
    </w:p>
    <w:p w14:paraId="601B960D" w14:textId="77777777" w:rsidR="00550EB6" w:rsidRDefault="00550EB6" w:rsidP="00550EB6">
      <w:pPr>
        <w:pStyle w:val="Publications"/>
        <w:spacing w:before="0" w:after="0"/>
      </w:pPr>
    </w:p>
    <w:sectPr w:rsidR="00550EB6" w:rsidSect="00A72810">
      <w:type w:val="continuous"/>
      <w:pgSz w:w="12240" w:h="15840"/>
      <w:pgMar w:top="1440" w:right="1440" w:bottom="180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0C562" w14:textId="77777777" w:rsidR="00A51139" w:rsidRDefault="00A51139" w:rsidP="00BE58FC">
      <w:pPr>
        <w:spacing w:after="0" w:line="240" w:lineRule="auto"/>
      </w:pPr>
      <w:r>
        <w:separator/>
      </w:r>
    </w:p>
  </w:endnote>
  <w:endnote w:type="continuationSeparator" w:id="0">
    <w:p w14:paraId="65EB169E" w14:textId="77777777" w:rsidR="00A51139" w:rsidRDefault="00A51139" w:rsidP="00BE58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方正小标宋简体">
    <w:altName w:val="宋体"/>
    <w:panose1 w:val="020B0604020202020204"/>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1874381"/>
      <w:docPartObj>
        <w:docPartGallery w:val="Page Numbers (Bottom of Page)"/>
        <w:docPartUnique/>
      </w:docPartObj>
    </w:sdtPr>
    <w:sdtEndPr>
      <w:rPr>
        <w:noProof/>
        <w:sz w:val="24"/>
        <w:szCs w:val="24"/>
      </w:rPr>
    </w:sdtEndPr>
    <w:sdtContent>
      <w:p w14:paraId="6D2125FD" w14:textId="5DE677CC" w:rsidR="00DD2587" w:rsidRPr="00807FE3" w:rsidRDefault="00DD2587">
        <w:pPr>
          <w:pStyle w:val="Footer"/>
          <w:jc w:val="center"/>
          <w:rPr>
            <w:sz w:val="24"/>
            <w:szCs w:val="24"/>
          </w:rPr>
        </w:pPr>
        <w:r w:rsidRPr="00807FE3">
          <w:rPr>
            <w:sz w:val="24"/>
            <w:szCs w:val="24"/>
          </w:rPr>
          <w:fldChar w:fldCharType="begin"/>
        </w:r>
        <w:r w:rsidRPr="00807FE3">
          <w:rPr>
            <w:sz w:val="24"/>
            <w:szCs w:val="24"/>
          </w:rPr>
          <w:instrText xml:space="preserve"> PAGE   \* MERGEFORMAT </w:instrText>
        </w:r>
        <w:r w:rsidRPr="00807FE3">
          <w:rPr>
            <w:sz w:val="24"/>
            <w:szCs w:val="24"/>
          </w:rPr>
          <w:fldChar w:fldCharType="separate"/>
        </w:r>
        <w:r>
          <w:rPr>
            <w:noProof/>
            <w:sz w:val="24"/>
            <w:szCs w:val="24"/>
          </w:rPr>
          <w:t>xvi</w:t>
        </w:r>
        <w:r w:rsidRPr="00807FE3">
          <w:rPr>
            <w:noProof/>
            <w:sz w:val="24"/>
            <w:szCs w:val="24"/>
          </w:rPr>
          <w:fldChar w:fldCharType="end"/>
        </w:r>
      </w:p>
    </w:sdtContent>
  </w:sdt>
  <w:p w14:paraId="2BBB5D10" w14:textId="77777777" w:rsidR="00DD2587" w:rsidRDefault="00DD25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AAFE0" w14:textId="77777777" w:rsidR="00A51139" w:rsidRDefault="00A51139" w:rsidP="00BE58FC">
      <w:pPr>
        <w:spacing w:after="0" w:line="240" w:lineRule="auto"/>
      </w:pPr>
      <w:r>
        <w:separator/>
      </w:r>
    </w:p>
  </w:footnote>
  <w:footnote w:type="continuationSeparator" w:id="0">
    <w:p w14:paraId="6B4C36B0" w14:textId="77777777" w:rsidR="00A51139" w:rsidRDefault="00A51139" w:rsidP="00BE58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AB2A10"/>
    <w:multiLevelType w:val="singleLevel"/>
    <w:tmpl w:val="90CA3BCE"/>
    <w:lvl w:ilvl="0">
      <w:start w:val="1"/>
      <w:numFmt w:val="lowerRoman"/>
      <w:pStyle w:val="NList"/>
      <w:lvlText w:val="(%1)"/>
      <w:lvlJc w:val="right"/>
      <w:pPr>
        <w:tabs>
          <w:tab w:val="num" w:pos="360"/>
        </w:tabs>
        <w:ind w:left="360" w:hanging="72"/>
      </w:pPr>
    </w:lvl>
  </w:abstractNum>
  <w:abstractNum w:abstractNumId="1" w15:restartNumberingAfterBreak="0">
    <w:nsid w:val="2D123956"/>
    <w:multiLevelType w:val="multilevel"/>
    <w:tmpl w:val="8B5A907A"/>
    <w:lvl w:ilvl="0">
      <w:start w:val="3"/>
      <w:numFmt w:val="decimal"/>
      <w:lvlText w:val="%1."/>
      <w:lvlJc w:val="left"/>
      <w:pPr>
        <w:ind w:left="360" w:hanging="360"/>
      </w:pPr>
      <w:rPr>
        <w:rFonts w:hint="default"/>
      </w:rPr>
    </w:lvl>
    <w:lvl w:ilvl="1">
      <w:start w:val="4"/>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2" w15:restartNumberingAfterBreak="0">
    <w:nsid w:val="36824A47"/>
    <w:multiLevelType w:val="multilevel"/>
    <w:tmpl w:val="8B5A907A"/>
    <w:lvl w:ilvl="0">
      <w:start w:val="3"/>
      <w:numFmt w:val="decimal"/>
      <w:lvlText w:val="%1."/>
      <w:lvlJc w:val="left"/>
      <w:pPr>
        <w:ind w:left="360" w:hanging="360"/>
      </w:pPr>
      <w:rPr>
        <w:rFonts w:hint="default"/>
      </w:rPr>
    </w:lvl>
    <w:lvl w:ilvl="1">
      <w:start w:val="4"/>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3" w15:restartNumberingAfterBreak="0">
    <w:nsid w:val="390004DA"/>
    <w:multiLevelType w:val="multilevel"/>
    <w:tmpl w:val="A262FD34"/>
    <w:lvl w:ilvl="0">
      <w:start w:val="3"/>
      <w:numFmt w:val="decimal"/>
      <w:lvlText w:val="%1"/>
      <w:lvlJc w:val="left"/>
      <w:pPr>
        <w:ind w:left="360" w:hanging="360"/>
      </w:pPr>
      <w:rPr>
        <w:rFonts w:hint="default"/>
      </w:rPr>
    </w:lvl>
    <w:lvl w:ilvl="1">
      <w:start w:val="6"/>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4" w15:restartNumberingAfterBreak="0">
    <w:nsid w:val="3A1F6C3B"/>
    <w:multiLevelType w:val="hybridMultilevel"/>
    <w:tmpl w:val="6D2EE708"/>
    <w:lvl w:ilvl="0" w:tplc="76FE9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877D64"/>
    <w:multiLevelType w:val="singleLevel"/>
    <w:tmpl w:val="8F08A77C"/>
    <w:lvl w:ilvl="0">
      <w:start w:val="1"/>
      <w:numFmt w:val="decimal"/>
      <w:pStyle w:val="References"/>
      <w:lvlText w:val="[%1]"/>
      <w:lvlJc w:val="left"/>
      <w:pPr>
        <w:tabs>
          <w:tab w:val="num" w:pos="2070"/>
        </w:tabs>
        <w:ind w:left="2070" w:hanging="360"/>
      </w:pPr>
      <w:rPr>
        <w:rFonts w:hint="default"/>
      </w:rPr>
    </w:lvl>
  </w:abstractNum>
  <w:abstractNum w:abstractNumId="6" w15:restartNumberingAfterBreak="0">
    <w:nsid w:val="476D6A45"/>
    <w:multiLevelType w:val="multilevel"/>
    <w:tmpl w:val="F9442984"/>
    <w:name w:val="Multi"/>
    <w:lvl w:ilvl="0">
      <w:start w:val="1"/>
      <w:numFmt w:val="decimal"/>
      <w:pStyle w:val="Heading1"/>
      <w:lvlText w:val="%1."/>
      <w:lvlJc w:val="left"/>
      <w:pPr>
        <w:ind w:left="851" w:firstLine="0"/>
      </w:pPr>
      <w:rPr>
        <w:rFonts w:ascii="Times New Roman" w:eastAsiaTheme="majorEastAsia" w:hAnsi="Times New Roman" w:cstheme="majorBidi"/>
      </w:rPr>
    </w:lvl>
    <w:lvl w:ilvl="1">
      <w:start w:val="1"/>
      <w:numFmt w:val="decimal"/>
      <w:pStyle w:val="Heading2"/>
      <w:lvlText w:val="%1.%2"/>
      <w:lvlJc w:val="left"/>
      <w:pPr>
        <w:ind w:left="810" w:firstLine="0"/>
      </w:pPr>
      <w:rPr>
        <w:rFonts w:hint="eastAsia"/>
      </w:rPr>
    </w:lvl>
    <w:lvl w:ilvl="2">
      <w:start w:val="1"/>
      <w:numFmt w:val="decimal"/>
      <w:pStyle w:val="Heading3"/>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49592315"/>
    <w:multiLevelType w:val="multilevel"/>
    <w:tmpl w:val="922E68D2"/>
    <w:lvl w:ilvl="0">
      <w:start w:val="4"/>
      <w:numFmt w:val="decimal"/>
      <w:lvlText w:val="%1"/>
      <w:lvlJc w:val="left"/>
      <w:pPr>
        <w:ind w:left="420" w:hanging="420"/>
      </w:pPr>
      <w:rPr>
        <w:rFonts w:hint="default"/>
      </w:rPr>
    </w:lvl>
    <w:lvl w:ilvl="1">
      <w:start w:val="11"/>
      <w:numFmt w:val="decimal"/>
      <w:lvlText w:val="%1.%2"/>
      <w:lvlJc w:val="left"/>
      <w:pPr>
        <w:ind w:left="87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119764F"/>
    <w:multiLevelType w:val="hybridMultilevel"/>
    <w:tmpl w:val="122C86AA"/>
    <w:lvl w:ilvl="0" w:tplc="AF1E8238">
      <w:start w:val="1"/>
      <w:numFmt w:val="lowerRoman"/>
      <w:pStyle w:val="TextList"/>
      <w:lvlText w:val="(%1)"/>
      <w:lvlJc w:val="left"/>
      <w:pPr>
        <w:ind w:left="720" w:hanging="360"/>
      </w:pPr>
      <w:rPr>
        <w:rFonts w:hint="eastAsi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6132BD"/>
    <w:multiLevelType w:val="multilevel"/>
    <w:tmpl w:val="0409001D"/>
    <w:name w:val="Multi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FCD78FC"/>
    <w:multiLevelType w:val="multilevel"/>
    <w:tmpl w:val="0409001F"/>
    <w:styleLink w:val="HeadNum"/>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8470FA"/>
    <w:multiLevelType w:val="multilevel"/>
    <w:tmpl w:val="CE22AB62"/>
    <w:lvl w:ilvl="0">
      <w:start w:val="1"/>
      <w:numFmt w:val="upperLetter"/>
      <w:pStyle w:val="Appendix1"/>
      <w:lvlText w:val="Appendix %1."/>
      <w:lvlJc w:val="left"/>
      <w:pPr>
        <w:tabs>
          <w:tab w:val="num" w:pos="1080"/>
        </w:tabs>
        <w:ind w:left="300" w:hanging="300"/>
      </w:pPr>
      <w:rPr>
        <w:rFonts w:hint="default"/>
        <w:color w:val="auto"/>
      </w:rPr>
    </w:lvl>
    <w:lvl w:ilvl="1">
      <w:start w:val="1"/>
      <w:numFmt w:val="decimal"/>
      <w:pStyle w:val="Appendix2"/>
      <w:lvlText w:val="%1.%2."/>
      <w:lvlJc w:val="left"/>
      <w:pPr>
        <w:tabs>
          <w:tab w:val="num" w:pos="510"/>
        </w:tabs>
        <w:ind w:left="510" w:hanging="510"/>
      </w:pPr>
      <w:rPr>
        <w:rFonts w:hint="default"/>
        <w:b/>
        <w:i w:val="0"/>
      </w:rPr>
    </w:lvl>
    <w:lvl w:ilvl="2">
      <w:start w:val="1"/>
      <w:numFmt w:val="decimal"/>
      <w:pStyle w:val="Appendix3"/>
      <w:lvlText w:val="%1.%2.%3."/>
      <w:lvlJc w:val="left"/>
      <w:pPr>
        <w:tabs>
          <w:tab w:val="num" w:pos="720"/>
        </w:tabs>
        <w:ind w:left="288" w:hanging="288"/>
      </w:pPr>
      <w:rPr>
        <w:rFonts w:hint="default"/>
        <w:b w:val="0"/>
        <w:i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3" w15:restartNumberingAfterBreak="0">
    <w:nsid w:val="78511596"/>
    <w:multiLevelType w:val="multilevel"/>
    <w:tmpl w:val="B65EA66A"/>
    <w:lvl w:ilvl="0">
      <w:start w:val="4"/>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6930" w:hanging="108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630" w:hanging="1440"/>
      </w:pPr>
      <w:rPr>
        <w:rFonts w:hint="default"/>
      </w:rPr>
    </w:lvl>
    <w:lvl w:ilvl="8">
      <w:start w:val="1"/>
      <w:numFmt w:val="decimal"/>
      <w:lvlText w:val="%1.%2.%3.%4.%5.%6.%7.%8.%9"/>
      <w:lvlJc w:val="left"/>
      <w:pPr>
        <w:ind w:left="11160" w:hanging="1800"/>
      </w:pPr>
      <w:rPr>
        <w:rFonts w:hint="default"/>
      </w:rPr>
    </w:lvl>
  </w:abstractNum>
  <w:num w:numId="1">
    <w:abstractNumId w:val="10"/>
  </w:num>
  <w:num w:numId="2">
    <w:abstractNumId w:val="6"/>
  </w:num>
  <w:num w:numId="3">
    <w:abstractNumId w:val="0"/>
  </w:num>
  <w:num w:numId="4">
    <w:abstractNumId w:val="8"/>
  </w:num>
  <w:num w:numId="5">
    <w:abstractNumId w:val="11"/>
  </w:num>
  <w:num w:numId="6">
    <w:abstractNumId w:val="12"/>
  </w:num>
  <w:num w:numId="7">
    <w:abstractNumId w:val="5"/>
  </w:num>
  <w:num w:numId="8">
    <w:abstractNumId w:val="4"/>
  </w:num>
  <w:num w:numId="9">
    <w:abstractNumId w:val="1"/>
  </w:num>
  <w:num w:numId="10">
    <w:abstractNumId w:val="2"/>
  </w:num>
  <w:num w:numId="11">
    <w:abstractNumId w:val="3"/>
  </w:num>
  <w:num w:numId="12">
    <w:abstractNumId w:val="13"/>
  </w:num>
  <w:num w:numId="13">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dv2tw2patpxe6ed0vl5r0weawrpxxfv0tv2&quot;&gt;My EndNote Library&lt;record-ids&gt;&lt;item&gt;1&lt;/item&gt;&lt;item&gt;2&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5&lt;/item&gt;&lt;item&gt;166&lt;/item&gt;&lt;item&gt;168&lt;/item&gt;&lt;item&gt;169&lt;/item&gt;&lt;item&gt;170&lt;/item&gt;&lt;item&gt;171&lt;/item&gt;&lt;item&gt;176&lt;/item&gt;&lt;item&gt;182&lt;/item&gt;&lt;item&gt;189&lt;/item&gt;&lt;item&gt;190&lt;/item&gt;&lt;item&gt;191&lt;/item&gt;&lt;item&gt;193&lt;/item&gt;&lt;item&gt;194&lt;/item&gt;&lt;item&gt;195&lt;/item&gt;&lt;item&gt;196&lt;/item&gt;&lt;item&gt;197&lt;/item&gt;&lt;item&gt;198&lt;/item&gt;&lt;item&gt;202&lt;/item&gt;&lt;item&gt;203&lt;/item&gt;&lt;item&gt;205&lt;/item&gt;&lt;item&gt;210&lt;/item&gt;&lt;item&gt;214&lt;/item&gt;&lt;item&gt;220&lt;/item&gt;&lt;item&gt;222&lt;/item&gt;&lt;/record-ids&gt;&lt;/item&gt;&lt;/Libraries&gt;"/>
  </w:docVars>
  <w:rsids>
    <w:rsidRoot w:val="002E73E3"/>
    <w:rsid w:val="00000443"/>
    <w:rsid w:val="000004C5"/>
    <w:rsid w:val="000010F5"/>
    <w:rsid w:val="000028C1"/>
    <w:rsid w:val="00002917"/>
    <w:rsid w:val="00002A88"/>
    <w:rsid w:val="000031F6"/>
    <w:rsid w:val="00005384"/>
    <w:rsid w:val="0000561F"/>
    <w:rsid w:val="000066ED"/>
    <w:rsid w:val="0000766D"/>
    <w:rsid w:val="00007889"/>
    <w:rsid w:val="0001034A"/>
    <w:rsid w:val="00010A06"/>
    <w:rsid w:val="00011B46"/>
    <w:rsid w:val="00011E44"/>
    <w:rsid w:val="00012446"/>
    <w:rsid w:val="00013D27"/>
    <w:rsid w:val="0001432D"/>
    <w:rsid w:val="0001489B"/>
    <w:rsid w:val="00014994"/>
    <w:rsid w:val="00014AD3"/>
    <w:rsid w:val="00014E00"/>
    <w:rsid w:val="000158F0"/>
    <w:rsid w:val="00015B95"/>
    <w:rsid w:val="00015CA0"/>
    <w:rsid w:val="00015F1B"/>
    <w:rsid w:val="00016731"/>
    <w:rsid w:val="00016F1A"/>
    <w:rsid w:val="000177E6"/>
    <w:rsid w:val="0002031A"/>
    <w:rsid w:val="0002151F"/>
    <w:rsid w:val="00022002"/>
    <w:rsid w:val="0002220F"/>
    <w:rsid w:val="0002261A"/>
    <w:rsid w:val="00022768"/>
    <w:rsid w:val="00022937"/>
    <w:rsid w:val="0002428C"/>
    <w:rsid w:val="00024496"/>
    <w:rsid w:val="0002465D"/>
    <w:rsid w:val="00024A09"/>
    <w:rsid w:val="00025A98"/>
    <w:rsid w:val="00026458"/>
    <w:rsid w:val="000273F3"/>
    <w:rsid w:val="000305E4"/>
    <w:rsid w:val="00031BA4"/>
    <w:rsid w:val="00033143"/>
    <w:rsid w:val="00033766"/>
    <w:rsid w:val="000337EC"/>
    <w:rsid w:val="00033E94"/>
    <w:rsid w:val="00034A77"/>
    <w:rsid w:val="00034B3B"/>
    <w:rsid w:val="00035385"/>
    <w:rsid w:val="00035462"/>
    <w:rsid w:val="00035DC3"/>
    <w:rsid w:val="00035F11"/>
    <w:rsid w:val="00036486"/>
    <w:rsid w:val="0003694F"/>
    <w:rsid w:val="000406AB"/>
    <w:rsid w:val="00042DCF"/>
    <w:rsid w:val="0004434C"/>
    <w:rsid w:val="00046285"/>
    <w:rsid w:val="000464A8"/>
    <w:rsid w:val="00046B05"/>
    <w:rsid w:val="000501C4"/>
    <w:rsid w:val="00050AA5"/>
    <w:rsid w:val="00050C5F"/>
    <w:rsid w:val="00051248"/>
    <w:rsid w:val="00051743"/>
    <w:rsid w:val="00052494"/>
    <w:rsid w:val="000524B5"/>
    <w:rsid w:val="00053038"/>
    <w:rsid w:val="000544D8"/>
    <w:rsid w:val="0005550A"/>
    <w:rsid w:val="00056C05"/>
    <w:rsid w:val="00056CC7"/>
    <w:rsid w:val="00057E45"/>
    <w:rsid w:val="00060504"/>
    <w:rsid w:val="00061433"/>
    <w:rsid w:val="00061EF4"/>
    <w:rsid w:val="000626B1"/>
    <w:rsid w:val="000629C1"/>
    <w:rsid w:val="00062F7F"/>
    <w:rsid w:val="00064B63"/>
    <w:rsid w:val="00065931"/>
    <w:rsid w:val="00066901"/>
    <w:rsid w:val="0007105A"/>
    <w:rsid w:val="000735AD"/>
    <w:rsid w:val="00073FFB"/>
    <w:rsid w:val="0007434C"/>
    <w:rsid w:val="00074B4A"/>
    <w:rsid w:val="00074B9D"/>
    <w:rsid w:val="00076DA2"/>
    <w:rsid w:val="0008023D"/>
    <w:rsid w:val="0008025C"/>
    <w:rsid w:val="0008134C"/>
    <w:rsid w:val="00083459"/>
    <w:rsid w:val="00083F24"/>
    <w:rsid w:val="000845B4"/>
    <w:rsid w:val="000849A2"/>
    <w:rsid w:val="000864EC"/>
    <w:rsid w:val="00091240"/>
    <w:rsid w:val="0009187A"/>
    <w:rsid w:val="0009257F"/>
    <w:rsid w:val="000943F7"/>
    <w:rsid w:val="000946F6"/>
    <w:rsid w:val="00094BC9"/>
    <w:rsid w:val="0009532C"/>
    <w:rsid w:val="00095C19"/>
    <w:rsid w:val="00095E0D"/>
    <w:rsid w:val="0009784F"/>
    <w:rsid w:val="00097D50"/>
    <w:rsid w:val="000A0A27"/>
    <w:rsid w:val="000A0A97"/>
    <w:rsid w:val="000A0FA7"/>
    <w:rsid w:val="000A16D9"/>
    <w:rsid w:val="000A1FD3"/>
    <w:rsid w:val="000A22C6"/>
    <w:rsid w:val="000A2355"/>
    <w:rsid w:val="000A2650"/>
    <w:rsid w:val="000A30DE"/>
    <w:rsid w:val="000A3175"/>
    <w:rsid w:val="000A3B4C"/>
    <w:rsid w:val="000A421B"/>
    <w:rsid w:val="000A69F6"/>
    <w:rsid w:val="000A7998"/>
    <w:rsid w:val="000B0C84"/>
    <w:rsid w:val="000B1404"/>
    <w:rsid w:val="000B2F45"/>
    <w:rsid w:val="000B3188"/>
    <w:rsid w:val="000B38DC"/>
    <w:rsid w:val="000B41E2"/>
    <w:rsid w:val="000B4C3D"/>
    <w:rsid w:val="000B4D36"/>
    <w:rsid w:val="000B5BB6"/>
    <w:rsid w:val="000B61A7"/>
    <w:rsid w:val="000B624C"/>
    <w:rsid w:val="000C0C11"/>
    <w:rsid w:val="000C0F85"/>
    <w:rsid w:val="000C1A9C"/>
    <w:rsid w:val="000C23EC"/>
    <w:rsid w:val="000C2C11"/>
    <w:rsid w:val="000C3B6D"/>
    <w:rsid w:val="000C40F8"/>
    <w:rsid w:val="000C52BD"/>
    <w:rsid w:val="000C79EE"/>
    <w:rsid w:val="000D2D38"/>
    <w:rsid w:val="000D3136"/>
    <w:rsid w:val="000D43A5"/>
    <w:rsid w:val="000D486A"/>
    <w:rsid w:val="000D4AB4"/>
    <w:rsid w:val="000D5473"/>
    <w:rsid w:val="000D5E41"/>
    <w:rsid w:val="000D685B"/>
    <w:rsid w:val="000D6CF6"/>
    <w:rsid w:val="000E0D6D"/>
    <w:rsid w:val="000E1138"/>
    <w:rsid w:val="000E11B7"/>
    <w:rsid w:val="000E1B57"/>
    <w:rsid w:val="000E1BC9"/>
    <w:rsid w:val="000E223D"/>
    <w:rsid w:val="000E29A1"/>
    <w:rsid w:val="000E36E2"/>
    <w:rsid w:val="000E79AF"/>
    <w:rsid w:val="000E7A1E"/>
    <w:rsid w:val="000E7B05"/>
    <w:rsid w:val="000F047C"/>
    <w:rsid w:val="000F18A9"/>
    <w:rsid w:val="000F3D0B"/>
    <w:rsid w:val="000F41C8"/>
    <w:rsid w:val="000F5155"/>
    <w:rsid w:val="000F52D9"/>
    <w:rsid w:val="000F53E8"/>
    <w:rsid w:val="000F565B"/>
    <w:rsid w:val="000F58F7"/>
    <w:rsid w:val="000F5DE1"/>
    <w:rsid w:val="000F5F9B"/>
    <w:rsid w:val="000F6845"/>
    <w:rsid w:val="000F73B1"/>
    <w:rsid w:val="000F77B9"/>
    <w:rsid w:val="00100296"/>
    <w:rsid w:val="00100EE7"/>
    <w:rsid w:val="0010111F"/>
    <w:rsid w:val="00101AFF"/>
    <w:rsid w:val="0010357A"/>
    <w:rsid w:val="00103A85"/>
    <w:rsid w:val="001040F5"/>
    <w:rsid w:val="00106675"/>
    <w:rsid w:val="0010681D"/>
    <w:rsid w:val="00106EE1"/>
    <w:rsid w:val="001123FA"/>
    <w:rsid w:val="00113046"/>
    <w:rsid w:val="0011473E"/>
    <w:rsid w:val="00114F6C"/>
    <w:rsid w:val="00116739"/>
    <w:rsid w:val="00116807"/>
    <w:rsid w:val="001169DE"/>
    <w:rsid w:val="001173FE"/>
    <w:rsid w:val="00117473"/>
    <w:rsid w:val="001179C2"/>
    <w:rsid w:val="001211E2"/>
    <w:rsid w:val="0012124B"/>
    <w:rsid w:val="001224AC"/>
    <w:rsid w:val="0012323C"/>
    <w:rsid w:val="0012326E"/>
    <w:rsid w:val="00123A16"/>
    <w:rsid w:val="00124656"/>
    <w:rsid w:val="00124EAC"/>
    <w:rsid w:val="00124FBB"/>
    <w:rsid w:val="00124FFA"/>
    <w:rsid w:val="00125DD1"/>
    <w:rsid w:val="001261F7"/>
    <w:rsid w:val="001270F3"/>
    <w:rsid w:val="0012758D"/>
    <w:rsid w:val="00127D5E"/>
    <w:rsid w:val="00130C75"/>
    <w:rsid w:val="0013134D"/>
    <w:rsid w:val="00131882"/>
    <w:rsid w:val="001318CC"/>
    <w:rsid w:val="00131C4B"/>
    <w:rsid w:val="0013202F"/>
    <w:rsid w:val="001337FD"/>
    <w:rsid w:val="00136C13"/>
    <w:rsid w:val="00136E0F"/>
    <w:rsid w:val="00137C72"/>
    <w:rsid w:val="001404B8"/>
    <w:rsid w:val="0014054D"/>
    <w:rsid w:val="00140EBB"/>
    <w:rsid w:val="00142275"/>
    <w:rsid w:val="001422F0"/>
    <w:rsid w:val="00142AD0"/>
    <w:rsid w:val="0014413E"/>
    <w:rsid w:val="0014452E"/>
    <w:rsid w:val="00144E39"/>
    <w:rsid w:val="00145DC3"/>
    <w:rsid w:val="00146EAB"/>
    <w:rsid w:val="00146F0A"/>
    <w:rsid w:val="00150173"/>
    <w:rsid w:val="00150A23"/>
    <w:rsid w:val="00151815"/>
    <w:rsid w:val="00153169"/>
    <w:rsid w:val="001548E5"/>
    <w:rsid w:val="00154F4C"/>
    <w:rsid w:val="001554F2"/>
    <w:rsid w:val="00156099"/>
    <w:rsid w:val="001560D8"/>
    <w:rsid w:val="001563A0"/>
    <w:rsid w:val="001569CF"/>
    <w:rsid w:val="00156D5C"/>
    <w:rsid w:val="0015749C"/>
    <w:rsid w:val="00161221"/>
    <w:rsid w:val="00161A92"/>
    <w:rsid w:val="00161BAB"/>
    <w:rsid w:val="001634B9"/>
    <w:rsid w:val="001636E2"/>
    <w:rsid w:val="00163C8D"/>
    <w:rsid w:val="00164754"/>
    <w:rsid w:val="00166AB1"/>
    <w:rsid w:val="00167286"/>
    <w:rsid w:val="00167FA6"/>
    <w:rsid w:val="00170721"/>
    <w:rsid w:val="0017095E"/>
    <w:rsid w:val="00170F64"/>
    <w:rsid w:val="00171769"/>
    <w:rsid w:val="00172497"/>
    <w:rsid w:val="00175311"/>
    <w:rsid w:val="00175F7C"/>
    <w:rsid w:val="00177399"/>
    <w:rsid w:val="0018009F"/>
    <w:rsid w:val="001801F7"/>
    <w:rsid w:val="00181347"/>
    <w:rsid w:val="0018178B"/>
    <w:rsid w:val="00181BE7"/>
    <w:rsid w:val="00182231"/>
    <w:rsid w:val="001830BB"/>
    <w:rsid w:val="00183326"/>
    <w:rsid w:val="00183677"/>
    <w:rsid w:val="0018379C"/>
    <w:rsid w:val="001838B3"/>
    <w:rsid w:val="00184BE2"/>
    <w:rsid w:val="00184DA9"/>
    <w:rsid w:val="001852FE"/>
    <w:rsid w:val="00185801"/>
    <w:rsid w:val="001876B5"/>
    <w:rsid w:val="00191FE3"/>
    <w:rsid w:val="00193088"/>
    <w:rsid w:val="0019365B"/>
    <w:rsid w:val="00194AF2"/>
    <w:rsid w:val="00194CB5"/>
    <w:rsid w:val="00195E3B"/>
    <w:rsid w:val="001960DF"/>
    <w:rsid w:val="00196249"/>
    <w:rsid w:val="001963FC"/>
    <w:rsid w:val="00197AEA"/>
    <w:rsid w:val="001A0BFC"/>
    <w:rsid w:val="001A1228"/>
    <w:rsid w:val="001A3E96"/>
    <w:rsid w:val="001A4079"/>
    <w:rsid w:val="001A46A9"/>
    <w:rsid w:val="001A4C9D"/>
    <w:rsid w:val="001A770E"/>
    <w:rsid w:val="001A7A7B"/>
    <w:rsid w:val="001B4F3B"/>
    <w:rsid w:val="001B5385"/>
    <w:rsid w:val="001B5FAB"/>
    <w:rsid w:val="001B7105"/>
    <w:rsid w:val="001B7534"/>
    <w:rsid w:val="001C2565"/>
    <w:rsid w:val="001C34AF"/>
    <w:rsid w:val="001C3CCC"/>
    <w:rsid w:val="001C4B02"/>
    <w:rsid w:val="001C6641"/>
    <w:rsid w:val="001C7EFF"/>
    <w:rsid w:val="001D097B"/>
    <w:rsid w:val="001D13A1"/>
    <w:rsid w:val="001D2B08"/>
    <w:rsid w:val="001D3675"/>
    <w:rsid w:val="001D4071"/>
    <w:rsid w:val="001D4CEE"/>
    <w:rsid w:val="001D4E5B"/>
    <w:rsid w:val="001D56E4"/>
    <w:rsid w:val="001D6E66"/>
    <w:rsid w:val="001D73CE"/>
    <w:rsid w:val="001D7D1C"/>
    <w:rsid w:val="001E054C"/>
    <w:rsid w:val="001E0D8F"/>
    <w:rsid w:val="001E2041"/>
    <w:rsid w:val="001E2512"/>
    <w:rsid w:val="001E3AE6"/>
    <w:rsid w:val="001E4D0F"/>
    <w:rsid w:val="001E4E58"/>
    <w:rsid w:val="001E50A2"/>
    <w:rsid w:val="001E515F"/>
    <w:rsid w:val="001E5389"/>
    <w:rsid w:val="001E7380"/>
    <w:rsid w:val="001E76CC"/>
    <w:rsid w:val="001F1C15"/>
    <w:rsid w:val="001F1F79"/>
    <w:rsid w:val="001F243B"/>
    <w:rsid w:val="001F55A4"/>
    <w:rsid w:val="001F5E4B"/>
    <w:rsid w:val="001F7620"/>
    <w:rsid w:val="00200108"/>
    <w:rsid w:val="002001C2"/>
    <w:rsid w:val="0020025C"/>
    <w:rsid w:val="002005AC"/>
    <w:rsid w:val="0020085B"/>
    <w:rsid w:val="00202C86"/>
    <w:rsid w:val="002030EB"/>
    <w:rsid w:val="0020431B"/>
    <w:rsid w:val="00207CAE"/>
    <w:rsid w:val="00210215"/>
    <w:rsid w:val="00211322"/>
    <w:rsid w:val="00211F4A"/>
    <w:rsid w:val="00214261"/>
    <w:rsid w:val="0021604A"/>
    <w:rsid w:val="00221825"/>
    <w:rsid w:val="00221AF2"/>
    <w:rsid w:val="00222194"/>
    <w:rsid w:val="00222254"/>
    <w:rsid w:val="002222B4"/>
    <w:rsid w:val="00223868"/>
    <w:rsid w:val="00224325"/>
    <w:rsid w:val="002245CB"/>
    <w:rsid w:val="0022470B"/>
    <w:rsid w:val="00224D42"/>
    <w:rsid w:val="00224E90"/>
    <w:rsid w:val="00225543"/>
    <w:rsid w:val="0022581C"/>
    <w:rsid w:val="002263AA"/>
    <w:rsid w:val="00226AAA"/>
    <w:rsid w:val="00226C7F"/>
    <w:rsid w:val="00227EE1"/>
    <w:rsid w:val="00230001"/>
    <w:rsid w:val="00230A1F"/>
    <w:rsid w:val="00230B32"/>
    <w:rsid w:val="00230B89"/>
    <w:rsid w:val="002314E5"/>
    <w:rsid w:val="002317BC"/>
    <w:rsid w:val="00231C01"/>
    <w:rsid w:val="00234037"/>
    <w:rsid w:val="0023455D"/>
    <w:rsid w:val="002345CC"/>
    <w:rsid w:val="00234829"/>
    <w:rsid w:val="00235337"/>
    <w:rsid w:val="00235ABE"/>
    <w:rsid w:val="00235B55"/>
    <w:rsid w:val="00236600"/>
    <w:rsid w:val="00236BE6"/>
    <w:rsid w:val="0023796F"/>
    <w:rsid w:val="00237FAA"/>
    <w:rsid w:val="002403D9"/>
    <w:rsid w:val="002419BB"/>
    <w:rsid w:val="002448CD"/>
    <w:rsid w:val="00245038"/>
    <w:rsid w:val="00245547"/>
    <w:rsid w:val="002462B5"/>
    <w:rsid w:val="00246E63"/>
    <w:rsid w:val="00247EE8"/>
    <w:rsid w:val="00247FD8"/>
    <w:rsid w:val="00250331"/>
    <w:rsid w:val="00250A19"/>
    <w:rsid w:val="0025130D"/>
    <w:rsid w:val="00251531"/>
    <w:rsid w:val="00251F03"/>
    <w:rsid w:val="002527B6"/>
    <w:rsid w:val="00252EC0"/>
    <w:rsid w:val="00254D16"/>
    <w:rsid w:val="002559A1"/>
    <w:rsid w:val="00255BC5"/>
    <w:rsid w:val="00255E79"/>
    <w:rsid w:val="00256199"/>
    <w:rsid w:val="002575A6"/>
    <w:rsid w:val="0025763B"/>
    <w:rsid w:val="00260DF2"/>
    <w:rsid w:val="00260F28"/>
    <w:rsid w:val="002613D7"/>
    <w:rsid w:val="002616FE"/>
    <w:rsid w:val="00261B6E"/>
    <w:rsid w:val="00262BC5"/>
    <w:rsid w:val="00263003"/>
    <w:rsid w:val="00263518"/>
    <w:rsid w:val="00263C74"/>
    <w:rsid w:val="00264339"/>
    <w:rsid w:val="00264F22"/>
    <w:rsid w:val="002650DC"/>
    <w:rsid w:val="00265667"/>
    <w:rsid w:val="00265956"/>
    <w:rsid w:val="00265C0E"/>
    <w:rsid w:val="00267EA6"/>
    <w:rsid w:val="00271ADC"/>
    <w:rsid w:val="00271DDE"/>
    <w:rsid w:val="0027308D"/>
    <w:rsid w:val="002730FC"/>
    <w:rsid w:val="00273A9C"/>
    <w:rsid w:val="00274601"/>
    <w:rsid w:val="0027464C"/>
    <w:rsid w:val="0027531E"/>
    <w:rsid w:val="00275454"/>
    <w:rsid w:val="0027765E"/>
    <w:rsid w:val="00277DEC"/>
    <w:rsid w:val="00280044"/>
    <w:rsid w:val="0028029A"/>
    <w:rsid w:val="002805BB"/>
    <w:rsid w:val="002806C3"/>
    <w:rsid w:val="002819B1"/>
    <w:rsid w:val="00281EB5"/>
    <w:rsid w:val="002833D0"/>
    <w:rsid w:val="002834E3"/>
    <w:rsid w:val="00283C35"/>
    <w:rsid w:val="00283F66"/>
    <w:rsid w:val="00284F19"/>
    <w:rsid w:val="0028579F"/>
    <w:rsid w:val="00285B22"/>
    <w:rsid w:val="00286605"/>
    <w:rsid w:val="002866DF"/>
    <w:rsid w:val="00286C7C"/>
    <w:rsid w:val="0028756E"/>
    <w:rsid w:val="002876DD"/>
    <w:rsid w:val="002906D3"/>
    <w:rsid w:val="002917CD"/>
    <w:rsid w:val="00291AFA"/>
    <w:rsid w:val="002926E7"/>
    <w:rsid w:val="00292A5D"/>
    <w:rsid w:val="0029352A"/>
    <w:rsid w:val="00293CC1"/>
    <w:rsid w:val="002957BD"/>
    <w:rsid w:val="002963C5"/>
    <w:rsid w:val="00297101"/>
    <w:rsid w:val="00297B8F"/>
    <w:rsid w:val="002A03C2"/>
    <w:rsid w:val="002A1886"/>
    <w:rsid w:val="002A298C"/>
    <w:rsid w:val="002A317A"/>
    <w:rsid w:val="002A3C21"/>
    <w:rsid w:val="002A4275"/>
    <w:rsid w:val="002A5131"/>
    <w:rsid w:val="002A6929"/>
    <w:rsid w:val="002A719A"/>
    <w:rsid w:val="002A7535"/>
    <w:rsid w:val="002B1995"/>
    <w:rsid w:val="002B1AF8"/>
    <w:rsid w:val="002B2E0E"/>
    <w:rsid w:val="002B4811"/>
    <w:rsid w:val="002B498A"/>
    <w:rsid w:val="002B519E"/>
    <w:rsid w:val="002B5539"/>
    <w:rsid w:val="002B5D49"/>
    <w:rsid w:val="002B6587"/>
    <w:rsid w:val="002B6DD5"/>
    <w:rsid w:val="002B77B4"/>
    <w:rsid w:val="002B7D41"/>
    <w:rsid w:val="002C08BF"/>
    <w:rsid w:val="002C1C60"/>
    <w:rsid w:val="002C1E8F"/>
    <w:rsid w:val="002C23A6"/>
    <w:rsid w:val="002C23F8"/>
    <w:rsid w:val="002C2E8C"/>
    <w:rsid w:val="002C3BDB"/>
    <w:rsid w:val="002C3CF9"/>
    <w:rsid w:val="002C44F4"/>
    <w:rsid w:val="002C45E8"/>
    <w:rsid w:val="002C4FAB"/>
    <w:rsid w:val="002C61C4"/>
    <w:rsid w:val="002D07FA"/>
    <w:rsid w:val="002D101F"/>
    <w:rsid w:val="002D139A"/>
    <w:rsid w:val="002D2B68"/>
    <w:rsid w:val="002D3A58"/>
    <w:rsid w:val="002D4462"/>
    <w:rsid w:val="002D4C9F"/>
    <w:rsid w:val="002D5E34"/>
    <w:rsid w:val="002D5F3C"/>
    <w:rsid w:val="002D6DCD"/>
    <w:rsid w:val="002D7625"/>
    <w:rsid w:val="002E24E6"/>
    <w:rsid w:val="002E27E9"/>
    <w:rsid w:val="002E3C41"/>
    <w:rsid w:val="002E4A2E"/>
    <w:rsid w:val="002E50EC"/>
    <w:rsid w:val="002E5354"/>
    <w:rsid w:val="002E6676"/>
    <w:rsid w:val="002E67A2"/>
    <w:rsid w:val="002E73E3"/>
    <w:rsid w:val="002E775E"/>
    <w:rsid w:val="002E7FDA"/>
    <w:rsid w:val="002F0EB1"/>
    <w:rsid w:val="002F171C"/>
    <w:rsid w:val="002F1904"/>
    <w:rsid w:val="002F1ECF"/>
    <w:rsid w:val="002F290F"/>
    <w:rsid w:val="002F37B0"/>
    <w:rsid w:val="002F424C"/>
    <w:rsid w:val="002F5298"/>
    <w:rsid w:val="002F6134"/>
    <w:rsid w:val="002F7AB9"/>
    <w:rsid w:val="003003A4"/>
    <w:rsid w:val="00300414"/>
    <w:rsid w:val="0030090D"/>
    <w:rsid w:val="00300926"/>
    <w:rsid w:val="00300B82"/>
    <w:rsid w:val="0030174E"/>
    <w:rsid w:val="003018A6"/>
    <w:rsid w:val="003035AB"/>
    <w:rsid w:val="00303FDE"/>
    <w:rsid w:val="00304057"/>
    <w:rsid w:val="00307427"/>
    <w:rsid w:val="00307E01"/>
    <w:rsid w:val="00310B6B"/>
    <w:rsid w:val="00310D50"/>
    <w:rsid w:val="003117D8"/>
    <w:rsid w:val="00311B6F"/>
    <w:rsid w:val="00312980"/>
    <w:rsid w:val="00312FAC"/>
    <w:rsid w:val="00315381"/>
    <w:rsid w:val="003165EA"/>
    <w:rsid w:val="003204AA"/>
    <w:rsid w:val="00320BDC"/>
    <w:rsid w:val="003224D3"/>
    <w:rsid w:val="00325C86"/>
    <w:rsid w:val="00326A4D"/>
    <w:rsid w:val="00326BAC"/>
    <w:rsid w:val="00330CF6"/>
    <w:rsid w:val="00330EB3"/>
    <w:rsid w:val="00331E53"/>
    <w:rsid w:val="00333123"/>
    <w:rsid w:val="0033402C"/>
    <w:rsid w:val="0033471B"/>
    <w:rsid w:val="00335AC8"/>
    <w:rsid w:val="00337009"/>
    <w:rsid w:val="003379F7"/>
    <w:rsid w:val="003404E1"/>
    <w:rsid w:val="00340654"/>
    <w:rsid w:val="003410F8"/>
    <w:rsid w:val="00341AAB"/>
    <w:rsid w:val="00341B42"/>
    <w:rsid w:val="00342004"/>
    <w:rsid w:val="003424E2"/>
    <w:rsid w:val="00343CAA"/>
    <w:rsid w:val="00343DE9"/>
    <w:rsid w:val="0034403F"/>
    <w:rsid w:val="0034483F"/>
    <w:rsid w:val="003448EF"/>
    <w:rsid w:val="00344CB3"/>
    <w:rsid w:val="00344F95"/>
    <w:rsid w:val="00345673"/>
    <w:rsid w:val="003458DF"/>
    <w:rsid w:val="00345AE9"/>
    <w:rsid w:val="003471FF"/>
    <w:rsid w:val="0035029B"/>
    <w:rsid w:val="00350593"/>
    <w:rsid w:val="00350A09"/>
    <w:rsid w:val="00350D15"/>
    <w:rsid w:val="00352361"/>
    <w:rsid w:val="00352E5A"/>
    <w:rsid w:val="003536C5"/>
    <w:rsid w:val="003538B1"/>
    <w:rsid w:val="00353F86"/>
    <w:rsid w:val="003547A1"/>
    <w:rsid w:val="00355436"/>
    <w:rsid w:val="00355AD9"/>
    <w:rsid w:val="00356A12"/>
    <w:rsid w:val="00356DA3"/>
    <w:rsid w:val="003572EB"/>
    <w:rsid w:val="003576A2"/>
    <w:rsid w:val="00357BB3"/>
    <w:rsid w:val="003618CD"/>
    <w:rsid w:val="00361D5D"/>
    <w:rsid w:val="00362FD2"/>
    <w:rsid w:val="00364D06"/>
    <w:rsid w:val="00364F30"/>
    <w:rsid w:val="003658DA"/>
    <w:rsid w:val="00370652"/>
    <w:rsid w:val="00371506"/>
    <w:rsid w:val="00372232"/>
    <w:rsid w:val="00374FDE"/>
    <w:rsid w:val="00375254"/>
    <w:rsid w:val="00380449"/>
    <w:rsid w:val="00382E81"/>
    <w:rsid w:val="00382FBE"/>
    <w:rsid w:val="00383833"/>
    <w:rsid w:val="00383AEB"/>
    <w:rsid w:val="0038406E"/>
    <w:rsid w:val="003852D9"/>
    <w:rsid w:val="00386029"/>
    <w:rsid w:val="00387483"/>
    <w:rsid w:val="00387550"/>
    <w:rsid w:val="00387D3E"/>
    <w:rsid w:val="0039175D"/>
    <w:rsid w:val="00392A24"/>
    <w:rsid w:val="00393A74"/>
    <w:rsid w:val="0039596B"/>
    <w:rsid w:val="00395D52"/>
    <w:rsid w:val="003969C1"/>
    <w:rsid w:val="00396DD1"/>
    <w:rsid w:val="003973B3"/>
    <w:rsid w:val="00397532"/>
    <w:rsid w:val="003A0775"/>
    <w:rsid w:val="003A1E8B"/>
    <w:rsid w:val="003A240E"/>
    <w:rsid w:val="003A25EA"/>
    <w:rsid w:val="003A45B3"/>
    <w:rsid w:val="003A4765"/>
    <w:rsid w:val="003A52B1"/>
    <w:rsid w:val="003A5430"/>
    <w:rsid w:val="003A5EF5"/>
    <w:rsid w:val="003A626D"/>
    <w:rsid w:val="003A6D39"/>
    <w:rsid w:val="003B118F"/>
    <w:rsid w:val="003B11CE"/>
    <w:rsid w:val="003B18B2"/>
    <w:rsid w:val="003B21A8"/>
    <w:rsid w:val="003B397F"/>
    <w:rsid w:val="003B57D5"/>
    <w:rsid w:val="003B6835"/>
    <w:rsid w:val="003C01CD"/>
    <w:rsid w:val="003C1422"/>
    <w:rsid w:val="003C2577"/>
    <w:rsid w:val="003C25CA"/>
    <w:rsid w:val="003C25F6"/>
    <w:rsid w:val="003C346E"/>
    <w:rsid w:val="003C36FB"/>
    <w:rsid w:val="003C39EF"/>
    <w:rsid w:val="003C3CC5"/>
    <w:rsid w:val="003C3CCF"/>
    <w:rsid w:val="003C571D"/>
    <w:rsid w:val="003C5BCA"/>
    <w:rsid w:val="003C5F67"/>
    <w:rsid w:val="003C6763"/>
    <w:rsid w:val="003C6A9A"/>
    <w:rsid w:val="003C6B64"/>
    <w:rsid w:val="003C73C3"/>
    <w:rsid w:val="003C793B"/>
    <w:rsid w:val="003D15D6"/>
    <w:rsid w:val="003D4D44"/>
    <w:rsid w:val="003D5503"/>
    <w:rsid w:val="003D5839"/>
    <w:rsid w:val="003D60B6"/>
    <w:rsid w:val="003D7DD7"/>
    <w:rsid w:val="003E07C5"/>
    <w:rsid w:val="003E1811"/>
    <w:rsid w:val="003E1F27"/>
    <w:rsid w:val="003E2C2C"/>
    <w:rsid w:val="003E32E1"/>
    <w:rsid w:val="003E3FFA"/>
    <w:rsid w:val="003E6B76"/>
    <w:rsid w:val="003E7933"/>
    <w:rsid w:val="003F1405"/>
    <w:rsid w:val="003F163E"/>
    <w:rsid w:val="003F290D"/>
    <w:rsid w:val="003F2965"/>
    <w:rsid w:val="003F40C5"/>
    <w:rsid w:val="003F4863"/>
    <w:rsid w:val="003F5534"/>
    <w:rsid w:val="003F563D"/>
    <w:rsid w:val="003F660E"/>
    <w:rsid w:val="003F69DD"/>
    <w:rsid w:val="003F7FF2"/>
    <w:rsid w:val="004006F3"/>
    <w:rsid w:val="00402302"/>
    <w:rsid w:val="00402F5F"/>
    <w:rsid w:val="0040628E"/>
    <w:rsid w:val="004066AE"/>
    <w:rsid w:val="00406E65"/>
    <w:rsid w:val="0040763B"/>
    <w:rsid w:val="00411AC7"/>
    <w:rsid w:val="00412686"/>
    <w:rsid w:val="00412F95"/>
    <w:rsid w:val="00414807"/>
    <w:rsid w:val="00415578"/>
    <w:rsid w:val="00416C2E"/>
    <w:rsid w:val="004204C9"/>
    <w:rsid w:val="004209DB"/>
    <w:rsid w:val="004215CA"/>
    <w:rsid w:val="00422AE2"/>
    <w:rsid w:val="00422B48"/>
    <w:rsid w:val="004247B8"/>
    <w:rsid w:val="004249A9"/>
    <w:rsid w:val="00424DDC"/>
    <w:rsid w:val="00426837"/>
    <w:rsid w:val="004278F4"/>
    <w:rsid w:val="00427F5E"/>
    <w:rsid w:val="0043070E"/>
    <w:rsid w:val="00431D4F"/>
    <w:rsid w:val="00434C9D"/>
    <w:rsid w:val="004354FF"/>
    <w:rsid w:val="00436729"/>
    <w:rsid w:val="004406FB"/>
    <w:rsid w:val="0044089A"/>
    <w:rsid w:val="00440C90"/>
    <w:rsid w:val="004412BF"/>
    <w:rsid w:val="00442978"/>
    <w:rsid w:val="00442A7C"/>
    <w:rsid w:val="00442DBD"/>
    <w:rsid w:val="00443086"/>
    <w:rsid w:val="00444750"/>
    <w:rsid w:val="004447A4"/>
    <w:rsid w:val="00445BD2"/>
    <w:rsid w:val="00446F7D"/>
    <w:rsid w:val="00450964"/>
    <w:rsid w:val="00450F4B"/>
    <w:rsid w:val="00451ADF"/>
    <w:rsid w:val="00452158"/>
    <w:rsid w:val="00452C76"/>
    <w:rsid w:val="00453031"/>
    <w:rsid w:val="004531C1"/>
    <w:rsid w:val="00453D40"/>
    <w:rsid w:val="004549A3"/>
    <w:rsid w:val="00460C38"/>
    <w:rsid w:val="00462CBB"/>
    <w:rsid w:val="0046391C"/>
    <w:rsid w:val="0046533C"/>
    <w:rsid w:val="0046622E"/>
    <w:rsid w:val="004677BE"/>
    <w:rsid w:val="00467B0A"/>
    <w:rsid w:val="00474694"/>
    <w:rsid w:val="00476546"/>
    <w:rsid w:val="00477322"/>
    <w:rsid w:val="004778C2"/>
    <w:rsid w:val="00477D9B"/>
    <w:rsid w:val="0048141B"/>
    <w:rsid w:val="0048208A"/>
    <w:rsid w:val="004831AE"/>
    <w:rsid w:val="004844B8"/>
    <w:rsid w:val="0048456A"/>
    <w:rsid w:val="00484C7F"/>
    <w:rsid w:val="00484E52"/>
    <w:rsid w:val="004853DD"/>
    <w:rsid w:val="00485DD4"/>
    <w:rsid w:val="0048621E"/>
    <w:rsid w:val="0049265A"/>
    <w:rsid w:val="004942A9"/>
    <w:rsid w:val="004953D4"/>
    <w:rsid w:val="00495D8C"/>
    <w:rsid w:val="00496FE7"/>
    <w:rsid w:val="004970B3"/>
    <w:rsid w:val="004972C5"/>
    <w:rsid w:val="00497818"/>
    <w:rsid w:val="00497864"/>
    <w:rsid w:val="004A04B5"/>
    <w:rsid w:val="004A08FB"/>
    <w:rsid w:val="004A0DB6"/>
    <w:rsid w:val="004A1B2C"/>
    <w:rsid w:val="004A1CF8"/>
    <w:rsid w:val="004A2311"/>
    <w:rsid w:val="004A240C"/>
    <w:rsid w:val="004A6161"/>
    <w:rsid w:val="004A75E7"/>
    <w:rsid w:val="004A7695"/>
    <w:rsid w:val="004A76A0"/>
    <w:rsid w:val="004B2607"/>
    <w:rsid w:val="004B3736"/>
    <w:rsid w:val="004B437E"/>
    <w:rsid w:val="004B4684"/>
    <w:rsid w:val="004B5B81"/>
    <w:rsid w:val="004B5D3D"/>
    <w:rsid w:val="004B69AD"/>
    <w:rsid w:val="004B6E88"/>
    <w:rsid w:val="004C0407"/>
    <w:rsid w:val="004C0B43"/>
    <w:rsid w:val="004C5BD6"/>
    <w:rsid w:val="004C611F"/>
    <w:rsid w:val="004C6244"/>
    <w:rsid w:val="004D08F5"/>
    <w:rsid w:val="004D1466"/>
    <w:rsid w:val="004D25D6"/>
    <w:rsid w:val="004D2A6A"/>
    <w:rsid w:val="004D5254"/>
    <w:rsid w:val="004D570B"/>
    <w:rsid w:val="004D6D08"/>
    <w:rsid w:val="004D7A67"/>
    <w:rsid w:val="004E0756"/>
    <w:rsid w:val="004E2A27"/>
    <w:rsid w:val="004E2B1F"/>
    <w:rsid w:val="004E3170"/>
    <w:rsid w:val="004E34EF"/>
    <w:rsid w:val="004E501F"/>
    <w:rsid w:val="004E528D"/>
    <w:rsid w:val="004E673F"/>
    <w:rsid w:val="004E7896"/>
    <w:rsid w:val="004F0AAF"/>
    <w:rsid w:val="004F0D32"/>
    <w:rsid w:val="004F0FBF"/>
    <w:rsid w:val="004F1249"/>
    <w:rsid w:val="004F1E08"/>
    <w:rsid w:val="004F2394"/>
    <w:rsid w:val="004F3110"/>
    <w:rsid w:val="004F3AA8"/>
    <w:rsid w:val="004F3CFF"/>
    <w:rsid w:val="004F5140"/>
    <w:rsid w:val="004F5CA0"/>
    <w:rsid w:val="004F5D21"/>
    <w:rsid w:val="004F6262"/>
    <w:rsid w:val="004F64BB"/>
    <w:rsid w:val="0050092C"/>
    <w:rsid w:val="005009AB"/>
    <w:rsid w:val="005016C8"/>
    <w:rsid w:val="00501B48"/>
    <w:rsid w:val="0050233B"/>
    <w:rsid w:val="00502FEE"/>
    <w:rsid w:val="0050470F"/>
    <w:rsid w:val="00505DC6"/>
    <w:rsid w:val="0050655D"/>
    <w:rsid w:val="00506DF9"/>
    <w:rsid w:val="00507632"/>
    <w:rsid w:val="00510180"/>
    <w:rsid w:val="00510AA4"/>
    <w:rsid w:val="00511A38"/>
    <w:rsid w:val="00511C1F"/>
    <w:rsid w:val="00512D13"/>
    <w:rsid w:val="00514F43"/>
    <w:rsid w:val="0051515C"/>
    <w:rsid w:val="005160A8"/>
    <w:rsid w:val="00517598"/>
    <w:rsid w:val="00517748"/>
    <w:rsid w:val="00517DFE"/>
    <w:rsid w:val="00520F30"/>
    <w:rsid w:val="00521C66"/>
    <w:rsid w:val="0052259C"/>
    <w:rsid w:val="0052379C"/>
    <w:rsid w:val="00524550"/>
    <w:rsid w:val="0052477E"/>
    <w:rsid w:val="0052481C"/>
    <w:rsid w:val="00524BA1"/>
    <w:rsid w:val="00525839"/>
    <w:rsid w:val="00525C05"/>
    <w:rsid w:val="0052676B"/>
    <w:rsid w:val="00526BB6"/>
    <w:rsid w:val="00527A83"/>
    <w:rsid w:val="00527E97"/>
    <w:rsid w:val="00530F81"/>
    <w:rsid w:val="00530FA3"/>
    <w:rsid w:val="00531798"/>
    <w:rsid w:val="00532821"/>
    <w:rsid w:val="0053403E"/>
    <w:rsid w:val="005354AE"/>
    <w:rsid w:val="005355D6"/>
    <w:rsid w:val="00536023"/>
    <w:rsid w:val="005362AE"/>
    <w:rsid w:val="005365A6"/>
    <w:rsid w:val="005367B8"/>
    <w:rsid w:val="00541FE3"/>
    <w:rsid w:val="0054226F"/>
    <w:rsid w:val="00542BE7"/>
    <w:rsid w:val="00543557"/>
    <w:rsid w:val="00544F09"/>
    <w:rsid w:val="00545E31"/>
    <w:rsid w:val="00545E7D"/>
    <w:rsid w:val="00545F00"/>
    <w:rsid w:val="0054688C"/>
    <w:rsid w:val="00547563"/>
    <w:rsid w:val="0054774C"/>
    <w:rsid w:val="00550EB6"/>
    <w:rsid w:val="005511EC"/>
    <w:rsid w:val="00551BBB"/>
    <w:rsid w:val="00551EFC"/>
    <w:rsid w:val="00552246"/>
    <w:rsid w:val="00552763"/>
    <w:rsid w:val="0055365A"/>
    <w:rsid w:val="00553D8E"/>
    <w:rsid w:val="00555012"/>
    <w:rsid w:val="00555651"/>
    <w:rsid w:val="005557AE"/>
    <w:rsid w:val="00555C69"/>
    <w:rsid w:val="00556B66"/>
    <w:rsid w:val="00556C03"/>
    <w:rsid w:val="00557CDD"/>
    <w:rsid w:val="005605E3"/>
    <w:rsid w:val="005607F4"/>
    <w:rsid w:val="00560E43"/>
    <w:rsid w:val="00560EA2"/>
    <w:rsid w:val="00561299"/>
    <w:rsid w:val="005619F8"/>
    <w:rsid w:val="0056219C"/>
    <w:rsid w:val="00562444"/>
    <w:rsid w:val="00563367"/>
    <w:rsid w:val="00564784"/>
    <w:rsid w:val="00564949"/>
    <w:rsid w:val="005649F9"/>
    <w:rsid w:val="005676F8"/>
    <w:rsid w:val="00567DC4"/>
    <w:rsid w:val="00570074"/>
    <w:rsid w:val="005702BA"/>
    <w:rsid w:val="00570773"/>
    <w:rsid w:val="00570FFE"/>
    <w:rsid w:val="00571370"/>
    <w:rsid w:val="00571681"/>
    <w:rsid w:val="00572108"/>
    <w:rsid w:val="00572A48"/>
    <w:rsid w:val="005742C3"/>
    <w:rsid w:val="00575AC8"/>
    <w:rsid w:val="00580C19"/>
    <w:rsid w:val="00580C25"/>
    <w:rsid w:val="00580DA2"/>
    <w:rsid w:val="00581F22"/>
    <w:rsid w:val="00582498"/>
    <w:rsid w:val="005831FE"/>
    <w:rsid w:val="00585FD6"/>
    <w:rsid w:val="00586D0B"/>
    <w:rsid w:val="00586E0B"/>
    <w:rsid w:val="00587A39"/>
    <w:rsid w:val="00590475"/>
    <w:rsid w:val="00591C28"/>
    <w:rsid w:val="00592C64"/>
    <w:rsid w:val="00593D4D"/>
    <w:rsid w:val="00593F69"/>
    <w:rsid w:val="00594744"/>
    <w:rsid w:val="00594CCE"/>
    <w:rsid w:val="00594EE6"/>
    <w:rsid w:val="00595271"/>
    <w:rsid w:val="00595819"/>
    <w:rsid w:val="00596442"/>
    <w:rsid w:val="00597224"/>
    <w:rsid w:val="005A0265"/>
    <w:rsid w:val="005A03DD"/>
    <w:rsid w:val="005A0F4C"/>
    <w:rsid w:val="005A32DD"/>
    <w:rsid w:val="005A33F5"/>
    <w:rsid w:val="005A3BF0"/>
    <w:rsid w:val="005A4F4B"/>
    <w:rsid w:val="005A5AE9"/>
    <w:rsid w:val="005A6BC5"/>
    <w:rsid w:val="005B1233"/>
    <w:rsid w:val="005B18DD"/>
    <w:rsid w:val="005B1F55"/>
    <w:rsid w:val="005B233F"/>
    <w:rsid w:val="005B2B93"/>
    <w:rsid w:val="005B2FE2"/>
    <w:rsid w:val="005B3892"/>
    <w:rsid w:val="005B3960"/>
    <w:rsid w:val="005B4142"/>
    <w:rsid w:val="005B464D"/>
    <w:rsid w:val="005B56CF"/>
    <w:rsid w:val="005B57AF"/>
    <w:rsid w:val="005B647F"/>
    <w:rsid w:val="005C0EB7"/>
    <w:rsid w:val="005C1A65"/>
    <w:rsid w:val="005C467C"/>
    <w:rsid w:val="005C5424"/>
    <w:rsid w:val="005C673D"/>
    <w:rsid w:val="005C6AD7"/>
    <w:rsid w:val="005C7727"/>
    <w:rsid w:val="005C7809"/>
    <w:rsid w:val="005D0AA0"/>
    <w:rsid w:val="005D0ABA"/>
    <w:rsid w:val="005D0AF8"/>
    <w:rsid w:val="005D15D6"/>
    <w:rsid w:val="005D1AB5"/>
    <w:rsid w:val="005D1C5F"/>
    <w:rsid w:val="005D1CEE"/>
    <w:rsid w:val="005D3741"/>
    <w:rsid w:val="005D470D"/>
    <w:rsid w:val="005D5142"/>
    <w:rsid w:val="005D549C"/>
    <w:rsid w:val="005D7513"/>
    <w:rsid w:val="005E181D"/>
    <w:rsid w:val="005E1A43"/>
    <w:rsid w:val="005E1A78"/>
    <w:rsid w:val="005E3C51"/>
    <w:rsid w:val="005E4005"/>
    <w:rsid w:val="005E4278"/>
    <w:rsid w:val="005E5875"/>
    <w:rsid w:val="005E5F82"/>
    <w:rsid w:val="005E5FFE"/>
    <w:rsid w:val="005E65F3"/>
    <w:rsid w:val="005E7F8E"/>
    <w:rsid w:val="005F03CB"/>
    <w:rsid w:val="005F1A39"/>
    <w:rsid w:val="005F2404"/>
    <w:rsid w:val="005F25B3"/>
    <w:rsid w:val="005F4A88"/>
    <w:rsid w:val="005F6C30"/>
    <w:rsid w:val="005F7664"/>
    <w:rsid w:val="005F7B51"/>
    <w:rsid w:val="006006C4"/>
    <w:rsid w:val="0060081A"/>
    <w:rsid w:val="0060115D"/>
    <w:rsid w:val="006013EE"/>
    <w:rsid w:val="00601A4D"/>
    <w:rsid w:val="00602F58"/>
    <w:rsid w:val="006033F6"/>
    <w:rsid w:val="0060392D"/>
    <w:rsid w:val="006040E2"/>
    <w:rsid w:val="0060416E"/>
    <w:rsid w:val="00604C3A"/>
    <w:rsid w:val="00604D26"/>
    <w:rsid w:val="00610BE7"/>
    <w:rsid w:val="00610D1C"/>
    <w:rsid w:val="00610F02"/>
    <w:rsid w:val="006110E6"/>
    <w:rsid w:val="006126F6"/>
    <w:rsid w:val="0061284F"/>
    <w:rsid w:val="00612869"/>
    <w:rsid w:val="00612E05"/>
    <w:rsid w:val="006135D5"/>
    <w:rsid w:val="00613BEA"/>
    <w:rsid w:val="00614DF1"/>
    <w:rsid w:val="006152DB"/>
    <w:rsid w:val="00617F53"/>
    <w:rsid w:val="006206DD"/>
    <w:rsid w:val="006235C8"/>
    <w:rsid w:val="00623F78"/>
    <w:rsid w:val="00624A61"/>
    <w:rsid w:val="0062580A"/>
    <w:rsid w:val="006267EB"/>
    <w:rsid w:val="0062716E"/>
    <w:rsid w:val="006271F3"/>
    <w:rsid w:val="00627462"/>
    <w:rsid w:val="006276F4"/>
    <w:rsid w:val="006305C5"/>
    <w:rsid w:val="00630E43"/>
    <w:rsid w:val="00630E60"/>
    <w:rsid w:val="00630F74"/>
    <w:rsid w:val="00631549"/>
    <w:rsid w:val="00632217"/>
    <w:rsid w:val="006360CE"/>
    <w:rsid w:val="0063773B"/>
    <w:rsid w:val="00637798"/>
    <w:rsid w:val="00637BEC"/>
    <w:rsid w:val="00637F6E"/>
    <w:rsid w:val="00637F9A"/>
    <w:rsid w:val="00641EC2"/>
    <w:rsid w:val="00642A89"/>
    <w:rsid w:val="00644ABC"/>
    <w:rsid w:val="006456AF"/>
    <w:rsid w:val="006476E2"/>
    <w:rsid w:val="00647948"/>
    <w:rsid w:val="00650861"/>
    <w:rsid w:val="00650E9B"/>
    <w:rsid w:val="00652D1D"/>
    <w:rsid w:val="00653450"/>
    <w:rsid w:val="00655FA3"/>
    <w:rsid w:val="00656CAA"/>
    <w:rsid w:val="00656FF2"/>
    <w:rsid w:val="006574F2"/>
    <w:rsid w:val="00657652"/>
    <w:rsid w:val="00660709"/>
    <w:rsid w:val="00660E34"/>
    <w:rsid w:val="006611D6"/>
    <w:rsid w:val="00663C80"/>
    <w:rsid w:val="00663EBD"/>
    <w:rsid w:val="006647C1"/>
    <w:rsid w:val="006649DB"/>
    <w:rsid w:val="00664B93"/>
    <w:rsid w:val="00664BA0"/>
    <w:rsid w:val="0066619F"/>
    <w:rsid w:val="006674C0"/>
    <w:rsid w:val="0067105D"/>
    <w:rsid w:val="00671509"/>
    <w:rsid w:val="00672061"/>
    <w:rsid w:val="00672C51"/>
    <w:rsid w:val="006745B0"/>
    <w:rsid w:val="0067509D"/>
    <w:rsid w:val="00675361"/>
    <w:rsid w:val="00675693"/>
    <w:rsid w:val="006766CF"/>
    <w:rsid w:val="00676815"/>
    <w:rsid w:val="00676862"/>
    <w:rsid w:val="00677DE1"/>
    <w:rsid w:val="00680536"/>
    <w:rsid w:val="00680A38"/>
    <w:rsid w:val="0068139C"/>
    <w:rsid w:val="00681A6E"/>
    <w:rsid w:val="006826C4"/>
    <w:rsid w:val="00683DF1"/>
    <w:rsid w:val="00684E1D"/>
    <w:rsid w:val="00685AAD"/>
    <w:rsid w:val="00685DE1"/>
    <w:rsid w:val="00686623"/>
    <w:rsid w:val="0069010E"/>
    <w:rsid w:val="00692A91"/>
    <w:rsid w:val="00693335"/>
    <w:rsid w:val="00694BEF"/>
    <w:rsid w:val="006968D2"/>
    <w:rsid w:val="0069727C"/>
    <w:rsid w:val="006A1242"/>
    <w:rsid w:val="006A21ED"/>
    <w:rsid w:val="006A2605"/>
    <w:rsid w:val="006A2A45"/>
    <w:rsid w:val="006A4CF1"/>
    <w:rsid w:val="006A57A0"/>
    <w:rsid w:val="006A5E4A"/>
    <w:rsid w:val="006A5FAF"/>
    <w:rsid w:val="006A6A1D"/>
    <w:rsid w:val="006B1199"/>
    <w:rsid w:val="006B44BC"/>
    <w:rsid w:val="006B555D"/>
    <w:rsid w:val="006B6228"/>
    <w:rsid w:val="006B653F"/>
    <w:rsid w:val="006B74C0"/>
    <w:rsid w:val="006B76B4"/>
    <w:rsid w:val="006C0094"/>
    <w:rsid w:val="006C3025"/>
    <w:rsid w:val="006C37CA"/>
    <w:rsid w:val="006C597E"/>
    <w:rsid w:val="006C5DA6"/>
    <w:rsid w:val="006C6372"/>
    <w:rsid w:val="006C688F"/>
    <w:rsid w:val="006C6CBB"/>
    <w:rsid w:val="006C74BB"/>
    <w:rsid w:val="006D0B09"/>
    <w:rsid w:val="006D11BF"/>
    <w:rsid w:val="006D166F"/>
    <w:rsid w:val="006D1A28"/>
    <w:rsid w:val="006D21A7"/>
    <w:rsid w:val="006D24BE"/>
    <w:rsid w:val="006D2D49"/>
    <w:rsid w:val="006D2EB3"/>
    <w:rsid w:val="006D3744"/>
    <w:rsid w:val="006D488F"/>
    <w:rsid w:val="006D6190"/>
    <w:rsid w:val="006E1DF4"/>
    <w:rsid w:val="006E1F67"/>
    <w:rsid w:val="006E1FC9"/>
    <w:rsid w:val="006E497D"/>
    <w:rsid w:val="006E4E03"/>
    <w:rsid w:val="006E5821"/>
    <w:rsid w:val="006E6934"/>
    <w:rsid w:val="006F0DFA"/>
    <w:rsid w:val="006F1F31"/>
    <w:rsid w:val="006F3EDC"/>
    <w:rsid w:val="006F4B8E"/>
    <w:rsid w:val="006F4E88"/>
    <w:rsid w:val="006F579D"/>
    <w:rsid w:val="006F5ED2"/>
    <w:rsid w:val="006F78A9"/>
    <w:rsid w:val="006F7C79"/>
    <w:rsid w:val="00700A4F"/>
    <w:rsid w:val="00700B87"/>
    <w:rsid w:val="00700E6E"/>
    <w:rsid w:val="00702C57"/>
    <w:rsid w:val="00703557"/>
    <w:rsid w:val="00703A1D"/>
    <w:rsid w:val="007049FD"/>
    <w:rsid w:val="00704D81"/>
    <w:rsid w:val="00706894"/>
    <w:rsid w:val="00707A1D"/>
    <w:rsid w:val="007110D1"/>
    <w:rsid w:val="007116E0"/>
    <w:rsid w:val="0071279C"/>
    <w:rsid w:val="00712AB9"/>
    <w:rsid w:val="0071438D"/>
    <w:rsid w:val="007144FB"/>
    <w:rsid w:val="007204A0"/>
    <w:rsid w:val="007209B3"/>
    <w:rsid w:val="00720B9F"/>
    <w:rsid w:val="00720F63"/>
    <w:rsid w:val="00724D4E"/>
    <w:rsid w:val="00724F48"/>
    <w:rsid w:val="007253DB"/>
    <w:rsid w:val="00725470"/>
    <w:rsid w:val="0072691F"/>
    <w:rsid w:val="00726CBC"/>
    <w:rsid w:val="007271FE"/>
    <w:rsid w:val="00730F5E"/>
    <w:rsid w:val="00731CF1"/>
    <w:rsid w:val="007331E6"/>
    <w:rsid w:val="007359CC"/>
    <w:rsid w:val="00735CA8"/>
    <w:rsid w:val="00737700"/>
    <w:rsid w:val="00743CE1"/>
    <w:rsid w:val="00743CF8"/>
    <w:rsid w:val="00744716"/>
    <w:rsid w:val="00744E08"/>
    <w:rsid w:val="00744EEC"/>
    <w:rsid w:val="00746F98"/>
    <w:rsid w:val="00750588"/>
    <w:rsid w:val="00751FEB"/>
    <w:rsid w:val="00752415"/>
    <w:rsid w:val="007530BB"/>
    <w:rsid w:val="00753F5E"/>
    <w:rsid w:val="007554C3"/>
    <w:rsid w:val="00757C4C"/>
    <w:rsid w:val="00760725"/>
    <w:rsid w:val="00760CCD"/>
    <w:rsid w:val="0076282C"/>
    <w:rsid w:val="00762A29"/>
    <w:rsid w:val="00763241"/>
    <w:rsid w:val="00764733"/>
    <w:rsid w:val="00764A64"/>
    <w:rsid w:val="00766C72"/>
    <w:rsid w:val="007676EF"/>
    <w:rsid w:val="00767907"/>
    <w:rsid w:val="00771778"/>
    <w:rsid w:val="007719E4"/>
    <w:rsid w:val="007721AB"/>
    <w:rsid w:val="007728B8"/>
    <w:rsid w:val="00774092"/>
    <w:rsid w:val="007756C3"/>
    <w:rsid w:val="00775ABD"/>
    <w:rsid w:val="00777F58"/>
    <w:rsid w:val="007800E9"/>
    <w:rsid w:val="0078216D"/>
    <w:rsid w:val="00782687"/>
    <w:rsid w:val="00782AE6"/>
    <w:rsid w:val="00782EFF"/>
    <w:rsid w:val="00782F9D"/>
    <w:rsid w:val="00783A3E"/>
    <w:rsid w:val="00784691"/>
    <w:rsid w:val="00785322"/>
    <w:rsid w:val="00786D67"/>
    <w:rsid w:val="00787213"/>
    <w:rsid w:val="007878FF"/>
    <w:rsid w:val="00787C2E"/>
    <w:rsid w:val="00787C5F"/>
    <w:rsid w:val="00790045"/>
    <w:rsid w:val="00790405"/>
    <w:rsid w:val="00790C78"/>
    <w:rsid w:val="00790D63"/>
    <w:rsid w:val="0079108F"/>
    <w:rsid w:val="007915CF"/>
    <w:rsid w:val="007918EF"/>
    <w:rsid w:val="0079202D"/>
    <w:rsid w:val="00792A02"/>
    <w:rsid w:val="00792D25"/>
    <w:rsid w:val="007950ED"/>
    <w:rsid w:val="00795A9E"/>
    <w:rsid w:val="00795B43"/>
    <w:rsid w:val="00795FFA"/>
    <w:rsid w:val="007969E5"/>
    <w:rsid w:val="00796DF8"/>
    <w:rsid w:val="007972B0"/>
    <w:rsid w:val="007977BE"/>
    <w:rsid w:val="007A0133"/>
    <w:rsid w:val="007A0947"/>
    <w:rsid w:val="007A151A"/>
    <w:rsid w:val="007A1836"/>
    <w:rsid w:val="007A4050"/>
    <w:rsid w:val="007A7644"/>
    <w:rsid w:val="007A77F6"/>
    <w:rsid w:val="007A7E61"/>
    <w:rsid w:val="007B28C3"/>
    <w:rsid w:val="007B30F8"/>
    <w:rsid w:val="007B39FB"/>
    <w:rsid w:val="007B3B4F"/>
    <w:rsid w:val="007B44D2"/>
    <w:rsid w:val="007B665A"/>
    <w:rsid w:val="007B6A63"/>
    <w:rsid w:val="007B6B29"/>
    <w:rsid w:val="007C0BDE"/>
    <w:rsid w:val="007C0C4B"/>
    <w:rsid w:val="007C0FAF"/>
    <w:rsid w:val="007C108E"/>
    <w:rsid w:val="007C1B89"/>
    <w:rsid w:val="007C3C0C"/>
    <w:rsid w:val="007C53A4"/>
    <w:rsid w:val="007C585C"/>
    <w:rsid w:val="007C59DB"/>
    <w:rsid w:val="007C5E21"/>
    <w:rsid w:val="007C6521"/>
    <w:rsid w:val="007C6DE6"/>
    <w:rsid w:val="007D1D7B"/>
    <w:rsid w:val="007D1FC3"/>
    <w:rsid w:val="007D273B"/>
    <w:rsid w:val="007D2861"/>
    <w:rsid w:val="007D39FC"/>
    <w:rsid w:val="007D440C"/>
    <w:rsid w:val="007D4BC4"/>
    <w:rsid w:val="007D56D4"/>
    <w:rsid w:val="007D5EFA"/>
    <w:rsid w:val="007D7200"/>
    <w:rsid w:val="007D754A"/>
    <w:rsid w:val="007D7CB1"/>
    <w:rsid w:val="007E3B2F"/>
    <w:rsid w:val="007E3B9A"/>
    <w:rsid w:val="007E447C"/>
    <w:rsid w:val="007E4495"/>
    <w:rsid w:val="007E465D"/>
    <w:rsid w:val="007E502C"/>
    <w:rsid w:val="007E5301"/>
    <w:rsid w:val="007E6462"/>
    <w:rsid w:val="007E6688"/>
    <w:rsid w:val="007E6A02"/>
    <w:rsid w:val="007E6EB5"/>
    <w:rsid w:val="007F126F"/>
    <w:rsid w:val="007F14D8"/>
    <w:rsid w:val="007F1AFF"/>
    <w:rsid w:val="007F3257"/>
    <w:rsid w:val="007F360E"/>
    <w:rsid w:val="007F4766"/>
    <w:rsid w:val="007F606E"/>
    <w:rsid w:val="007F6B82"/>
    <w:rsid w:val="007F7999"/>
    <w:rsid w:val="008005E5"/>
    <w:rsid w:val="0080339A"/>
    <w:rsid w:val="0080400D"/>
    <w:rsid w:val="00804244"/>
    <w:rsid w:val="008046B4"/>
    <w:rsid w:val="00804F14"/>
    <w:rsid w:val="008053FC"/>
    <w:rsid w:val="00805BC6"/>
    <w:rsid w:val="008063A6"/>
    <w:rsid w:val="00806996"/>
    <w:rsid w:val="00807CCD"/>
    <w:rsid w:val="00807FE3"/>
    <w:rsid w:val="00810231"/>
    <w:rsid w:val="00814222"/>
    <w:rsid w:val="008154C8"/>
    <w:rsid w:val="00817713"/>
    <w:rsid w:val="0082105A"/>
    <w:rsid w:val="00822272"/>
    <w:rsid w:val="00822C41"/>
    <w:rsid w:val="00826AF2"/>
    <w:rsid w:val="008275A6"/>
    <w:rsid w:val="00830A07"/>
    <w:rsid w:val="008311A7"/>
    <w:rsid w:val="008315E3"/>
    <w:rsid w:val="00834C3E"/>
    <w:rsid w:val="00834DFE"/>
    <w:rsid w:val="00835610"/>
    <w:rsid w:val="0083587A"/>
    <w:rsid w:val="008358A1"/>
    <w:rsid w:val="00836815"/>
    <w:rsid w:val="0084030D"/>
    <w:rsid w:val="00840B38"/>
    <w:rsid w:val="00840FA1"/>
    <w:rsid w:val="0084121F"/>
    <w:rsid w:val="00843834"/>
    <w:rsid w:val="00845DC4"/>
    <w:rsid w:val="00847CA9"/>
    <w:rsid w:val="00850424"/>
    <w:rsid w:val="00852D17"/>
    <w:rsid w:val="00852D28"/>
    <w:rsid w:val="00854810"/>
    <w:rsid w:val="00855096"/>
    <w:rsid w:val="008558DC"/>
    <w:rsid w:val="00855A62"/>
    <w:rsid w:val="0085620A"/>
    <w:rsid w:val="00856C56"/>
    <w:rsid w:val="008640A5"/>
    <w:rsid w:val="008640BB"/>
    <w:rsid w:val="0086442B"/>
    <w:rsid w:val="0086476E"/>
    <w:rsid w:val="00865491"/>
    <w:rsid w:val="0086683C"/>
    <w:rsid w:val="008674FB"/>
    <w:rsid w:val="00870831"/>
    <w:rsid w:val="00871EDF"/>
    <w:rsid w:val="00872D84"/>
    <w:rsid w:val="00873B9C"/>
    <w:rsid w:val="00873CE4"/>
    <w:rsid w:val="00874DEE"/>
    <w:rsid w:val="00875DDA"/>
    <w:rsid w:val="00877C63"/>
    <w:rsid w:val="00877F0C"/>
    <w:rsid w:val="00880162"/>
    <w:rsid w:val="00880BF3"/>
    <w:rsid w:val="00880E22"/>
    <w:rsid w:val="0088230C"/>
    <w:rsid w:val="00882880"/>
    <w:rsid w:val="00882D5F"/>
    <w:rsid w:val="00883B4C"/>
    <w:rsid w:val="00884C2B"/>
    <w:rsid w:val="008853D9"/>
    <w:rsid w:val="008861D9"/>
    <w:rsid w:val="00886A69"/>
    <w:rsid w:val="008871F4"/>
    <w:rsid w:val="00887317"/>
    <w:rsid w:val="00887AE3"/>
    <w:rsid w:val="0089030B"/>
    <w:rsid w:val="00892967"/>
    <w:rsid w:val="00892983"/>
    <w:rsid w:val="00892F5E"/>
    <w:rsid w:val="00893555"/>
    <w:rsid w:val="00893D3B"/>
    <w:rsid w:val="008942A3"/>
    <w:rsid w:val="0089497D"/>
    <w:rsid w:val="008970AD"/>
    <w:rsid w:val="00897703"/>
    <w:rsid w:val="008A05B2"/>
    <w:rsid w:val="008A1605"/>
    <w:rsid w:val="008A1FC0"/>
    <w:rsid w:val="008A2E3F"/>
    <w:rsid w:val="008A3E26"/>
    <w:rsid w:val="008A413E"/>
    <w:rsid w:val="008A4808"/>
    <w:rsid w:val="008A4C19"/>
    <w:rsid w:val="008A59DF"/>
    <w:rsid w:val="008A5B89"/>
    <w:rsid w:val="008A645C"/>
    <w:rsid w:val="008A6614"/>
    <w:rsid w:val="008A790F"/>
    <w:rsid w:val="008A7DA6"/>
    <w:rsid w:val="008B02DC"/>
    <w:rsid w:val="008B075A"/>
    <w:rsid w:val="008B1AB0"/>
    <w:rsid w:val="008B1BA6"/>
    <w:rsid w:val="008B2424"/>
    <w:rsid w:val="008B304E"/>
    <w:rsid w:val="008B368C"/>
    <w:rsid w:val="008B498F"/>
    <w:rsid w:val="008B4F16"/>
    <w:rsid w:val="008B63D0"/>
    <w:rsid w:val="008B74DC"/>
    <w:rsid w:val="008B7CCC"/>
    <w:rsid w:val="008B7D52"/>
    <w:rsid w:val="008C2928"/>
    <w:rsid w:val="008C3CED"/>
    <w:rsid w:val="008C4A7D"/>
    <w:rsid w:val="008C5D91"/>
    <w:rsid w:val="008C5F21"/>
    <w:rsid w:val="008C673B"/>
    <w:rsid w:val="008C6BDC"/>
    <w:rsid w:val="008C6DA4"/>
    <w:rsid w:val="008D1122"/>
    <w:rsid w:val="008D2DC1"/>
    <w:rsid w:val="008D2FDE"/>
    <w:rsid w:val="008D4C45"/>
    <w:rsid w:val="008D4DBE"/>
    <w:rsid w:val="008D59EB"/>
    <w:rsid w:val="008D732C"/>
    <w:rsid w:val="008E0983"/>
    <w:rsid w:val="008E09D3"/>
    <w:rsid w:val="008E27C1"/>
    <w:rsid w:val="008E2BD1"/>
    <w:rsid w:val="008E3E98"/>
    <w:rsid w:val="008E503D"/>
    <w:rsid w:val="008E5DEE"/>
    <w:rsid w:val="008E66EF"/>
    <w:rsid w:val="008E6D97"/>
    <w:rsid w:val="008E797D"/>
    <w:rsid w:val="008F0BD4"/>
    <w:rsid w:val="008F1034"/>
    <w:rsid w:val="008F20B8"/>
    <w:rsid w:val="008F259F"/>
    <w:rsid w:val="008F2F27"/>
    <w:rsid w:val="008F4485"/>
    <w:rsid w:val="008F549F"/>
    <w:rsid w:val="008F56EF"/>
    <w:rsid w:val="008F60E2"/>
    <w:rsid w:val="008F6972"/>
    <w:rsid w:val="008F69EA"/>
    <w:rsid w:val="0090165E"/>
    <w:rsid w:val="00901712"/>
    <w:rsid w:val="00903169"/>
    <w:rsid w:val="00903790"/>
    <w:rsid w:val="00906247"/>
    <w:rsid w:val="0090702E"/>
    <w:rsid w:val="009074C7"/>
    <w:rsid w:val="00910B65"/>
    <w:rsid w:val="00911638"/>
    <w:rsid w:val="00912B07"/>
    <w:rsid w:val="009131E6"/>
    <w:rsid w:val="009134DD"/>
    <w:rsid w:val="0091400D"/>
    <w:rsid w:val="00915CEA"/>
    <w:rsid w:val="00916FCD"/>
    <w:rsid w:val="0091783D"/>
    <w:rsid w:val="00917DF2"/>
    <w:rsid w:val="009206AB"/>
    <w:rsid w:val="00920C23"/>
    <w:rsid w:val="00921348"/>
    <w:rsid w:val="00921730"/>
    <w:rsid w:val="00921A1A"/>
    <w:rsid w:val="00923967"/>
    <w:rsid w:val="009248EB"/>
    <w:rsid w:val="00925046"/>
    <w:rsid w:val="00925FB7"/>
    <w:rsid w:val="00926BB3"/>
    <w:rsid w:val="00930029"/>
    <w:rsid w:val="009301E9"/>
    <w:rsid w:val="00932C3F"/>
    <w:rsid w:val="0093357A"/>
    <w:rsid w:val="00933AA3"/>
    <w:rsid w:val="00934DA0"/>
    <w:rsid w:val="009360CE"/>
    <w:rsid w:val="00936F0F"/>
    <w:rsid w:val="00940829"/>
    <w:rsid w:val="00940D21"/>
    <w:rsid w:val="00940E88"/>
    <w:rsid w:val="00940EE1"/>
    <w:rsid w:val="0094246C"/>
    <w:rsid w:val="00942C64"/>
    <w:rsid w:val="00942EB0"/>
    <w:rsid w:val="00942F16"/>
    <w:rsid w:val="0094353E"/>
    <w:rsid w:val="009443DE"/>
    <w:rsid w:val="0094542B"/>
    <w:rsid w:val="009455AE"/>
    <w:rsid w:val="00945F78"/>
    <w:rsid w:val="00946F2E"/>
    <w:rsid w:val="00947224"/>
    <w:rsid w:val="00950B86"/>
    <w:rsid w:val="00952022"/>
    <w:rsid w:val="009533DC"/>
    <w:rsid w:val="00954582"/>
    <w:rsid w:val="00954878"/>
    <w:rsid w:val="0095576C"/>
    <w:rsid w:val="00956053"/>
    <w:rsid w:val="00957E00"/>
    <w:rsid w:val="00961B00"/>
    <w:rsid w:val="00961EDB"/>
    <w:rsid w:val="00962003"/>
    <w:rsid w:val="00962684"/>
    <w:rsid w:val="009637B8"/>
    <w:rsid w:val="00963BE9"/>
    <w:rsid w:val="0096407F"/>
    <w:rsid w:val="0096512F"/>
    <w:rsid w:val="00965B3C"/>
    <w:rsid w:val="0096697F"/>
    <w:rsid w:val="00972364"/>
    <w:rsid w:val="009723DE"/>
    <w:rsid w:val="0097259E"/>
    <w:rsid w:val="00972BCA"/>
    <w:rsid w:val="00973A74"/>
    <w:rsid w:val="009740BB"/>
    <w:rsid w:val="00974449"/>
    <w:rsid w:val="00974B29"/>
    <w:rsid w:val="00974E6B"/>
    <w:rsid w:val="00976F6F"/>
    <w:rsid w:val="00980567"/>
    <w:rsid w:val="00980DBA"/>
    <w:rsid w:val="00980F32"/>
    <w:rsid w:val="00981899"/>
    <w:rsid w:val="009818A2"/>
    <w:rsid w:val="00981CBB"/>
    <w:rsid w:val="00982522"/>
    <w:rsid w:val="00982CAD"/>
    <w:rsid w:val="00983039"/>
    <w:rsid w:val="009839A6"/>
    <w:rsid w:val="00984B6A"/>
    <w:rsid w:val="009857F4"/>
    <w:rsid w:val="00985D8A"/>
    <w:rsid w:val="00985E06"/>
    <w:rsid w:val="009869C4"/>
    <w:rsid w:val="00986D9D"/>
    <w:rsid w:val="00986E91"/>
    <w:rsid w:val="009905CB"/>
    <w:rsid w:val="00991DF6"/>
    <w:rsid w:val="00992088"/>
    <w:rsid w:val="009923BF"/>
    <w:rsid w:val="00992814"/>
    <w:rsid w:val="00992CF5"/>
    <w:rsid w:val="00993FD9"/>
    <w:rsid w:val="00995639"/>
    <w:rsid w:val="0099579A"/>
    <w:rsid w:val="00997A12"/>
    <w:rsid w:val="009A2923"/>
    <w:rsid w:val="009A2DF7"/>
    <w:rsid w:val="009A4D46"/>
    <w:rsid w:val="009A4DAF"/>
    <w:rsid w:val="009A612B"/>
    <w:rsid w:val="009A6958"/>
    <w:rsid w:val="009A6D68"/>
    <w:rsid w:val="009A6E3A"/>
    <w:rsid w:val="009A6E83"/>
    <w:rsid w:val="009A7630"/>
    <w:rsid w:val="009A7695"/>
    <w:rsid w:val="009A7896"/>
    <w:rsid w:val="009A7F1E"/>
    <w:rsid w:val="009B2F7F"/>
    <w:rsid w:val="009B4060"/>
    <w:rsid w:val="009B4A9C"/>
    <w:rsid w:val="009B4DAB"/>
    <w:rsid w:val="009B5494"/>
    <w:rsid w:val="009B7663"/>
    <w:rsid w:val="009B7B60"/>
    <w:rsid w:val="009C01EA"/>
    <w:rsid w:val="009C03C2"/>
    <w:rsid w:val="009C0EDA"/>
    <w:rsid w:val="009C2015"/>
    <w:rsid w:val="009C2CB9"/>
    <w:rsid w:val="009C2EA2"/>
    <w:rsid w:val="009C32B2"/>
    <w:rsid w:val="009C4205"/>
    <w:rsid w:val="009C42D0"/>
    <w:rsid w:val="009C578A"/>
    <w:rsid w:val="009C6A06"/>
    <w:rsid w:val="009C6BF2"/>
    <w:rsid w:val="009C7F06"/>
    <w:rsid w:val="009D1742"/>
    <w:rsid w:val="009D1967"/>
    <w:rsid w:val="009D3861"/>
    <w:rsid w:val="009D38AC"/>
    <w:rsid w:val="009D452E"/>
    <w:rsid w:val="009D4F36"/>
    <w:rsid w:val="009D50CA"/>
    <w:rsid w:val="009D5D2A"/>
    <w:rsid w:val="009D6213"/>
    <w:rsid w:val="009D6FC6"/>
    <w:rsid w:val="009D745B"/>
    <w:rsid w:val="009D746C"/>
    <w:rsid w:val="009D7D90"/>
    <w:rsid w:val="009E0E2E"/>
    <w:rsid w:val="009E2571"/>
    <w:rsid w:val="009E2DC3"/>
    <w:rsid w:val="009E4D0B"/>
    <w:rsid w:val="009E4EC5"/>
    <w:rsid w:val="009E6447"/>
    <w:rsid w:val="009E6B72"/>
    <w:rsid w:val="009F04F6"/>
    <w:rsid w:val="009F0710"/>
    <w:rsid w:val="009F0B7B"/>
    <w:rsid w:val="009F1A85"/>
    <w:rsid w:val="009F1C48"/>
    <w:rsid w:val="009F2FC6"/>
    <w:rsid w:val="009F35FC"/>
    <w:rsid w:val="009F53D9"/>
    <w:rsid w:val="009F626A"/>
    <w:rsid w:val="009F633D"/>
    <w:rsid w:val="009F63A7"/>
    <w:rsid w:val="009F6D4C"/>
    <w:rsid w:val="009F6EB0"/>
    <w:rsid w:val="009F73B6"/>
    <w:rsid w:val="00A002B5"/>
    <w:rsid w:val="00A021C5"/>
    <w:rsid w:val="00A030E2"/>
    <w:rsid w:val="00A04463"/>
    <w:rsid w:val="00A04540"/>
    <w:rsid w:val="00A04A77"/>
    <w:rsid w:val="00A05420"/>
    <w:rsid w:val="00A0695A"/>
    <w:rsid w:val="00A1042A"/>
    <w:rsid w:val="00A12C37"/>
    <w:rsid w:val="00A1351B"/>
    <w:rsid w:val="00A13586"/>
    <w:rsid w:val="00A13DF8"/>
    <w:rsid w:val="00A15090"/>
    <w:rsid w:val="00A15CDD"/>
    <w:rsid w:val="00A15E56"/>
    <w:rsid w:val="00A1615C"/>
    <w:rsid w:val="00A1671D"/>
    <w:rsid w:val="00A16738"/>
    <w:rsid w:val="00A22D3E"/>
    <w:rsid w:val="00A23752"/>
    <w:rsid w:val="00A24068"/>
    <w:rsid w:val="00A24B12"/>
    <w:rsid w:val="00A25183"/>
    <w:rsid w:val="00A262E1"/>
    <w:rsid w:val="00A27724"/>
    <w:rsid w:val="00A278D7"/>
    <w:rsid w:val="00A27D5B"/>
    <w:rsid w:val="00A3083E"/>
    <w:rsid w:val="00A318BE"/>
    <w:rsid w:val="00A32E49"/>
    <w:rsid w:val="00A32EDA"/>
    <w:rsid w:val="00A338CD"/>
    <w:rsid w:val="00A33CBF"/>
    <w:rsid w:val="00A342CB"/>
    <w:rsid w:val="00A35507"/>
    <w:rsid w:val="00A37B59"/>
    <w:rsid w:val="00A408B1"/>
    <w:rsid w:val="00A43918"/>
    <w:rsid w:val="00A44C95"/>
    <w:rsid w:val="00A45DA3"/>
    <w:rsid w:val="00A45F77"/>
    <w:rsid w:val="00A46A21"/>
    <w:rsid w:val="00A471D5"/>
    <w:rsid w:val="00A472C3"/>
    <w:rsid w:val="00A51139"/>
    <w:rsid w:val="00A51B49"/>
    <w:rsid w:val="00A52008"/>
    <w:rsid w:val="00A52443"/>
    <w:rsid w:val="00A53EC3"/>
    <w:rsid w:val="00A5538B"/>
    <w:rsid w:val="00A5695D"/>
    <w:rsid w:val="00A576D1"/>
    <w:rsid w:val="00A57932"/>
    <w:rsid w:val="00A60223"/>
    <w:rsid w:val="00A607A5"/>
    <w:rsid w:val="00A60A77"/>
    <w:rsid w:val="00A60EEA"/>
    <w:rsid w:val="00A640F5"/>
    <w:rsid w:val="00A64DE3"/>
    <w:rsid w:val="00A64EF9"/>
    <w:rsid w:val="00A65A3F"/>
    <w:rsid w:val="00A66FE7"/>
    <w:rsid w:val="00A670DB"/>
    <w:rsid w:val="00A672B3"/>
    <w:rsid w:val="00A675B0"/>
    <w:rsid w:val="00A67F33"/>
    <w:rsid w:val="00A70E4C"/>
    <w:rsid w:val="00A70E55"/>
    <w:rsid w:val="00A72099"/>
    <w:rsid w:val="00A72810"/>
    <w:rsid w:val="00A74752"/>
    <w:rsid w:val="00A75143"/>
    <w:rsid w:val="00A75599"/>
    <w:rsid w:val="00A75DD9"/>
    <w:rsid w:val="00A772F4"/>
    <w:rsid w:val="00A77703"/>
    <w:rsid w:val="00A77AA4"/>
    <w:rsid w:val="00A81D5E"/>
    <w:rsid w:val="00A832F2"/>
    <w:rsid w:val="00A834CF"/>
    <w:rsid w:val="00A849DF"/>
    <w:rsid w:val="00A8579A"/>
    <w:rsid w:val="00A8771C"/>
    <w:rsid w:val="00A9073E"/>
    <w:rsid w:val="00A9127D"/>
    <w:rsid w:val="00A9171A"/>
    <w:rsid w:val="00A9233A"/>
    <w:rsid w:val="00A92DA9"/>
    <w:rsid w:val="00A94382"/>
    <w:rsid w:val="00A94F6F"/>
    <w:rsid w:val="00A95DE3"/>
    <w:rsid w:val="00A9711D"/>
    <w:rsid w:val="00A9735A"/>
    <w:rsid w:val="00A9760E"/>
    <w:rsid w:val="00A97618"/>
    <w:rsid w:val="00AA00AB"/>
    <w:rsid w:val="00AA22F4"/>
    <w:rsid w:val="00AA3C27"/>
    <w:rsid w:val="00AA3CF2"/>
    <w:rsid w:val="00AA4096"/>
    <w:rsid w:val="00AA4C2D"/>
    <w:rsid w:val="00AA4F96"/>
    <w:rsid w:val="00AA505E"/>
    <w:rsid w:val="00AA5CAA"/>
    <w:rsid w:val="00AA6191"/>
    <w:rsid w:val="00AA6414"/>
    <w:rsid w:val="00AA6793"/>
    <w:rsid w:val="00AA685E"/>
    <w:rsid w:val="00AA6ABE"/>
    <w:rsid w:val="00AA759A"/>
    <w:rsid w:val="00AA7C0E"/>
    <w:rsid w:val="00AB0E77"/>
    <w:rsid w:val="00AB1189"/>
    <w:rsid w:val="00AB1420"/>
    <w:rsid w:val="00AB19C7"/>
    <w:rsid w:val="00AB1FBC"/>
    <w:rsid w:val="00AB6A61"/>
    <w:rsid w:val="00AB78C4"/>
    <w:rsid w:val="00AC1349"/>
    <w:rsid w:val="00AC17D1"/>
    <w:rsid w:val="00AC1BD7"/>
    <w:rsid w:val="00AC3570"/>
    <w:rsid w:val="00AC3DB6"/>
    <w:rsid w:val="00AC4C5D"/>
    <w:rsid w:val="00AC5886"/>
    <w:rsid w:val="00AC5941"/>
    <w:rsid w:val="00AC7F71"/>
    <w:rsid w:val="00AD0A4D"/>
    <w:rsid w:val="00AD1648"/>
    <w:rsid w:val="00AD1DFD"/>
    <w:rsid w:val="00AD369D"/>
    <w:rsid w:val="00AD5E73"/>
    <w:rsid w:val="00AD7173"/>
    <w:rsid w:val="00AD7430"/>
    <w:rsid w:val="00AD76CA"/>
    <w:rsid w:val="00AD7CC6"/>
    <w:rsid w:val="00AE02B0"/>
    <w:rsid w:val="00AE034A"/>
    <w:rsid w:val="00AE2BC4"/>
    <w:rsid w:val="00AE3630"/>
    <w:rsid w:val="00AE377F"/>
    <w:rsid w:val="00AE392C"/>
    <w:rsid w:val="00AE514C"/>
    <w:rsid w:val="00AE66B2"/>
    <w:rsid w:val="00AE682C"/>
    <w:rsid w:val="00AE6E0E"/>
    <w:rsid w:val="00AE7025"/>
    <w:rsid w:val="00AE7BE2"/>
    <w:rsid w:val="00AF0191"/>
    <w:rsid w:val="00AF04A4"/>
    <w:rsid w:val="00AF079F"/>
    <w:rsid w:val="00AF1897"/>
    <w:rsid w:val="00AF189C"/>
    <w:rsid w:val="00AF2249"/>
    <w:rsid w:val="00AF27A7"/>
    <w:rsid w:val="00AF4E5A"/>
    <w:rsid w:val="00AF539D"/>
    <w:rsid w:val="00AF5CBB"/>
    <w:rsid w:val="00AF7665"/>
    <w:rsid w:val="00B0119D"/>
    <w:rsid w:val="00B011FB"/>
    <w:rsid w:val="00B01628"/>
    <w:rsid w:val="00B01D14"/>
    <w:rsid w:val="00B01E1F"/>
    <w:rsid w:val="00B02CFF"/>
    <w:rsid w:val="00B02DAF"/>
    <w:rsid w:val="00B03993"/>
    <w:rsid w:val="00B04197"/>
    <w:rsid w:val="00B045EC"/>
    <w:rsid w:val="00B04A38"/>
    <w:rsid w:val="00B04AD1"/>
    <w:rsid w:val="00B0533D"/>
    <w:rsid w:val="00B0617B"/>
    <w:rsid w:val="00B06418"/>
    <w:rsid w:val="00B068A8"/>
    <w:rsid w:val="00B07B27"/>
    <w:rsid w:val="00B07EFE"/>
    <w:rsid w:val="00B111FB"/>
    <w:rsid w:val="00B112FE"/>
    <w:rsid w:val="00B16296"/>
    <w:rsid w:val="00B168CF"/>
    <w:rsid w:val="00B1693C"/>
    <w:rsid w:val="00B16947"/>
    <w:rsid w:val="00B17E81"/>
    <w:rsid w:val="00B2051B"/>
    <w:rsid w:val="00B210F2"/>
    <w:rsid w:val="00B21A9B"/>
    <w:rsid w:val="00B23AF3"/>
    <w:rsid w:val="00B24CB2"/>
    <w:rsid w:val="00B25C7C"/>
    <w:rsid w:val="00B273E4"/>
    <w:rsid w:val="00B31749"/>
    <w:rsid w:val="00B3184E"/>
    <w:rsid w:val="00B33E02"/>
    <w:rsid w:val="00B34397"/>
    <w:rsid w:val="00B35DF4"/>
    <w:rsid w:val="00B40DAD"/>
    <w:rsid w:val="00B42BAA"/>
    <w:rsid w:val="00B43562"/>
    <w:rsid w:val="00B44A60"/>
    <w:rsid w:val="00B45742"/>
    <w:rsid w:val="00B46511"/>
    <w:rsid w:val="00B465F2"/>
    <w:rsid w:val="00B467E1"/>
    <w:rsid w:val="00B46F6F"/>
    <w:rsid w:val="00B46FFB"/>
    <w:rsid w:val="00B47BC9"/>
    <w:rsid w:val="00B47F90"/>
    <w:rsid w:val="00B50E34"/>
    <w:rsid w:val="00B520C1"/>
    <w:rsid w:val="00B53228"/>
    <w:rsid w:val="00B53B12"/>
    <w:rsid w:val="00B55775"/>
    <w:rsid w:val="00B55A01"/>
    <w:rsid w:val="00B55D53"/>
    <w:rsid w:val="00B57E74"/>
    <w:rsid w:val="00B57ED1"/>
    <w:rsid w:val="00B61B17"/>
    <w:rsid w:val="00B61E29"/>
    <w:rsid w:val="00B63363"/>
    <w:rsid w:val="00B635AF"/>
    <w:rsid w:val="00B63F0F"/>
    <w:rsid w:val="00B6429B"/>
    <w:rsid w:val="00B64305"/>
    <w:rsid w:val="00B643A5"/>
    <w:rsid w:val="00B6458F"/>
    <w:rsid w:val="00B64950"/>
    <w:rsid w:val="00B64A2B"/>
    <w:rsid w:val="00B6529F"/>
    <w:rsid w:val="00B654E2"/>
    <w:rsid w:val="00B667D7"/>
    <w:rsid w:val="00B72313"/>
    <w:rsid w:val="00B725E6"/>
    <w:rsid w:val="00B738C5"/>
    <w:rsid w:val="00B74F2F"/>
    <w:rsid w:val="00B7558B"/>
    <w:rsid w:val="00B76527"/>
    <w:rsid w:val="00B76B3F"/>
    <w:rsid w:val="00B7726E"/>
    <w:rsid w:val="00B77640"/>
    <w:rsid w:val="00B80037"/>
    <w:rsid w:val="00B81043"/>
    <w:rsid w:val="00B83197"/>
    <w:rsid w:val="00B839B6"/>
    <w:rsid w:val="00B84E83"/>
    <w:rsid w:val="00B8595B"/>
    <w:rsid w:val="00B86042"/>
    <w:rsid w:val="00B86A0B"/>
    <w:rsid w:val="00B86A7F"/>
    <w:rsid w:val="00B9069E"/>
    <w:rsid w:val="00B92603"/>
    <w:rsid w:val="00B9271C"/>
    <w:rsid w:val="00B92874"/>
    <w:rsid w:val="00B93DE7"/>
    <w:rsid w:val="00B93E2B"/>
    <w:rsid w:val="00B94C62"/>
    <w:rsid w:val="00B95239"/>
    <w:rsid w:val="00B968AC"/>
    <w:rsid w:val="00B96CF2"/>
    <w:rsid w:val="00B977F4"/>
    <w:rsid w:val="00BA0F04"/>
    <w:rsid w:val="00BA1BD7"/>
    <w:rsid w:val="00BA1EAE"/>
    <w:rsid w:val="00BA1EBC"/>
    <w:rsid w:val="00BA22C4"/>
    <w:rsid w:val="00BA3A0D"/>
    <w:rsid w:val="00BA432B"/>
    <w:rsid w:val="00BA5174"/>
    <w:rsid w:val="00BA5651"/>
    <w:rsid w:val="00BB0186"/>
    <w:rsid w:val="00BB133C"/>
    <w:rsid w:val="00BB1D26"/>
    <w:rsid w:val="00BB2AB8"/>
    <w:rsid w:val="00BB50B0"/>
    <w:rsid w:val="00BB7190"/>
    <w:rsid w:val="00BB7AF9"/>
    <w:rsid w:val="00BC08B6"/>
    <w:rsid w:val="00BC0CB0"/>
    <w:rsid w:val="00BC1280"/>
    <w:rsid w:val="00BC2029"/>
    <w:rsid w:val="00BC30A1"/>
    <w:rsid w:val="00BC4ABB"/>
    <w:rsid w:val="00BC558D"/>
    <w:rsid w:val="00BC5610"/>
    <w:rsid w:val="00BC5F8F"/>
    <w:rsid w:val="00BC7248"/>
    <w:rsid w:val="00BC7868"/>
    <w:rsid w:val="00BC7D60"/>
    <w:rsid w:val="00BD1100"/>
    <w:rsid w:val="00BD12C1"/>
    <w:rsid w:val="00BD262B"/>
    <w:rsid w:val="00BD366E"/>
    <w:rsid w:val="00BD36C6"/>
    <w:rsid w:val="00BD3725"/>
    <w:rsid w:val="00BD3902"/>
    <w:rsid w:val="00BD3BCD"/>
    <w:rsid w:val="00BD5723"/>
    <w:rsid w:val="00BD7224"/>
    <w:rsid w:val="00BD737A"/>
    <w:rsid w:val="00BE0001"/>
    <w:rsid w:val="00BE05B7"/>
    <w:rsid w:val="00BE061B"/>
    <w:rsid w:val="00BE0937"/>
    <w:rsid w:val="00BE0BF6"/>
    <w:rsid w:val="00BE0E6D"/>
    <w:rsid w:val="00BE1996"/>
    <w:rsid w:val="00BE2719"/>
    <w:rsid w:val="00BE2F33"/>
    <w:rsid w:val="00BE3387"/>
    <w:rsid w:val="00BE37B6"/>
    <w:rsid w:val="00BE3B39"/>
    <w:rsid w:val="00BE3E9D"/>
    <w:rsid w:val="00BE4181"/>
    <w:rsid w:val="00BE58FC"/>
    <w:rsid w:val="00BE608F"/>
    <w:rsid w:val="00BE74F0"/>
    <w:rsid w:val="00BF042D"/>
    <w:rsid w:val="00BF09BF"/>
    <w:rsid w:val="00BF0D40"/>
    <w:rsid w:val="00BF1013"/>
    <w:rsid w:val="00BF1209"/>
    <w:rsid w:val="00BF178A"/>
    <w:rsid w:val="00BF1BD5"/>
    <w:rsid w:val="00BF2F99"/>
    <w:rsid w:val="00BF3C04"/>
    <w:rsid w:val="00BF6001"/>
    <w:rsid w:val="00BF6158"/>
    <w:rsid w:val="00BF6981"/>
    <w:rsid w:val="00BF7929"/>
    <w:rsid w:val="00BF7F22"/>
    <w:rsid w:val="00C0016E"/>
    <w:rsid w:val="00C0255C"/>
    <w:rsid w:val="00C0280A"/>
    <w:rsid w:val="00C03A81"/>
    <w:rsid w:val="00C040BF"/>
    <w:rsid w:val="00C0410A"/>
    <w:rsid w:val="00C04D44"/>
    <w:rsid w:val="00C04D86"/>
    <w:rsid w:val="00C04D88"/>
    <w:rsid w:val="00C06BAE"/>
    <w:rsid w:val="00C0701B"/>
    <w:rsid w:val="00C111AB"/>
    <w:rsid w:val="00C116D4"/>
    <w:rsid w:val="00C116E5"/>
    <w:rsid w:val="00C12E33"/>
    <w:rsid w:val="00C13ABE"/>
    <w:rsid w:val="00C14B15"/>
    <w:rsid w:val="00C14B6C"/>
    <w:rsid w:val="00C15600"/>
    <w:rsid w:val="00C160F3"/>
    <w:rsid w:val="00C16194"/>
    <w:rsid w:val="00C17344"/>
    <w:rsid w:val="00C17499"/>
    <w:rsid w:val="00C17A9C"/>
    <w:rsid w:val="00C17E70"/>
    <w:rsid w:val="00C2032A"/>
    <w:rsid w:val="00C20380"/>
    <w:rsid w:val="00C2089B"/>
    <w:rsid w:val="00C2097B"/>
    <w:rsid w:val="00C20B0F"/>
    <w:rsid w:val="00C20C05"/>
    <w:rsid w:val="00C2204A"/>
    <w:rsid w:val="00C221D2"/>
    <w:rsid w:val="00C224EA"/>
    <w:rsid w:val="00C2250B"/>
    <w:rsid w:val="00C24F24"/>
    <w:rsid w:val="00C26593"/>
    <w:rsid w:val="00C26B90"/>
    <w:rsid w:val="00C26BA8"/>
    <w:rsid w:val="00C304B8"/>
    <w:rsid w:val="00C30782"/>
    <w:rsid w:val="00C30A03"/>
    <w:rsid w:val="00C3198C"/>
    <w:rsid w:val="00C32D1F"/>
    <w:rsid w:val="00C32EF3"/>
    <w:rsid w:val="00C345B5"/>
    <w:rsid w:val="00C35381"/>
    <w:rsid w:val="00C35A68"/>
    <w:rsid w:val="00C3642B"/>
    <w:rsid w:val="00C36A65"/>
    <w:rsid w:val="00C36A6F"/>
    <w:rsid w:val="00C40CF7"/>
    <w:rsid w:val="00C4120C"/>
    <w:rsid w:val="00C431B4"/>
    <w:rsid w:val="00C437DD"/>
    <w:rsid w:val="00C439D8"/>
    <w:rsid w:val="00C46388"/>
    <w:rsid w:val="00C46FE7"/>
    <w:rsid w:val="00C479DA"/>
    <w:rsid w:val="00C47A1A"/>
    <w:rsid w:val="00C5023B"/>
    <w:rsid w:val="00C516CF"/>
    <w:rsid w:val="00C519F5"/>
    <w:rsid w:val="00C52B2F"/>
    <w:rsid w:val="00C52EEC"/>
    <w:rsid w:val="00C5337F"/>
    <w:rsid w:val="00C54251"/>
    <w:rsid w:val="00C5449A"/>
    <w:rsid w:val="00C54EA6"/>
    <w:rsid w:val="00C5530E"/>
    <w:rsid w:val="00C56578"/>
    <w:rsid w:val="00C56D17"/>
    <w:rsid w:val="00C56E5A"/>
    <w:rsid w:val="00C57611"/>
    <w:rsid w:val="00C6044D"/>
    <w:rsid w:val="00C60F87"/>
    <w:rsid w:val="00C62A91"/>
    <w:rsid w:val="00C63F26"/>
    <w:rsid w:val="00C64D3B"/>
    <w:rsid w:val="00C66280"/>
    <w:rsid w:val="00C66651"/>
    <w:rsid w:val="00C66879"/>
    <w:rsid w:val="00C66BD5"/>
    <w:rsid w:val="00C674EA"/>
    <w:rsid w:val="00C67863"/>
    <w:rsid w:val="00C67DD5"/>
    <w:rsid w:val="00C7046B"/>
    <w:rsid w:val="00C71F32"/>
    <w:rsid w:val="00C724E2"/>
    <w:rsid w:val="00C72B86"/>
    <w:rsid w:val="00C73345"/>
    <w:rsid w:val="00C75B7F"/>
    <w:rsid w:val="00C76622"/>
    <w:rsid w:val="00C77742"/>
    <w:rsid w:val="00C7779E"/>
    <w:rsid w:val="00C77C2F"/>
    <w:rsid w:val="00C77F32"/>
    <w:rsid w:val="00C8003E"/>
    <w:rsid w:val="00C800DD"/>
    <w:rsid w:val="00C80BA6"/>
    <w:rsid w:val="00C81245"/>
    <w:rsid w:val="00C81F1C"/>
    <w:rsid w:val="00C83CA5"/>
    <w:rsid w:val="00C84962"/>
    <w:rsid w:val="00C84A09"/>
    <w:rsid w:val="00C84A8A"/>
    <w:rsid w:val="00C852BE"/>
    <w:rsid w:val="00C856CC"/>
    <w:rsid w:val="00C86048"/>
    <w:rsid w:val="00C867A9"/>
    <w:rsid w:val="00C86E27"/>
    <w:rsid w:val="00C87968"/>
    <w:rsid w:val="00C87A7A"/>
    <w:rsid w:val="00C87FFE"/>
    <w:rsid w:val="00C90350"/>
    <w:rsid w:val="00C90BF2"/>
    <w:rsid w:val="00C90D49"/>
    <w:rsid w:val="00C925B3"/>
    <w:rsid w:val="00C932FA"/>
    <w:rsid w:val="00C93A66"/>
    <w:rsid w:val="00C95276"/>
    <w:rsid w:val="00C96BD2"/>
    <w:rsid w:val="00C977CD"/>
    <w:rsid w:val="00C97AF6"/>
    <w:rsid w:val="00CA0510"/>
    <w:rsid w:val="00CA0DF7"/>
    <w:rsid w:val="00CA4BA9"/>
    <w:rsid w:val="00CA6A68"/>
    <w:rsid w:val="00CA7696"/>
    <w:rsid w:val="00CB159B"/>
    <w:rsid w:val="00CB385A"/>
    <w:rsid w:val="00CB38DA"/>
    <w:rsid w:val="00CB4109"/>
    <w:rsid w:val="00CB4A38"/>
    <w:rsid w:val="00CB4E99"/>
    <w:rsid w:val="00CB4F26"/>
    <w:rsid w:val="00CB53DB"/>
    <w:rsid w:val="00CB66A9"/>
    <w:rsid w:val="00CB66D6"/>
    <w:rsid w:val="00CB69BE"/>
    <w:rsid w:val="00CB6A67"/>
    <w:rsid w:val="00CB6D82"/>
    <w:rsid w:val="00CB6DF8"/>
    <w:rsid w:val="00CB760B"/>
    <w:rsid w:val="00CC001D"/>
    <w:rsid w:val="00CC0928"/>
    <w:rsid w:val="00CC0C37"/>
    <w:rsid w:val="00CC0D5D"/>
    <w:rsid w:val="00CC1F90"/>
    <w:rsid w:val="00CC24CD"/>
    <w:rsid w:val="00CC2E4E"/>
    <w:rsid w:val="00CC382C"/>
    <w:rsid w:val="00CC5526"/>
    <w:rsid w:val="00CC594B"/>
    <w:rsid w:val="00CC6FD4"/>
    <w:rsid w:val="00CC7410"/>
    <w:rsid w:val="00CD0108"/>
    <w:rsid w:val="00CD0740"/>
    <w:rsid w:val="00CD09AF"/>
    <w:rsid w:val="00CD0B69"/>
    <w:rsid w:val="00CD11F5"/>
    <w:rsid w:val="00CD1283"/>
    <w:rsid w:val="00CD204C"/>
    <w:rsid w:val="00CD236E"/>
    <w:rsid w:val="00CD2AF1"/>
    <w:rsid w:val="00CD2EB5"/>
    <w:rsid w:val="00CD36FD"/>
    <w:rsid w:val="00CD395B"/>
    <w:rsid w:val="00CD40C3"/>
    <w:rsid w:val="00CD42DC"/>
    <w:rsid w:val="00CD465F"/>
    <w:rsid w:val="00CD67E2"/>
    <w:rsid w:val="00CD69C2"/>
    <w:rsid w:val="00CD6E29"/>
    <w:rsid w:val="00CD6F83"/>
    <w:rsid w:val="00CD705C"/>
    <w:rsid w:val="00CE18DB"/>
    <w:rsid w:val="00CE19DA"/>
    <w:rsid w:val="00CE22E5"/>
    <w:rsid w:val="00CE392A"/>
    <w:rsid w:val="00CE5F93"/>
    <w:rsid w:val="00CE6E29"/>
    <w:rsid w:val="00CE7A62"/>
    <w:rsid w:val="00CF0E60"/>
    <w:rsid w:val="00CF1737"/>
    <w:rsid w:val="00CF1804"/>
    <w:rsid w:val="00CF1822"/>
    <w:rsid w:val="00CF1E5C"/>
    <w:rsid w:val="00CF233B"/>
    <w:rsid w:val="00CF2438"/>
    <w:rsid w:val="00CF318A"/>
    <w:rsid w:val="00CF52AB"/>
    <w:rsid w:val="00CF5836"/>
    <w:rsid w:val="00CF6F31"/>
    <w:rsid w:val="00CF78AF"/>
    <w:rsid w:val="00D000C8"/>
    <w:rsid w:val="00D033EC"/>
    <w:rsid w:val="00D0390A"/>
    <w:rsid w:val="00D03CCE"/>
    <w:rsid w:val="00D04630"/>
    <w:rsid w:val="00D05F25"/>
    <w:rsid w:val="00D066F2"/>
    <w:rsid w:val="00D06E38"/>
    <w:rsid w:val="00D10D5F"/>
    <w:rsid w:val="00D121DF"/>
    <w:rsid w:val="00D13092"/>
    <w:rsid w:val="00D14847"/>
    <w:rsid w:val="00D14A28"/>
    <w:rsid w:val="00D14D23"/>
    <w:rsid w:val="00D15E28"/>
    <w:rsid w:val="00D15E50"/>
    <w:rsid w:val="00D16D90"/>
    <w:rsid w:val="00D17BFD"/>
    <w:rsid w:val="00D2038B"/>
    <w:rsid w:val="00D21237"/>
    <w:rsid w:val="00D22202"/>
    <w:rsid w:val="00D2331E"/>
    <w:rsid w:val="00D244AC"/>
    <w:rsid w:val="00D24A3C"/>
    <w:rsid w:val="00D25051"/>
    <w:rsid w:val="00D255EF"/>
    <w:rsid w:val="00D25C97"/>
    <w:rsid w:val="00D27B43"/>
    <w:rsid w:val="00D31F2F"/>
    <w:rsid w:val="00D32926"/>
    <w:rsid w:val="00D32953"/>
    <w:rsid w:val="00D33BDD"/>
    <w:rsid w:val="00D34A10"/>
    <w:rsid w:val="00D353A5"/>
    <w:rsid w:val="00D37F79"/>
    <w:rsid w:val="00D40CE2"/>
    <w:rsid w:val="00D41535"/>
    <w:rsid w:val="00D42240"/>
    <w:rsid w:val="00D42FB3"/>
    <w:rsid w:val="00D43290"/>
    <w:rsid w:val="00D4374B"/>
    <w:rsid w:val="00D43C03"/>
    <w:rsid w:val="00D44170"/>
    <w:rsid w:val="00D4425B"/>
    <w:rsid w:val="00D4728C"/>
    <w:rsid w:val="00D500D3"/>
    <w:rsid w:val="00D5068F"/>
    <w:rsid w:val="00D50872"/>
    <w:rsid w:val="00D52224"/>
    <w:rsid w:val="00D5293B"/>
    <w:rsid w:val="00D532CB"/>
    <w:rsid w:val="00D545CD"/>
    <w:rsid w:val="00D54B19"/>
    <w:rsid w:val="00D55725"/>
    <w:rsid w:val="00D55ABF"/>
    <w:rsid w:val="00D55CF9"/>
    <w:rsid w:val="00D56311"/>
    <w:rsid w:val="00D606B8"/>
    <w:rsid w:val="00D61869"/>
    <w:rsid w:val="00D620D5"/>
    <w:rsid w:val="00D623F2"/>
    <w:rsid w:val="00D62E56"/>
    <w:rsid w:val="00D63D0B"/>
    <w:rsid w:val="00D64DEB"/>
    <w:rsid w:val="00D65C71"/>
    <w:rsid w:val="00D675D8"/>
    <w:rsid w:val="00D70A55"/>
    <w:rsid w:val="00D71CA9"/>
    <w:rsid w:val="00D71CB3"/>
    <w:rsid w:val="00D71DFA"/>
    <w:rsid w:val="00D72615"/>
    <w:rsid w:val="00D7292D"/>
    <w:rsid w:val="00D73D33"/>
    <w:rsid w:val="00D75447"/>
    <w:rsid w:val="00D75C18"/>
    <w:rsid w:val="00D76130"/>
    <w:rsid w:val="00D76703"/>
    <w:rsid w:val="00D773C6"/>
    <w:rsid w:val="00D77C18"/>
    <w:rsid w:val="00D80ADA"/>
    <w:rsid w:val="00D80ECE"/>
    <w:rsid w:val="00D81604"/>
    <w:rsid w:val="00D817C9"/>
    <w:rsid w:val="00D81C39"/>
    <w:rsid w:val="00D823B7"/>
    <w:rsid w:val="00D82437"/>
    <w:rsid w:val="00D82F01"/>
    <w:rsid w:val="00D83969"/>
    <w:rsid w:val="00D83BB6"/>
    <w:rsid w:val="00D848AE"/>
    <w:rsid w:val="00D84C02"/>
    <w:rsid w:val="00D878CA"/>
    <w:rsid w:val="00D90A7C"/>
    <w:rsid w:val="00D92455"/>
    <w:rsid w:val="00D93F36"/>
    <w:rsid w:val="00D94001"/>
    <w:rsid w:val="00D94311"/>
    <w:rsid w:val="00D94891"/>
    <w:rsid w:val="00D94E81"/>
    <w:rsid w:val="00D95949"/>
    <w:rsid w:val="00D95CAB"/>
    <w:rsid w:val="00D9670A"/>
    <w:rsid w:val="00D96B20"/>
    <w:rsid w:val="00D97801"/>
    <w:rsid w:val="00D979AD"/>
    <w:rsid w:val="00D97A1B"/>
    <w:rsid w:val="00DA102C"/>
    <w:rsid w:val="00DA1457"/>
    <w:rsid w:val="00DA1496"/>
    <w:rsid w:val="00DA14FF"/>
    <w:rsid w:val="00DA1A8B"/>
    <w:rsid w:val="00DA1C8D"/>
    <w:rsid w:val="00DA20CF"/>
    <w:rsid w:val="00DA2C3E"/>
    <w:rsid w:val="00DA3AF0"/>
    <w:rsid w:val="00DA40E3"/>
    <w:rsid w:val="00DA4B8A"/>
    <w:rsid w:val="00DA5560"/>
    <w:rsid w:val="00DA61F5"/>
    <w:rsid w:val="00DA698E"/>
    <w:rsid w:val="00DA7137"/>
    <w:rsid w:val="00DA7898"/>
    <w:rsid w:val="00DB034D"/>
    <w:rsid w:val="00DB0E70"/>
    <w:rsid w:val="00DB14BD"/>
    <w:rsid w:val="00DB1F00"/>
    <w:rsid w:val="00DB38B4"/>
    <w:rsid w:val="00DB5197"/>
    <w:rsid w:val="00DB6120"/>
    <w:rsid w:val="00DB70A7"/>
    <w:rsid w:val="00DB7423"/>
    <w:rsid w:val="00DB7B34"/>
    <w:rsid w:val="00DC0087"/>
    <w:rsid w:val="00DC017A"/>
    <w:rsid w:val="00DC02A8"/>
    <w:rsid w:val="00DC06A1"/>
    <w:rsid w:val="00DC07CA"/>
    <w:rsid w:val="00DC0B83"/>
    <w:rsid w:val="00DC38E9"/>
    <w:rsid w:val="00DC3F02"/>
    <w:rsid w:val="00DC459D"/>
    <w:rsid w:val="00DC6718"/>
    <w:rsid w:val="00DC7424"/>
    <w:rsid w:val="00DD234F"/>
    <w:rsid w:val="00DD2587"/>
    <w:rsid w:val="00DD27C7"/>
    <w:rsid w:val="00DD6391"/>
    <w:rsid w:val="00DD696A"/>
    <w:rsid w:val="00DD6EB0"/>
    <w:rsid w:val="00DE2B1D"/>
    <w:rsid w:val="00DE336B"/>
    <w:rsid w:val="00DE3656"/>
    <w:rsid w:val="00DE4039"/>
    <w:rsid w:val="00DE4162"/>
    <w:rsid w:val="00DE47A9"/>
    <w:rsid w:val="00DE4F34"/>
    <w:rsid w:val="00DE56DA"/>
    <w:rsid w:val="00DE5A62"/>
    <w:rsid w:val="00DE5F4C"/>
    <w:rsid w:val="00DE69C0"/>
    <w:rsid w:val="00DE6EBD"/>
    <w:rsid w:val="00DE7B52"/>
    <w:rsid w:val="00DF00A2"/>
    <w:rsid w:val="00DF07EC"/>
    <w:rsid w:val="00DF0BCA"/>
    <w:rsid w:val="00DF1BEE"/>
    <w:rsid w:val="00DF2832"/>
    <w:rsid w:val="00DF2ACD"/>
    <w:rsid w:val="00DF3D71"/>
    <w:rsid w:val="00DF686B"/>
    <w:rsid w:val="00DF6AD2"/>
    <w:rsid w:val="00E022E3"/>
    <w:rsid w:val="00E02AF7"/>
    <w:rsid w:val="00E0385D"/>
    <w:rsid w:val="00E03E9B"/>
    <w:rsid w:val="00E0431D"/>
    <w:rsid w:val="00E048BD"/>
    <w:rsid w:val="00E04F4A"/>
    <w:rsid w:val="00E0531D"/>
    <w:rsid w:val="00E06DAF"/>
    <w:rsid w:val="00E0717C"/>
    <w:rsid w:val="00E07D02"/>
    <w:rsid w:val="00E07E07"/>
    <w:rsid w:val="00E10030"/>
    <w:rsid w:val="00E100BC"/>
    <w:rsid w:val="00E1055E"/>
    <w:rsid w:val="00E10792"/>
    <w:rsid w:val="00E10FF6"/>
    <w:rsid w:val="00E11A4B"/>
    <w:rsid w:val="00E122A6"/>
    <w:rsid w:val="00E13567"/>
    <w:rsid w:val="00E13D10"/>
    <w:rsid w:val="00E1450C"/>
    <w:rsid w:val="00E14AA9"/>
    <w:rsid w:val="00E15722"/>
    <w:rsid w:val="00E17AC2"/>
    <w:rsid w:val="00E20BBD"/>
    <w:rsid w:val="00E2163C"/>
    <w:rsid w:val="00E220CF"/>
    <w:rsid w:val="00E22702"/>
    <w:rsid w:val="00E23371"/>
    <w:rsid w:val="00E25CC7"/>
    <w:rsid w:val="00E260F6"/>
    <w:rsid w:val="00E30F53"/>
    <w:rsid w:val="00E31761"/>
    <w:rsid w:val="00E31780"/>
    <w:rsid w:val="00E3184F"/>
    <w:rsid w:val="00E32100"/>
    <w:rsid w:val="00E33436"/>
    <w:rsid w:val="00E3343A"/>
    <w:rsid w:val="00E33455"/>
    <w:rsid w:val="00E3699C"/>
    <w:rsid w:val="00E36A91"/>
    <w:rsid w:val="00E40914"/>
    <w:rsid w:val="00E42203"/>
    <w:rsid w:val="00E42B25"/>
    <w:rsid w:val="00E443BC"/>
    <w:rsid w:val="00E4459B"/>
    <w:rsid w:val="00E455E5"/>
    <w:rsid w:val="00E4613D"/>
    <w:rsid w:val="00E4618B"/>
    <w:rsid w:val="00E4627B"/>
    <w:rsid w:val="00E47216"/>
    <w:rsid w:val="00E528AD"/>
    <w:rsid w:val="00E533F1"/>
    <w:rsid w:val="00E54321"/>
    <w:rsid w:val="00E545AF"/>
    <w:rsid w:val="00E5491D"/>
    <w:rsid w:val="00E55513"/>
    <w:rsid w:val="00E55699"/>
    <w:rsid w:val="00E55904"/>
    <w:rsid w:val="00E56043"/>
    <w:rsid w:val="00E56465"/>
    <w:rsid w:val="00E56908"/>
    <w:rsid w:val="00E57402"/>
    <w:rsid w:val="00E57E23"/>
    <w:rsid w:val="00E60A9C"/>
    <w:rsid w:val="00E60B37"/>
    <w:rsid w:val="00E6358B"/>
    <w:rsid w:val="00E645F0"/>
    <w:rsid w:val="00E64AC1"/>
    <w:rsid w:val="00E64CC3"/>
    <w:rsid w:val="00E65545"/>
    <w:rsid w:val="00E65582"/>
    <w:rsid w:val="00E656B0"/>
    <w:rsid w:val="00E65F9A"/>
    <w:rsid w:val="00E663DE"/>
    <w:rsid w:val="00E6649A"/>
    <w:rsid w:val="00E66EA6"/>
    <w:rsid w:val="00E709FF"/>
    <w:rsid w:val="00E71300"/>
    <w:rsid w:val="00E74355"/>
    <w:rsid w:val="00E74434"/>
    <w:rsid w:val="00E74A8C"/>
    <w:rsid w:val="00E74B2A"/>
    <w:rsid w:val="00E75BA1"/>
    <w:rsid w:val="00E75DAF"/>
    <w:rsid w:val="00E77417"/>
    <w:rsid w:val="00E774BE"/>
    <w:rsid w:val="00E8004C"/>
    <w:rsid w:val="00E815B1"/>
    <w:rsid w:val="00E82086"/>
    <w:rsid w:val="00E82ABA"/>
    <w:rsid w:val="00E82C08"/>
    <w:rsid w:val="00E82FE1"/>
    <w:rsid w:val="00E83D6F"/>
    <w:rsid w:val="00E8493A"/>
    <w:rsid w:val="00E8540A"/>
    <w:rsid w:val="00E85DCC"/>
    <w:rsid w:val="00E86A4C"/>
    <w:rsid w:val="00E8736C"/>
    <w:rsid w:val="00E87E73"/>
    <w:rsid w:val="00E87FE3"/>
    <w:rsid w:val="00E90999"/>
    <w:rsid w:val="00E90C57"/>
    <w:rsid w:val="00E928D2"/>
    <w:rsid w:val="00E92BDA"/>
    <w:rsid w:val="00E94E7B"/>
    <w:rsid w:val="00E95715"/>
    <w:rsid w:val="00E96C12"/>
    <w:rsid w:val="00E971E2"/>
    <w:rsid w:val="00E9732F"/>
    <w:rsid w:val="00E97E02"/>
    <w:rsid w:val="00EA0BA0"/>
    <w:rsid w:val="00EA0CED"/>
    <w:rsid w:val="00EA2681"/>
    <w:rsid w:val="00EA2BA2"/>
    <w:rsid w:val="00EA2E72"/>
    <w:rsid w:val="00EA47EE"/>
    <w:rsid w:val="00EA6152"/>
    <w:rsid w:val="00EA6A98"/>
    <w:rsid w:val="00EB039C"/>
    <w:rsid w:val="00EB19DA"/>
    <w:rsid w:val="00EB3E73"/>
    <w:rsid w:val="00EB599C"/>
    <w:rsid w:val="00EB5B7D"/>
    <w:rsid w:val="00EB5E9A"/>
    <w:rsid w:val="00EC02EE"/>
    <w:rsid w:val="00EC0B64"/>
    <w:rsid w:val="00EC138B"/>
    <w:rsid w:val="00EC19ED"/>
    <w:rsid w:val="00EC1BB7"/>
    <w:rsid w:val="00EC21A7"/>
    <w:rsid w:val="00EC2505"/>
    <w:rsid w:val="00EC2A6D"/>
    <w:rsid w:val="00EC40F7"/>
    <w:rsid w:val="00EC52B2"/>
    <w:rsid w:val="00EC6E8F"/>
    <w:rsid w:val="00EC7C60"/>
    <w:rsid w:val="00ED03DA"/>
    <w:rsid w:val="00ED13EF"/>
    <w:rsid w:val="00ED1A95"/>
    <w:rsid w:val="00ED1E86"/>
    <w:rsid w:val="00ED26C7"/>
    <w:rsid w:val="00ED3868"/>
    <w:rsid w:val="00ED404C"/>
    <w:rsid w:val="00ED524E"/>
    <w:rsid w:val="00ED6991"/>
    <w:rsid w:val="00ED76AF"/>
    <w:rsid w:val="00EE08DE"/>
    <w:rsid w:val="00EE0E11"/>
    <w:rsid w:val="00EE0ED7"/>
    <w:rsid w:val="00EE1466"/>
    <w:rsid w:val="00EE20A4"/>
    <w:rsid w:val="00EE34D7"/>
    <w:rsid w:val="00EE3CD4"/>
    <w:rsid w:val="00EE3D5B"/>
    <w:rsid w:val="00EE3E1D"/>
    <w:rsid w:val="00EE44D3"/>
    <w:rsid w:val="00EE5344"/>
    <w:rsid w:val="00EE5D98"/>
    <w:rsid w:val="00EE5F47"/>
    <w:rsid w:val="00EE6481"/>
    <w:rsid w:val="00EE7FDD"/>
    <w:rsid w:val="00EF017E"/>
    <w:rsid w:val="00EF0273"/>
    <w:rsid w:val="00EF2495"/>
    <w:rsid w:val="00EF24A8"/>
    <w:rsid w:val="00EF2734"/>
    <w:rsid w:val="00EF2C41"/>
    <w:rsid w:val="00EF37CB"/>
    <w:rsid w:val="00EF46FF"/>
    <w:rsid w:val="00EF494D"/>
    <w:rsid w:val="00EF4C97"/>
    <w:rsid w:val="00EF68D3"/>
    <w:rsid w:val="00EF6F91"/>
    <w:rsid w:val="00EF7167"/>
    <w:rsid w:val="00F0018C"/>
    <w:rsid w:val="00F0153B"/>
    <w:rsid w:val="00F02701"/>
    <w:rsid w:val="00F028A5"/>
    <w:rsid w:val="00F044D8"/>
    <w:rsid w:val="00F05046"/>
    <w:rsid w:val="00F055CF"/>
    <w:rsid w:val="00F061DD"/>
    <w:rsid w:val="00F078E9"/>
    <w:rsid w:val="00F10433"/>
    <w:rsid w:val="00F11B64"/>
    <w:rsid w:val="00F12731"/>
    <w:rsid w:val="00F13739"/>
    <w:rsid w:val="00F13CC5"/>
    <w:rsid w:val="00F15084"/>
    <w:rsid w:val="00F15484"/>
    <w:rsid w:val="00F16291"/>
    <w:rsid w:val="00F16AE7"/>
    <w:rsid w:val="00F17467"/>
    <w:rsid w:val="00F17FDC"/>
    <w:rsid w:val="00F2091B"/>
    <w:rsid w:val="00F21223"/>
    <w:rsid w:val="00F230B6"/>
    <w:rsid w:val="00F235AB"/>
    <w:rsid w:val="00F23891"/>
    <w:rsid w:val="00F24462"/>
    <w:rsid w:val="00F260A0"/>
    <w:rsid w:val="00F30CC7"/>
    <w:rsid w:val="00F30FAA"/>
    <w:rsid w:val="00F31090"/>
    <w:rsid w:val="00F32520"/>
    <w:rsid w:val="00F32EE7"/>
    <w:rsid w:val="00F335D7"/>
    <w:rsid w:val="00F34902"/>
    <w:rsid w:val="00F34CDE"/>
    <w:rsid w:val="00F35A8C"/>
    <w:rsid w:val="00F3672A"/>
    <w:rsid w:val="00F36C2D"/>
    <w:rsid w:val="00F36C4D"/>
    <w:rsid w:val="00F41859"/>
    <w:rsid w:val="00F41BEB"/>
    <w:rsid w:val="00F420F1"/>
    <w:rsid w:val="00F42521"/>
    <w:rsid w:val="00F4330B"/>
    <w:rsid w:val="00F43E41"/>
    <w:rsid w:val="00F456F2"/>
    <w:rsid w:val="00F45CEF"/>
    <w:rsid w:val="00F4632F"/>
    <w:rsid w:val="00F4697D"/>
    <w:rsid w:val="00F47CEA"/>
    <w:rsid w:val="00F511D7"/>
    <w:rsid w:val="00F51DBA"/>
    <w:rsid w:val="00F52F72"/>
    <w:rsid w:val="00F54157"/>
    <w:rsid w:val="00F54189"/>
    <w:rsid w:val="00F54A1D"/>
    <w:rsid w:val="00F54B72"/>
    <w:rsid w:val="00F555B9"/>
    <w:rsid w:val="00F56125"/>
    <w:rsid w:val="00F56366"/>
    <w:rsid w:val="00F56BFE"/>
    <w:rsid w:val="00F57D50"/>
    <w:rsid w:val="00F608FC"/>
    <w:rsid w:val="00F6092D"/>
    <w:rsid w:val="00F6212C"/>
    <w:rsid w:val="00F63D79"/>
    <w:rsid w:val="00F64E2D"/>
    <w:rsid w:val="00F64E5F"/>
    <w:rsid w:val="00F65943"/>
    <w:rsid w:val="00F67044"/>
    <w:rsid w:val="00F6766D"/>
    <w:rsid w:val="00F67AF6"/>
    <w:rsid w:val="00F70637"/>
    <w:rsid w:val="00F70C4A"/>
    <w:rsid w:val="00F7110E"/>
    <w:rsid w:val="00F724BC"/>
    <w:rsid w:val="00F725EC"/>
    <w:rsid w:val="00F728E6"/>
    <w:rsid w:val="00F730CE"/>
    <w:rsid w:val="00F73354"/>
    <w:rsid w:val="00F74627"/>
    <w:rsid w:val="00F74CC4"/>
    <w:rsid w:val="00F75810"/>
    <w:rsid w:val="00F7659F"/>
    <w:rsid w:val="00F76954"/>
    <w:rsid w:val="00F77A48"/>
    <w:rsid w:val="00F80609"/>
    <w:rsid w:val="00F80B45"/>
    <w:rsid w:val="00F85FC4"/>
    <w:rsid w:val="00F874F7"/>
    <w:rsid w:val="00F87DBC"/>
    <w:rsid w:val="00F90195"/>
    <w:rsid w:val="00F90DA4"/>
    <w:rsid w:val="00F91DF3"/>
    <w:rsid w:val="00F921C7"/>
    <w:rsid w:val="00F92CB6"/>
    <w:rsid w:val="00F9472A"/>
    <w:rsid w:val="00F94F1A"/>
    <w:rsid w:val="00F96238"/>
    <w:rsid w:val="00F96B0B"/>
    <w:rsid w:val="00F9782C"/>
    <w:rsid w:val="00FA049E"/>
    <w:rsid w:val="00FA161D"/>
    <w:rsid w:val="00FA1D81"/>
    <w:rsid w:val="00FA1EC3"/>
    <w:rsid w:val="00FA2048"/>
    <w:rsid w:val="00FA342B"/>
    <w:rsid w:val="00FA3553"/>
    <w:rsid w:val="00FA49D4"/>
    <w:rsid w:val="00FA4BDB"/>
    <w:rsid w:val="00FA53B6"/>
    <w:rsid w:val="00FA548B"/>
    <w:rsid w:val="00FA788B"/>
    <w:rsid w:val="00FA78DC"/>
    <w:rsid w:val="00FA7F5A"/>
    <w:rsid w:val="00FB0319"/>
    <w:rsid w:val="00FB2533"/>
    <w:rsid w:val="00FB3E15"/>
    <w:rsid w:val="00FB5A4D"/>
    <w:rsid w:val="00FB5F97"/>
    <w:rsid w:val="00FB6F8F"/>
    <w:rsid w:val="00FB7186"/>
    <w:rsid w:val="00FC06CC"/>
    <w:rsid w:val="00FC0D39"/>
    <w:rsid w:val="00FC0DCC"/>
    <w:rsid w:val="00FC1648"/>
    <w:rsid w:val="00FC19E3"/>
    <w:rsid w:val="00FC1B1D"/>
    <w:rsid w:val="00FC29C7"/>
    <w:rsid w:val="00FC2FDF"/>
    <w:rsid w:val="00FC57FA"/>
    <w:rsid w:val="00FC5C17"/>
    <w:rsid w:val="00FC73DC"/>
    <w:rsid w:val="00FC7AF4"/>
    <w:rsid w:val="00FD0DCF"/>
    <w:rsid w:val="00FD13A8"/>
    <w:rsid w:val="00FD34E1"/>
    <w:rsid w:val="00FD3669"/>
    <w:rsid w:val="00FD3B0D"/>
    <w:rsid w:val="00FD4E8D"/>
    <w:rsid w:val="00FD6F0F"/>
    <w:rsid w:val="00FD7071"/>
    <w:rsid w:val="00FE0D61"/>
    <w:rsid w:val="00FE12AC"/>
    <w:rsid w:val="00FE13DE"/>
    <w:rsid w:val="00FE1F90"/>
    <w:rsid w:val="00FE208B"/>
    <w:rsid w:val="00FE4F08"/>
    <w:rsid w:val="00FE532E"/>
    <w:rsid w:val="00FE78FA"/>
    <w:rsid w:val="00FF02B2"/>
    <w:rsid w:val="00FF04B5"/>
    <w:rsid w:val="00FF0F6D"/>
    <w:rsid w:val="00FF153E"/>
    <w:rsid w:val="00FF182D"/>
    <w:rsid w:val="00FF1F60"/>
    <w:rsid w:val="00FF4CF3"/>
    <w:rsid w:val="00FF532E"/>
    <w:rsid w:val="00FF5807"/>
    <w:rsid w:val="00FF626E"/>
    <w:rsid w:val="00FF6448"/>
    <w:rsid w:val="00FF65AD"/>
    <w:rsid w:val="00FF686B"/>
    <w:rsid w:val="00FF780C"/>
    <w:rsid w:val="00FF7F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538D53"/>
  <w15:docId w15:val="{13FC6F8B-B8D0-9846-BCD1-9380127D2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7E07"/>
    <w:rPr>
      <w:rFonts w:ascii="Times New Roman" w:hAnsi="Times New Roman"/>
      <w:sz w:val="20"/>
    </w:rPr>
  </w:style>
  <w:style w:type="paragraph" w:styleId="Heading1">
    <w:name w:val="heading 1"/>
    <w:basedOn w:val="Normal"/>
    <w:next w:val="text"/>
    <w:link w:val="Heading1Char"/>
    <w:uiPriority w:val="9"/>
    <w:qFormat/>
    <w:rsid w:val="00BC7868"/>
    <w:pPr>
      <w:keepNext/>
      <w:keepLines/>
      <w:numPr>
        <w:numId w:val="2"/>
      </w:numPr>
      <w:spacing w:after="600" w:line="480" w:lineRule="auto"/>
      <w:jc w:val="center"/>
      <w:outlineLvl w:val="0"/>
    </w:pPr>
    <w:rPr>
      <w:rFonts w:eastAsiaTheme="majorEastAsia" w:cstheme="majorBidi"/>
      <w:b/>
      <w:sz w:val="24"/>
      <w:szCs w:val="32"/>
    </w:rPr>
  </w:style>
  <w:style w:type="paragraph" w:styleId="Heading2">
    <w:name w:val="heading 2"/>
    <w:basedOn w:val="Normal"/>
    <w:next w:val="text"/>
    <w:link w:val="Heading2Char"/>
    <w:uiPriority w:val="9"/>
    <w:unhideWhenUsed/>
    <w:qFormat/>
    <w:rsid w:val="00B635AF"/>
    <w:pPr>
      <w:keepNext/>
      <w:keepLines/>
      <w:numPr>
        <w:ilvl w:val="1"/>
        <w:numId w:val="2"/>
      </w:numPr>
      <w:spacing w:before="480" w:after="240" w:line="480" w:lineRule="auto"/>
      <w:outlineLvl w:val="1"/>
    </w:pPr>
    <w:rPr>
      <w:rFonts w:eastAsiaTheme="majorEastAsia" w:cstheme="majorBidi"/>
      <w:b/>
      <w:sz w:val="24"/>
      <w:szCs w:val="26"/>
    </w:rPr>
  </w:style>
  <w:style w:type="paragraph" w:styleId="Heading3">
    <w:name w:val="heading 3"/>
    <w:basedOn w:val="Normal"/>
    <w:next w:val="text"/>
    <w:link w:val="Heading3Char"/>
    <w:uiPriority w:val="9"/>
    <w:unhideWhenUsed/>
    <w:qFormat/>
    <w:rsid w:val="00B635AF"/>
    <w:pPr>
      <w:keepNext/>
      <w:keepLines/>
      <w:numPr>
        <w:ilvl w:val="2"/>
        <w:numId w:val="2"/>
      </w:numPr>
      <w:spacing w:before="480" w:after="240" w:line="480" w:lineRule="auto"/>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84121F"/>
    <w:pPr>
      <w:keepNext/>
      <w:keepLines/>
      <w:spacing w:before="200" w:after="0" w:line="240" w:lineRule="auto"/>
      <w:ind w:left="864" w:hanging="864"/>
      <w:outlineLvl w:val="3"/>
    </w:pPr>
    <w:rPr>
      <w:rFonts w:asciiTheme="majorHAnsi" w:eastAsiaTheme="majorEastAsia" w:hAnsiTheme="majorHAnsi" w:cstheme="majorBidi"/>
      <w:b/>
      <w:bCs/>
      <w:color w:val="5B9BD5" w:themeColor="accent1"/>
      <w:sz w:val="24"/>
      <w:szCs w:val="24"/>
      <w:lang w:eastAsia="en-US"/>
    </w:rPr>
  </w:style>
  <w:style w:type="paragraph" w:styleId="Heading5">
    <w:name w:val="heading 5"/>
    <w:basedOn w:val="Normal"/>
    <w:next w:val="Normal"/>
    <w:link w:val="Heading5Char"/>
    <w:uiPriority w:val="9"/>
    <w:unhideWhenUsed/>
    <w:qFormat/>
    <w:rsid w:val="0084121F"/>
    <w:pPr>
      <w:keepNext/>
      <w:keepLines/>
      <w:spacing w:before="200" w:after="0" w:line="240" w:lineRule="auto"/>
      <w:ind w:left="1008" w:hanging="1008"/>
      <w:outlineLvl w:val="4"/>
    </w:pPr>
    <w:rPr>
      <w:rFonts w:asciiTheme="majorHAnsi" w:eastAsiaTheme="majorEastAsia" w:hAnsiTheme="majorHAnsi" w:cstheme="majorBidi"/>
      <w:i/>
      <w:iCs/>
      <w:color w:val="5B9BD5" w:themeColor="accent1"/>
      <w:sz w:val="24"/>
      <w:szCs w:val="24"/>
      <w:lang w:eastAsia="en-US"/>
    </w:rPr>
  </w:style>
  <w:style w:type="paragraph" w:styleId="Heading6">
    <w:name w:val="heading 6"/>
    <w:basedOn w:val="Normal"/>
    <w:next w:val="Normal"/>
    <w:link w:val="Heading6Char"/>
    <w:rsid w:val="0084121F"/>
    <w:pPr>
      <w:keepNext/>
      <w:keepLines/>
      <w:spacing w:before="40" w:after="0" w:line="240" w:lineRule="auto"/>
      <w:ind w:left="1152" w:hanging="1152"/>
      <w:outlineLvl w:val="5"/>
    </w:pPr>
    <w:rPr>
      <w:rFonts w:asciiTheme="majorHAnsi" w:eastAsiaTheme="majorEastAsia" w:hAnsiTheme="majorHAnsi" w:cstheme="majorBidi"/>
      <w:color w:val="1F4D78" w:themeColor="accent1" w:themeShade="7F"/>
      <w:szCs w:val="24"/>
      <w:lang w:eastAsia="en-US"/>
    </w:rPr>
  </w:style>
  <w:style w:type="paragraph" w:styleId="Heading7">
    <w:name w:val="heading 7"/>
    <w:basedOn w:val="Normal"/>
    <w:next w:val="Normal"/>
    <w:link w:val="Heading7Char"/>
    <w:rsid w:val="0084121F"/>
    <w:pPr>
      <w:keepNext/>
      <w:keepLines/>
      <w:spacing w:before="40" w:after="0" w:line="240" w:lineRule="auto"/>
      <w:ind w:left="1296" w:hanging="1296"/>
      <w:outlineLvl w:val="6"/>
    </w:pPr>
    <w:rPr>
      <w:rFonts w:asciiTheme="majorHAnsi" w:eastAsiaTheme="majorEastAsia" w:hAnsiTheme="majorHAnsi" w:cstheme="majorBidi"/>
      <w:i/>
      <w:iCs/>
      <w:color w:val="1F4D78" w:themeColor="accent1" w:themeShade="7F"/>
      <w:szCs w:val="24"/>
      <w:lang w:eastAsia="en-US"/>
    </w:rPr>
  </w:style>
  <w:style w:type="paragraph" w:styleId="Heading8">
    <w:name w:val="heading 8"/>
    <w:basedOn w:val="Normal"/>
    <w:next w:val="Normal"/>
    <w:link w:val="Heading8Char"/>
    <w:rsid w:val="0084121F"/>
    <w:pPr>
      <w:keepNext/>
      <w:keepLines/>
      <w:spacing w:before="40" w:after="0" w:line="240" w:lineRule="auto"/>
      <w:ind w:left="1440" w:hanging="1440"/>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rsid w:val="0084121F"/>
    <w:pPr>
      <w:keepNext/>
      <w:keepLines/>
      <w:spacing w:before="40" w:after="0" w:line="240" w:lineRule="auto"/>
      <w:ind w:left="1584" w:hanging="1584"/>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PageNormal">
    <w:name w:val="TitlePageNormal"/>
    <w:basedOn w:val="Normal"/>
    <w:link w:val="TitlePageNormalChar"/>
    <w:qFormat/>
    <w:rsid w:val="00BB2AB8"/>
    <w:pPr>
      <w:spacing w:after="0" w:line="480" w:lineRule="auto"/>
      <w:jc w:val="center"/>
    </w:pPr>
    <w:rPr>
      <w:sz w:val="24"/>
    </w:rPr>
  </w:style>
  <w:style w:type="paragraph" w:customStyle="1" w:styleId="SignatureContent">
    <w:name w:val="SignatureContent"/>
    <w:basedOn w:val="Normal"/>
    <w:link w:val="SignatureContentChar"/>
    <w:qFormat/>
    <w:rsid w:val="00A675B0"/>
    <w:pPr>
      <w:spacing w:after="0" w:line="240" w:lineRule="auto"/>
      <w:jc w:val="both"/>
    </w:pPr>
    <w:rPr>
      <w:sz w:val="24"/>
    </w:rPr>
  </w:style>
  <w:style w:type="character" w:customStyle="1" w:styleId="TitlePageNormalChar">
    <w:name w:val="TitlePageNormal Char"/>
    <w:basedOn w:val="DefaultParagraphFont"/>
    <w:link w:val="TitlePageNormal"/>
    <w:rsid w:val="00BB2AB8"/>
    <w:rPr>
      <w:rFonts w:ascii="Times New Roman" w:hAnsi="Times New Roman"/>
      <w:sz w:val="24"/>
    </w:rPr>
  </w:style>
  <w:style w:type="paragraph" w:customStyle="1" w:styleId="SignaturePageRightAlign">
    <w:name w:val="SignaturePageRightAlign"/>
    <w:basedOn w:val="SignatureContent"/>
    <w:link w:val="SignaturePageRightAlignChar"/>
    <w:qFormat/>
    <w:rsid w:val="00A675B0"/>
    <w:pPr>
      <w:jc w:val="right"/>
    </w:pPr>
  </w:style>
  <w:style w:type="character" w:customStyle="1" w:styleId="SignatureContentChar">
    <w:name w:val="SignatureContent Char"/>
    <w:basedOn w:val="DefaultParagraphFont"/>
    <w:link w:val="SignatureContent"/>
    <w:rsid w:val="00A675B0"/>
    <w:rPr>
      <w:rFonts w:ascii="Times New Roman" w:hAnsi="Times New Roman"/>
      <w:sz w:val="24"/>
    </w:rPr>
  </w:style>
  <w:style w:type="paragraph" w:customStyle="1" w:styleId="SignaturePageCenter">
    <w:name w:val="SignaturePageCenter"/>
    <w:basedOn w:val="SignatureContent"/>
    <w:link w:val="SignaturePageCenterChar"/>
    <w:qFormat/>
    <w:rsid w:val="00A675B0"/>
    <w:pPr>
      <w:jc w:val="center"/>
    </w:pPr>
  </w:style>
  <w:style w:type="character" w:customStyle="1" w:styleId="SignaturePageRightAlignChar">
    <w:name w:val="SignaturePageRightAlign Char"/>
    <w:basedOn w:val="SignatureContentChar"/>
    <w:link w:val="SignaturePageRightAlign"/>
    <w:rsid w:val="00A675B0"/>
    <w:rPr>
      <w:rFonts w:ascii="Times New Roman" w:hAnsi="Times New Roman"/>
      <w:sz w:val="24"/>
    </w:rPr>
  </w:style>
  <w:style w:type="paragraph" w:customStyle="1" w:styleId="SignaturePageRecp">
    <w:name w:val="SignaturePageRecp"/>
    <w:basedOn w:val="SignatureContent"/>
    <w:link w:val="SignaturePageRecpChar"/>
    <w:qFormat/>
    <w:rsid w:val="00A675B0"/>
    <w:pPr>
      <w:tabs>
        <w:tab w:val="left" w:pos="547"/>
      </w:tabs>
    </w:pPr>
  </w:style>
  <w:style w:type="character" w:customStyle="1" w:styleId="SignaturePageCenterChar">
    <w:name w:val="SignaturePageCenter Char"/>
    <w:basedOn w:val="SignatureContentChar"/>
    <w:link w:val="SignaturePageCenter"/>
    <w:rsid w:val="00A675B0"/>
    <w:rPr>
      <w:rFonts w:ascii="Times New Roman" w:hAnsi="Times New Roman"/>
      <w:sz w:val="24"/>
    </w:rPr>
  </w:style>
  <w:style w:type="paragraph" w:styleId="PlainText">
    <w:name w:val="Plain Text"/>
    <w:basedOn w:val="Normal"/>
    <w:link w:val="PlainTextChar"/>
    <w:rsid w:val="006F0DFA"/>
    <w:pPr>
      <w:spacing w:after="0" w:line="240" w:lineRule="auto"/>
    </w:pPr>
    <w:rPr>
      <w:rFonts w:ascii="Courier New" w:eastAsia="Times New Roman" w:hAnsi="Courier New" w:cs="Courier New"/>
      <w:szCs w:val="20"/>
      <w:lang w:eastAsia="en-US"/>
    </w:rPr>
  </w:style>
  <w:style w:type="character" w:customStyle="1" w:styleId="SignaturePageRecpChar">
    <w:name w:val="SignaturePageRecp Char"/>
    <w:basedOn w:val="SignatureContentChar"/>
    <w:link w:val="SignaturePageRecp"/>
    <w:rsid w:val="00A675B0"/>
    <w:rPr>
      <w:rFonts w:ascii="Times New Roman" w:hAnsi="Times New Roman"/>
      <w:sz w:val="24"/>
    </w:rPr>
  </w:style>
  <w:style w:type="character" w:customStyle="1" w:styleId="PlainTextChar">
    <w:name w:val="Plain Text Char"/>
    <w:basedOn w:val="DefaultParagraphFont"/>
    <w:link w:val="PlainText"/>
    <w:rsid w:val="006F0DFA"/>
    <w:rPr>
      <w:rFonts w:ascii="Courier New" w:eastAsia="Times New Roman" w:hAnsi="Courier New" w:cs="Courier New"/>
      <w:sz w:val="20"/>
      <w:szCs w:val="20"/>
      <w:lang w:eastAsia="en-US"/>
    </w:rPr>
  </w:style>
  <w:style w:type="paragraph" w:customStyle="1" w:styleId="DedicationPageContent">
    <w:name w:val="DedicationPageContent"/>
    <w:basedOn w:val="TitlePageNormal"/>
    <w:link w:val="DedicationPageContentChar"/>
    <w:qFormat/>
    <w:rsid w:val="00D05F25"/>
    <w:pPr>
      <w:ind w:firstLine="720"/>
      <w:jc w:val="left"/>
    </w:pPr>
  </w:style>
  <w:style w:type="paragraph" w:customStyle="1" w:styleId="DedicationTitle">
    <w:name w:val="DedicationTitle"/>
    <w:basedOn w:val="DedicationPageContent"/>
    <w:link w:val="DedicationTitleChar"/>
    <w:qFormat/>
    <w:rsid w:val="00D05F25"/>
    <w:pPr>
      <w:ind w:firstLine="0"/>
      <w:jc w:val="center"/>
    </w:pPr>
  </w:style>
  <w:style w:type="character" w:customStyle="1" w:styleId="DedicationPageContentChar">
    <w:name w:val="DedicationPageContent Char"/>
    <w:basedOn w:val="TitlePageNormalChar"/>
    <w:link w:val="DedicationPageContent"/>
    <w:rsid w:val="00D05F25"/>
    <w:rPr>
      <w:rFonts w:ascii="Times New Roman" w:hAnsi="Times New Roman"/>
      <w:sz w:val="24"/>
    </w:rPr>
  </w:style>
  <w:style w:type="paragraph" w:customStyle="1" w:styleId="ContentsTitle">
    <w:name w:val="ContentsTitle"/>
    <w:basedOn w:val="Normal"/>
    <w:link w:val="ContentsTitleChar"/>
    <w:qFormat/>
    <w:rsid w:val="00E13567"/>
    <w:pPr>
      <w:spacing w:after="240" w:line="240" w:lineRule="auto"/>
      <w:jc w:val="center"/>
    </w:pPr>
    <w:rPr>
      <w:sz w:val="24"/>
    </w:rPr>
  </w:style>
  <w:style w:type="character" w:customStyle="1" w:styleId="DedicationTitleChar">
    <w:name w:val="DedicationTitle Char"/>
    <w:basedOn w:val="DedicationPageContentChar"/>
    <w:link w:val="DedicationTitle"/>
    <w:rsid w:val="00D05F25"/>
    <w:rPr>
      <w:rFonts w:ascii="Times New Roman" w:hAnsi="Times New Roman"/>
      <w:sz w:val="24"/>
    </w:rPr>
  </w:style>
  <w:style w:type="paragraph" w:customStyle="1" w:styleId="ContentsTop">
    <w:name w:val="ContentsTop"/>
    <w:basedOn w:val="Normal"/>
    <w:link w:val="ContentsTopChar"/>
    <w:qFormat/>
    <w:rsid w:val="00E13567"/>
    <w:pPr>
      <w:tabs>
        <w:tab w:val="right" w:pos="8640"/>
      </w:tabs>
      <w:spacing w:after="240" w:line="240" w:lineRule="auto"/>
    </w:pPr>
    <w:rPr>
      <w:sz w:val="24"/>
    </w:rPr>
  </w:style>
  <w:style w:type="character" w:customStyle="1" w:styleId="ContentsTitleChar">
    <w:name w:val="ContentsTitle Char"/>
    <w:basedOn w:val="DefaultParagraphFont"/>
    <w:link w:val="ContentsTitle"/>
    <w:rsid w:val="00E13567"/>
    <w:rPr>
      <w:rFonts w:ascii="Times New Roman" w:hAnsi="Times New Roman"/>
      <w:sz w:val="24"/>
    </w:rPr>
  </w:style>
  <w:style w:type="paragraph" w:customStyle="1" w:styleId="AcronymContent">
    <w:name w:val="AcronymContent"/>
    <w:basedOn w:val="Normal"/>
    <w:link w:val="AcronymContentChar"/>
    <w:qFormat/>
    <w:rsid w:val="00E774BE"/>
    <w:pPr>
      <w:tabs>
        <w:tab w:val="left" w:pos="1728"/>
      </w:tabs>
      <w:spacing w:after="0" w:line="480" w:lineRule="auto"/>
    </w:pPr>
    <w:rPr>
      <w:sz w:val="24"/>
    </w:rPr>
  </w:style>
  <w:style w:type="character" w:customStyle="1" w:styleId="ContentsTopChar">
    <w:name w:val="ContentsTop Char"/>
    <w:basedOn w:val="DefaultParagraphFont"/>
    <w:link w:val="ContentsTop"/>
    <w:rsid w:val="00E13567"/>
    <w:rPr>
      <w:rFonts w:ascii="Times New Roman" w:hAnsi="Times New Roman"/>
      <w:sz w:val="24"/>
    </w:rPr>
  </w:style>
  <w:style w:type="character" w:customStyle="1" w:styleId="Heading1Char">
    <w:name w:val="Heading 1 Char"/>
    <w:basedOn w:val="DefaultParagraphFont"/>
    <w:link w:val="Heading1"/>
    <w:uiPriority w:val="9"/>
    <w:rsid w:val="00BC7868"/>
    <w:rPr>
      <w:rFonts w:ascii="Times New Roman" w:eastAsiaTheme="majorEastAsia" w:hAnsi="Times New Roman" w:cstheme="majorBidi"/>
      <w:b/>
      <w:sz w:val="24"/>
      <w:szCs w:val="32"/>
    </w:rPr>
  </w:style>
  <w:style w:type="character" w:customStyle="1" w:styleId="AcronymContentChar">
    <w:name w:val="AcronymContent Char"/>
    <w:basedOn w:val="ContentsTopChar"/>
    <w:link w:val="AcronymContent"/>
    <w:rsid w:val="00E774BE"/>
    <w:rPr>
      <w:rFonts w:ascii="Times New Roman" w:hAnsi="Times New Roman"/>
      <w:sz w:val="24"/>
    </w:rPr>
  </w:style>
  <w:style w:type="paragraph" w:customStyle="1" w:styleId="text">
    <w:name w:val="text"/>
    <w:basedOn w:val="Normal"/>
    <w:link w:val="textChar"/>
    <w:qFormat/>
    <w:rsid w:val="00B635AF"/>
    <w:pPr>
      <w:spacing w:after="480" w:line="480" w:lineRule="auto"/>
      <w:jc w:val="both"/>
    </w:pPr>
    <w:rPr>
      <w:sz w:val="24"/>
    </w:rPr>
  </w:style>
  <w:style w:type="numbering" w:customStyle="1" w:styleId="HeadNum">
    <w:name w:val="HeadNum"/>
    <w:uiPriority w:val="99"/>
    <w:rsid w:val="00D42FB3"/>
    <w:pPr>
      <w:numPr>
        <w:numId w:val="1"/>
      </w:numPr>
    </w:pPr>
  </w:style>
  <w:style w:type="character" w:customStyle="1" w:styleId="textChar">
    <w:name w:val="text Char"/>
    <w:basedOn w:val="DefaultParagraphFont"/>
    <w:link w:val="text"/>
    <w:rsid w:val="00B635AF"/>
    <w:rPr>
      <w:rFonts w:ascii="Times New Roman" w:hAnsi="Times New Roman"/>
      <w:sz w:val="24"/>
    </w:rPr>
  </w:style>
  <w:style w:type="character" w:customStyle="1" w:styleId="Heading2Char">
    <w:name w:val="Heading 2 Char"/>
    <w:basedOn w:val="DefaultParagraphFont"/>
    <w:link w:val="Heading2"/>
    <w:uiPriority w:val="9"/>
    <w:rsid w:val="00B635AF"/>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635AF"/>
    <w:rPr>
      <w:rFonts w:ascii="Times New Roman" w:eastAsiaTheme="majorEastAsia" w:hAnsi="Times New Roman" w:cstheme="majorBidi"/>
      <w:b/>
      <w:sz w:val="24"/>
      <w:szCs w:val="24"/>
    </w:rPr>
  </w:style>
  <w:style w:type="paragraph" w:styleId="TOC2">
    <w:name w:val="toc 2"/>
    <w:basedOn w:val="Normal"/>
    <w:next w:val="Normal"/>
    <w:autoRedefine/>
    <w:uiPriority w:val="39"/>
    <w:unhideWhenUsed/>
    <w:qFormat/>
    <w:rsid w:val="00B168CF"/>
    <w:pPr>
      <w:tabs>
        <w:tab w:val="left" w:pos="840"/>
        <w:tab w:val="right" w:leader="dot" w:pos="8640"/>
      </w:tabs>
      <w:spacing w:after="0" w:line="240" w:lineRule="auto"/>
      <w:ind w:left="202" w:right="180"/>
    </w:pPr>
    <w:rPr>
      <w:sz w:val="24"/>
    </w:rPr>
  </w:style>
  <w:style w:type="paragraph" w:styleId="TOC1">
    <w:name w:val="toc 1"/>
    <w:basedOn w:val="Normal"/>
    <w:next w:val="Normal"/>
    <w:autoRedefine/>
    <w:uiPriority w:val="39"/>
    <w:unhideWhenUsed/>
    <w:qFormat/>
    <w:rsid w:val="00B168CF"/>
    <w:pPr>
      <w:tabs>
        <w:tab w:val="left" w:pos="403"/>
        <w:tab w:val="right" w:leader="dot" w:pos="8630"/>
      </w:tabs>
      <w:spacing w:before="120" w:after="0" w:line="240" w:lineRule="auto"/>
    </w:pPr>
    <w:rPr>
      <w:sz w:val="24"/>
    </w:rPr>
  </w:style>
  <w:style w:type="paragraph" w:styleId="TOC3">
    <w:name w:val="toc 3"/>
    <w:basedOn w:val="Normal"/>
    <w:next w:val="Normal"/>
    <w:autoRedefine/>
    <w:uiPriority w:val="39"/>
    <w:unhideWhenUsed/>
    <w:qFormat/>
    <w:rsid w:val="00EA6A98"/>
    <w:pPr>
      <w:spacing w:after="0" w:line="240" w:lineRule="auto"/>
      <w:ind w:left="403"/>
    </w:pPr>
    <w:rPr>
      <w:sz w:val="24"/>
    </w:rPr>
  </w:style>
  <w:style w:type="character" w:styleId="Hyperlink">
    <w:name w:val="Hyperlink"/>
    <w:basedOn w:val="DefaultParagraphFont"/>
    <w:uiPriority w:val="99"/>
    <w:unhideWhenUsed/>
    <w:rsid w:val="00EA6A98"/>
    <w:rPr>
      <w:color w:val="0563C1" w:themeColor="hyperlink"/>
      <w:u w:val="single"/>
    </w:rPr>
  </w:style>
  <w:style w:type="paragraph" w:customStyle="1" w:styleId="MyCont2">
    <w:name w:val="MyCont2"/>
    <w:basedOn w:val="Normal"/>
    <w:qFormat/>
    <w:rsid w:val="00786D67"/>
    <w:pPr>
      <w:spacing w:after="0" w:line="260" w:lineRule="exact"/>
      <w:ind w:firstLine="302"/>
      <w:jc w:val="both"/>
    </w:pPr>
    <w:rPr>
      <w:rFonts w:eastAsia="SimSun" w:cs="Times New Roman"/>
      <w:szCs w:val="20"/>
      <w:lang w:eastAsia="en-US"/>
    </w:rPr>
  </w:style>
  <w:style w:type="paragraph" w:customStyle="1" w:styleId="EquStyle">
    <w:name w:val="EquStyle"/>
    <w:basedOn w:val="text"/>
    <w:link w:val="EquStyleChar"/>
    <w:qFormat/>
    <w:rsid w:val="0018379C"/>
    <w:pPr>
      <w:tabs>
        <w:tab w:val="center" w:pos="4320"/>
        <w:tab w:val="right" w:pos="8640"/>
      </w:tabs>
    </w:pPr>
  </w:style>
  <w:style w:type="paragraph" w:styleId="Caption">
    <w:name w:val="caption"/>
    <w:basedOn w:val="Normal"/>
    <w:next w:val="text"/>
    <w:link w:val="CaptionChar"/>
    <w:unhideWhenUsed/>
    <w:qFormat/>
    <w:rsid w:val="00FD7071"/>
    <w:pPr>
      <w:spacing w:after="0" w:line="480" w:lineRule="auto"/>
    </w:pPr>
    <w:rPr>
      <w:iCs/>
      <w:sz w:val="24"/>
      <w:szCs w:val="18"/>
    </w:rPr>
  </w:style>
  <w:style w:type="character" w:customStyle="1" w:styleId="EquStyleChar">
    <w:name w:val="EquStyle Char"/>
    <w:basedOn w:val="textChar"/>
    <w:link w:val="EquStyle"/>
    <w:rsid w:val="0018379C"/>
    <w:rPr>
      <w:rFonts w:ascii="Times New Roman" w:hAnsi="Times New Roman"/>
      <w:sz w:val="24"/>
    </w:rPr>
  </w:style>
  <w:style w:type="paragraph" w:customStyle="1" w:styleId="TextNoIndent">
    <w:name w:val="TextNoIndent"/>
    <w:basedOn w:val="text"/>
    <w:next w:val="text"/>
    <w:link w:val="TextNoIndentChar"/>
    <w:qFormat/>
    <w:rsid w:val="00FD7071"/>
  </w:style>
  <w:style w:type="paragraph" w:customStyle="1" w:styleId="EquCap">
    <w:name w:val="EquCap"/>
    <w:basedOn w:val="Caption"/>
    <w:next w:val="text"/>
    <w:link w:val="EquCapChar"/>
    <w:qFormat/>
    <w:rsid w:val="00FD7071"/>
  </w:style>
  <w:style w:type="character" w:customStyle="1" w:styleId="TextNoIndentChar">
    <w:name w:val="TextNoIndent Char"/>
    <w:basedOn w:val="textChar"/>
    <w:link w:val="TextNoIndent"/>
    <w:rsid w:val="00FD7071"/>
    <w:rPr>
      <w:rFonts w:ascii="Times New Roman" w:hAnsi="Times New Roman"/>
      <w:sz w:val="24"/>
    </w:rPr>
  </w:style>
  <w:style w:type="paragraph" w:customStyle="1" w:styleId="MyCont1">
    <w:name w:val="MyCont1"/>
    <w:basedOn w:val="text"/>
    <w:qFormat/>
    <w:rsid w:val="00FD7071"/>
    <w:pPr>
      <w:spacing w:line="260" w:lineRule="exact"/>
    </w:pPr>
    <w:rPr>
      <w:rFonts w:eastAsia="SimSun" w:cs="Times New Roman"/>
      <w:sz w:val="20"/>
      <w:szCs w:val="24"/>
      <w:lang w:val="x-none"/>
    </w:rPr>
  </w:style>
  <w:style w:type="character" w:customStyle="1" w:styleId="CaptionChar">
    <w:name w:val="Caption Char"/>
    <w:basedOn w:val="DefaultParagraphFont"/>
    <w:link w:val="Caption"/>
    <w:rsid w:val="00FD7071"/>
    <w:rPr>
      <w:rFonts w:ascii="Times New Roman" w:hAnsi="Times New Roman"/>
      <w:iCs/>
      <w:sz w:val="24"/>
      <w:szCs w:val="18"/>
    </w:rPr>
  </w:style>
  <w:style w:type="character" w:customStyle="1" w:styleId="EquCapChar">
    <w:name w:val="EquCap Char"/>
    <w:basedOn w:val="CaptionChar"/>
    <w:link w:val="EquCap"/>
    <w:rsid w:val="00FD7071"/>
    <w:rPr>
      <w:rFonts w:ascii="Times New Roman" w:hAnsi="Times New Roman"/>
      <w:iCs/>
      <w:sz w:val="24"/>
      <w:szCs w:val="18"/>
    </w:rPr>
  </w:style>
  <w:style w:type="paragraph" w:styleId="FootnoteText">
    <w:name w:val="footnote text"/>
    <w:basedOn w:val="Normal"/>
    <w:link w:val="FootnoteTextChar"/>
    <w:autoRedefine/>
    <w:rsid w:val="00BE58FC"/>
    <w:pPr>
      <w:tabs>
        <w:tab w:val="left" w:pos="360"/>
      </w:tabs>
      <w:spacing w:after="0" w:line="240" w:lineRule="auto"/>
      <w:jc w:val="both"/>
    </w:pPr>
    <w:rPr>
      <w:rFonts w:eastAsia="SimSun" w:cs="Times New Roman"/>
      <w:color w:val="FF0000"/>
      <w:sz w:val="16"/>
      <w:szCs w:val="24"/>
      <w:lang w:eastAsia="en-US"/>
    </w:rPr>
  </w:style>
  <w:style w:type="character" w:customStyle="1" w:styleId="FootnoteTextChar">
    <w:name w:val="Footnote Text Char"/>
    <w:basedOn w:val="DefaultParagraphFont"/>
    <w:link w:val="FootnoteText"/>
    <w:rsid w:val="00BE58FC"/>
    <w:rPr>
      <w:rFonts w:ascii="Times New Roman" w:eastAsia="SimSun" w:hAnsi="Times New Roman" w:cs="Times New Roman"/>
      <w:color w:val="FF0000"/>
      <w:sz w:val="16"/>
      <w:szCs w:val="24"/>
      <w:lang w:eastAsia="en-US"/>
    </w:rPr>
  </w:style>
  <w:style w:type="character" w:styleId="FootnoteReference">
    <w:name w:val="footnote reference"/>
    <w:semiHidden/>
    <w:rsid w:val="00BE58FC"/>
    <w:rPr>
      <w:vertAlign w:val="superscript"/>
    </w:rPr>
  </w:style>
  <w:style w:type="paragraph" w:customStyle="1" w:styleId="Abstract">
    <w:name w:val="Abstract"/>
    <w:basedOn w:val="text"/>
    <w:rsid w:val="00BE58FC"/>
    <w:pPr>
      <w:spacing w:before="120" w:after="120" w:line="220" w:lineRule="exact"/>
      <w:ind w:left="677" w:right="677"/>
    </w:pPr>
    <w:rPr>
      <w:rFonts w:eastAsia="SimSun" w:cs="Times New Roman"/>
      <w:snapToGrid w:val="0"/>
      <w:sz w:val="18"/>
      <w:szCs w:val="24"/>
      <w:lang w:val="x-none" w:eastAsia="en-US"/>
    </w:rPr>
  </w:style>
  <w:style w:type="paragraph" w:customStyle="1" w:styleId="MyEqu">
    <w:name w:val="MyEqu"/>
    <w:basedOn w:val="Normal"/>
    <w:link w:val="MyEquChar"/>
    <w:qFormat/>
    <w:rsid w:val="00BE58FC"/>
    <w:pPr>
      <w:tabs>
        <w:tab w:val="center" w:pos="2340"/>
        <w:tab w:val="right" w:pos="4500"/>
      </w:tabs>
      <w:autoSpaceDE w:val="0"/>
      <w:autoSpaceDN w:val="0"/>
      <w:spacing w:before="120" w:after="120" w:line="240" w:lineRule="auto"/>
    </w:pPr>
    <w:rPr>
      <w:rFonts w:eastAsia="SimSun" w:cs="Times New Roman"/>
      <w:szCs w:val="24"/>
      <w:lang w:val="x-none" w:eastAsia="en-US"/>
    </w:rPr>
  </w:style>
  <w:style w:type="character" w:customStyle="1" w:styleId="MyEquChar">
    <w:name w:val="MyEqu Char"/>
    <w:link w:val="MyEqu"/>
    <w:rsid w:val="00BE58FC"/>
    <w:rPr>
      <w:rFonts w:ascii="Times New Roman" w:eastAsia="SimSun" w:hAnsi="Times New Roman" w:cs="Times New Roman"/>
      <w:sz w:val="20"/>
      <w:szCs w:val="24"/>
      <w:lang w:val="x-none" w:eastAsia="en-US"/>
    </w:rPr>
  </w:style>
  <w:style w:type="paragraph" w:customStyle="1" w:styleId="FootNote">
    <w:name w:val="FootNote"/>
    <w:basedOn w:val="text"/>
    <w:link w:val="FootNoteChar"/>
    <w:qFormat/>
    <w:rsid w:val="00BE58FC"/>
    <w:pPr>
      <w:spacing w:after="240" w:line="240" w:lineRule="auto"/>
    </w:pPr>
    <w:rPr>
      <w:sz w:val="20"/>
    </w:rPr>
  </w:style>
  <w:style w:type="paragraph" w:customStyle="1" w:styleId="NList">
    <w:name w:val="NList"/>
    <w:basedOn w:val="List"/>
    <w:link w:val="NListChar"/>
    <w:rsid w:val="00BE58FC"/>
    <w:pPr>
      <w:numPr>
        <w:numId w:val="3"/>
      </w:numPr>
      <w:spacing w:after="0" w:line="240" w:lineRule="exact"/>
      <w:contextualSpacing w:val="0"/>
      <w:jc w:val="both"/>
    </w:pPr>
    <w:rPr>
      <w:rFonts w:eastAsia="SimSun" w:cs="Times New Roman"/>
      <w:szCs w:val="24"/>
      <w:lang w:val="x-none" w:eastAsia="en-US"/>
    </w:rPr>
  </w:style>
  <w:style w:type="character" w:customStyle="1" w:styleId="FootNoteChar">
    <w:name w:val="FootNote Char"/>
    <w:basedOn w:val="textChar"/>
    <w:link w:val="FootNote"/>
    <w:rsid w:val="00BE58FC"/>
    <w:rPr>
      <w:rFonts w:ascii="Times New Roman" w:hAnsi="Times New Roman"/>
      <w:sz w:val="20"/>
    </w:rPr>
  </w:style>
  <w:style w:type="paragraph" w:customStyle="1" w:styleId="MyList">
    <w:name w:val="MyList"/>
    <w:basedOn w:val="NList"/>
    <w:link w:val="MyListChar"/>
    <w:qFormat/>
    <w:rsid w:val="00BE58FC"/>
    <w:pPr>
      <w:keepLines/>
    </w:pPr>
  </w:style>
  <w:style w:type="character" w:customStyle="1" w:styleId="MyListChar">
    <w:name w:val="MyList Char"/>
    <w:basedOn w:val="DefaultParagraphFont"/>
    <w:link w:val="MyList"/>
    <w:rsid w:val="00BE58FC"/>
    <w:rPr>
      <w:rFonts w:ascii="Times New Roman" w:eastAsia="SimSun" w:hAnsi="Times New Roman" w:cs="Times New Roman"/>
      <w:sz w:val="20"/>
      <w:szCs w:val="24"/>
      <w:lang w:val="x-none" w:eastAsia="en-US"/>
    </w:rPr>
  </w:style>
  <w:style w:type="paragraph" w:styleId="List">
    <w:name w:val="List"/>
    <w:basedOn w:val="Normal"/>
    <w:uiPriority w:val="99"/>
    <w:semiHidden/>
    <w:unhideWhenUsed/>
    <w:rsid w:val="00BE58FC"/>
    <w:pPr>
      <w:ind w:left="360" w:hanging="360"/>
      <w:contextualSpacing/>
    </w:pPr>
  </w:style>
  <w:style w:type="paragraph" w:customStyle="1" w:styleId="TextList">
    <w:name w:val="TextList"/>
    <w:basedOn w:val="text"/>
    <w:link w:val="TextListChar"/>
    <w:qFormat/>
    <w:rsid w:val="0018379C"/>
    <w:pPr>
      <w:numPr>
        <w:numId w:val="4"/>
      </w:numPr>
      <w:tabs>
        <w:tab w:val="left" w:pos="936"/>
      </w:tabs>
      <w:spacing w:after="120"/>
      <w:ind w:left="936" w:hanging="576"/>
    </w:pPr>
  </w:style>
  <w:style w:type="paragraph" w:customStyle="1" w:styleId="FigCap">
    <w:name w:val="FigCap"/>
    <w:basedOn w:val="Caption"/>
    <w:link w:val="FigCapChar"/>
    <w:qFormat/>
    <w:rsid w:val="004A6161"/>
    <w:pPr>
      <w:spacing w:before="240" w:after="480" w:line="240" w:lineRule="auto"/>
      <w:ind w:left="720" w:right="720"/>
      <w:jc w:val="both"/>
    </w:pPr>
  </w:style>
  <w:style w:type="character" w:customStyle="1" w:styleId="TextListChar">
    <w:name w:val="TextList Char"/>
    <w:basedOn w:val="textChar"/>
    <w:link w:val="TextList"/>
    <w:rsid w:val="0018379C"/>
    <w:rPr>
      <w:rFonts w:ascii="Times New Roman" w:hAnsi="Times New Roman"/>
      <w:sz w:val="24"/>
    </w:rPr>
  </w:style>
  <w:style w:type="character" w:customStyle="1" w:styleId="NListChar">
    <w:name w:val="NList Char"/>
    <w:basedOn w:val="DefaultParagraphFont"/>
    <w:link w:val="NList"/>
    <w:rsid w:val="006152DB"/>
    <w:rPr>
      <w:rFonts w:ascii="Times New Roman" w:eastAsia="SimSun" w:hAnsi="Times New Roman" w:cs="Times New Roman"/>
      <w:sz w:val="20"/>
      <w:szCs w:val="24"/>
      <w:lang w:val="x-none" w:eastAsia="en-US"/>
    </w:rPr>
  </w:style>
  <w:style w:type="character" w:customStyle="1" w:styleId="FigCapChar">
    <w:name w:val="FigCap Char"/>
    <w:basedOn w:val="CaptionChar"/>
    <w:link w:val="FigCap"/>
    <w:rsid w:val="004A6161"/>
    <w:rPr>
      <w:rFonts w:ascii="Times New Roman" w:hAnsi="Times New Roman"/>
      <w:iCs/>
      <w:sz w:val="24"/>
      <w:szCs w:val="18"/>
    </w:rPr>
  </w:style>
  <w:style w:type="paragraph" w:customStyle="1" w:styleId="FigureCaption">
    <w:name w:val="Figure Caption"/>
    <w:basedOn w:val="Normal"/>
    <w:link w:val="FigureCaptionChar"/>
    <w:rsid w:val="00B738C5"/>
    <w:pPr>
      <w:spacing w:before="200" w:after="200" w:line="220" w:lineRule="exact"/>
      <w:jc w:val="center"/>
    </w:pPr>
    <w:rPr>
      <w:rFonts w:eastAsia="SimSun" w:cs="Times New Roman"/>
      <w:sz w:val="18"/>
      <w:szCs w:val="24"/>
      <w:lang w:val="x-none" w:eastAsia="en-US"/>
    </w:rPr>
  </w:style>
  <w:style w:type="character" w:customStyle="1" w:styleId="FigureCaptionChar">
    <w:name w:val="Figure Caption Char"/>
    <w:link w:val="FigureCaption"/>
    <w:rsid w:val="00B738C5"/>
    <w:rPr>
      <w:rFonts w:ascii="Times New Roman" w:eastAsia="SimSun" w:hAnsi="Times New Roman" w:cs="Times New Roman"/>
      <w:sz w:val="18"/>
      <w:szCs w:val="24"/>
      <w:lang w:val="x-none" w:eastAsia="en-US"/>
    </w:rPr>
  </w:style>
  <w:style w:type="paragraph" w:customStyle="1" w:styleId="FigStyle">
    <w:name w:val="FigStyle"/>
    <w:basedOn w:val="text"/>
    <w:next w:val="text"/>
    <w:link w:val="FigStyleChar"/>
    <w:qFormat/>
    <w:rsid w:val="00074B4A"/>
    <w:pPr>
      <w:spacing w:after="240" w:line="240" w:lineRule="auto"/>
      <w:jc w:val="center"/>
    </w:pPr>
    <w:rPr>
      <w:noProof/>
    </w:rPr>
  </w:style>
  <w:style w:type="paragraph" w:customStyle="1" w:styleId="SubFigCap">
    <w:name w:val="SubFigCap"/>
    <w:basedOn w:val="Caption"/>
    <w:next w:val="FigStyle"/>
    <w:link w:val="SubFigCapChar"/>
    <w:qFormat/>
    <w:rsid w:val="00056CC7"/>
    <w:pPr>
      <w:jc w:val="center"/>
    </w:pPr>
  </w:style>
  <w:style w:type="character" w:customStyle="1" w:styleId="FigStyleChar">
    <w:name w:val="FigStyle Char"/>
    <w:basedOn w:val="textChar"/>
    <w:link w:val="FigStyle"/>
    <w:rsid w:val="00074B4A"/>
    <w:rPr>
      <w:rFonts w:ascii="Times New Roman" w:hAnsi="Times New Roman"/>
      <w:noProof/>
      <w:sz w:val="24"/>
    </w:rPr>
  </w:style>
  <w:style w:type="table" w:styleId="TableGrid">
    <w:name w:val="Table Grid"/>
    <w:basedOn w:val="TableNormal"/>
    <w:uiPriority w:val="59"/>
    <w:rsid w:val="004354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FigCapChar">
    <w:name w:val="SubFigCap Char"/>
    <w:basedOn w:val="CaptionChar"/>
    <w:link w:val="SubFigCap"/>
    <w:rsid w:val="00056CC7"/>
    <w:rPr>
      <w:rFonts w:ascii="Times New Roman" w:hAnsi="Times New Roman"/>
      <w:iCs/>
      <w:sz w:val="24"/>
      <w:szCs w:val="18"/>
    </w:rPr>
  </w:style>
  <w:style w:type="paragraph" w:customStyle="1" w:styleId="MyCap">
    <w:name w:val="MyCap"/>
    <w:basedOn w:val="FigureCaption"/>
    <w:link w:val="MyCapChar"/>
    <w:qFormat/>
    <w:rsid w:val="004354FF"/>
    <w:pPr>
      <w:framePr w:w="4534" w:h="3335" w:hSpace="187" w:wrap="notBeside" w:vAnchor="page" w:hAnchor="page" w:x="1092" w:y="2732"/>
      <w:jc w:val="both"/>
    </w:pPr>
  </w:style>
  <w:style w:type="paragraph" w:customStyle="1" w:styleId="MyCapInner">
    <w:name w:val="MyCapInner"/>
    <w:basedOn w:val="MyCap"/>
    <w:link w:val="MyCapInnerChar"/>
    <w:qFormat/>
    <w:rsid w:val="00056CC7"/>
    <w:pPr>
      <w:framePr w:wrap="notBeside"/>
      <w:spacing w:before="0" w:after="0"/>
      <w:jc w:val="center"/>
    </w:pPr>
    <w:rPr>
      <w:noProof/>
      <w:sz w:val="24"/>
    </w:rPr>
  </w:style>
  <w:style w:type="character" w:customStyle="1" w:styleId="MyCapChar">
    <w:name w:val="MyCap Char"/>
    <w:basedOn w:val="FigureCaptionChar"/>
    <w:link w:val="MyCap"/>
    <w:rsid w:val="004354FF"/>
    <w:rPr>
      <w:rFonts w:ascii="Times New Roman" w:eastAsia="SimSun" w:hAnsi="Times New Roman" w:cs="Times New Roman"/>
      <w:sz w:val="18"/>
      <w:szCs w:val="24"/>
      <w:lang w:val="x-none" w:eastAsia="en-US"/>
    </w:rPr>
  </w:style>
  <w:style w:type="character" w:customStyle="1" w:styleId="MyCapInnerChar">
    <w:name w:val="MyCapInner Char"/>
    <w:link w:val="MyCapInner"/>
    <w:rsid w:val="00056CC7"/>
    <w:rPr>
      <w:rFonts w:ascii="Times New Roman" w:eastAsia="SimSun" w:hAnsi="Times New Roman" w:cs="Times New Roman"/>
      <w:noProof/>
      <w:sz w:val="24"/>
      <w:szCs w:val="24"/>
      <w:lang w:val="x-none" w:eastAsia="en-US"/>
    </w:rPr>
  </w:style>
  <w:style w:type="character" w:styleId="PlaceholderText">
    <w:name w:val="Placeholder Text"/>
    <w:basedOn w:val="DefaultParagraphFont"/>
    <w:uiPriority w:val="99"/>
    <w:semiHidden/>
    <w:rsid w:val="00D55ABF"/>
    <w:rPr>
      <w:color w:val="808080"/>
    </w:rPr>
  </w:style>
  <w:style w:type="paragraph" w:customStyle="1" w:styleId="Text0">
    <w:name w:val="Text"/>
    <w:basedOn w:val="Normal"/>
    <w:link w:val="TextChar0"/>
    <w:rsid w:val="00DB14BD"/>
    <w:pPr>
      <w:spacing w:after="0" w:line="260" w:lineRule="exact"/>
      <w:jc w:val="both"/>
    </w:pPr>
    <w:rPr>
      <w:rFonts w:eastAsia="SimSun" w:cs="Times New Roman"/>
      <w:szCs w:val="24"/>
      <w:lang w:val="x-none" w:eastAsia="en-US"/>
    </w:rPr>
  </w:style>
  <w:style w:type="character" w:customStyle="1" w:styleId="TextChar0">
    <w:name w:val="Text Char"/>
    <w:link w:val="Text0"/>
    <w:rsid w:val="00DB14BD"/>
    <w:rPr>
      <w:rFonts w:ascii="Times New Roman" w:eastAsia="SimSun" w:hAnsi="Times New Roman" w:cs="Times New Roman"/>
      <w:sz w:val="20"/>
      <w:szCs w:val="24"/>
      <w:lang w:val="x-none" w:eastAsia="en-US"/>
    </w:rPr>
  </w:style>
  <w:style w:type="paragraph" w:customStyle="1" w:styleId="Table">
    <w:name w:val="Table"/>
    <w:basedOn w:val="Text0"/>
    <w:autoRedefine/>
    <w:rsid w:val="00DB14BD"/>
    <w:pPr>
      <w:spacing w:line="220" w:lineRule="exact"/>
      <w:ind w:left="-86" w:right="-142" w:firstLine="26"/>
      <w:jc w:val="left"/>
    </w:pPr>
    <w:rPr>
      <w:sz w:val="18"/>
    </w:rPr>
  </w:style>
  <w:style w:type="paragraph" w:customStyle="1" w:styleId="TableText">
    <w:name w:val="TableText"/>
    <w:basedOn w:val="Normal"/>
    <w:link w:val="TableTextChar"/>
    <w:qFormat/>
    <w:rsid w:val="008B7D52"/>
    <w:pPr>
      <w:spacing w:before="120" w:after="120" w:line="240" w:lineRule="auto"/>
      <w:jc w:val="center"/>
    </w:pPr>
    <w:rPr>
      <w:sz w:val="24"/>
    </w:rPr>
  </w:style>
  <w:style w:type="paragraph" w:customStyle="1" w:styleId="TableCap">
    <w:name w:val="TableCap"/>
    <w:basedOn w:val="Caption"/>
    <w:link w:val="TableCapChar"/>
    <w:qFormat/>
    <w:rsid w:val="001D4CEE"/>
    <w:pPr>
      <w:keepNext/>
      <w:spacing w:before="240"/>
      <w:ind w:left="720" w:right="720"/>
    </w:pPr>
  </w:style>
  <w:style w:type="character" w:customStyle="1" w:styleId="TableTextChar">
    <w:name w:val="TableText Char"/>
    <w:basedOn w:val="DefaultParagraphFont"/>
    <w:link w:val="TableText"/>
    <w:rsid w:val="008B7D52"/>
    <w:rPr>
      <w:rFonts w:ascii="Times New Roman" w:hAnsi="Times New Roman"/>
      <w:sz w:val="24"/>
    </w:rPr>
  </w:style>
  <w:style w:type="paragraph" w:styleId="BodyText3">
    <w:name w:val="Body Text 3"/>
    <w:basedOn w:val="Normal"/>
    <w:link w:val="BodyText3Char"/>
    <w:rsid w:val="0048621E"/>
    <w:pPr>
      <w:spacing w:after="120" w:line="240" w:lineRule="auto"/>
    </w:pPr>
    <w:rPr>
      <w:rFonts w:eastAsia="SimSun" w:cs="Times New Roman"/>
      <w:sz w:val="16"/>
      <w:szCs w:val="16"/>
      <w:lang w:eastAsia="en-US"/>
    </w:rPr>
  </w:style>
  <w:style w:type="character" w:customStyle="1" w:styleId="TableCapChar">
    <w:name w:val="TableCap Char"/>
    <w:basedOn w:val="CaptionChar"/>
    <w:link w:val="TableCap"/>
    <w:rsid w:val="001D4CEE"/>
    <w:rPr>
      <w:rFonts w:ascii="Times New Roman" w:hAnsi="Times New Roman"/>
      <w:iCs/>
      <w:sz w:val="24"/>
      <w:szCs w:val="18"/>
    </w:rPr>
  </w:style>
  <w:style w:type="character" w:customStyle="1" w:styleId="BodyText3Char">
    <w:name w:val="Body Text 3 Char"/>
    <w:basedOn w:val="DefaultParagraphFont"/>
    <w:link w:val="BodyText3"/>
    <w:rsid w:val="0048621E"/>
    <w:rPr>
      <w:rFonts w:ascii="Times New Roman" w:eastAsia="SimSun" w:hAnsi="Times New Roman" w:cs="Times New Roman"/>
      <w:sz w:val="16"/>
      <w:szCs w:val="16"/>
      <w:lang w:eastAsia="en-US"/>
    </w:rPr>
  </w:style>
  <w:style w:type="paragraph" w:styleId="CommentText">
    <w:name w:val="annotation text"/>
    <w:basedOn w:val="Normal"/>
    <w:link w:val="CommentTextChar"/>
    <w:semiHidden/>
    <w:rsid w:val="001D4CEE"/>
    <w:pPr>
      <w:spacing w:after="0" w:line="240" w:lineRule="auto"/>
    </w:pPr>
    <w:rPr>
      <w:rFonts w:eastAsia="SimSun" w:cs="Times New Roman"/>
      <w:szCs w:val="20"/>
      <w:lang w:val="x-none" w:eastAsia="en-US"/>
    </w:rPr>
  </w:style>
  <w:style w:type="character" w:customStyle="1" w:styleId="CommentTextChar">
    <w:name w:val="Comment Text Char"/>
    <w:basedOn w:val="DefaultParagraphFont"/>
    <w:link w:val="CommentText"/>
    <w:semiHidden/>
    <w:rsid w:val="001D4CEE"/>
    <w:rPr>
      <w:rFonts w:ascii="Times New Roman" w:eastAsia="SimSun" w:hAnsi="Times New Roman" w:cs="Times New Roman"/>
      <w:sz w:val="20"/>
      <w:szCs w:val="20"/>
      <w:lang w:val="x-none" w:eastAsia="en-US"/>
    </w:rPr>
  </w:style>
  <w:style w:type="character" w:styleId="CommentReference">
    <w:name w:val="annotation reference"/>
    <w:uiPriority w:val="99"/>
    <w:semiHidden/>
    <w:unhideWhenUsed/>
    <w:rsid w:val="001D4CEE"/>
    <w:rPr>
      <w:sz w:val="21"/>
      <w:szCs w:val="21"/>
    </w:rPr>
  </w:style>
  <w:style w:type="paragraph" w:styleId="BalloonText">
    <w:name w:val="Balloon Text"/>
    <w:basedOn w:val="Normal"/>
    <w:link w:val="BalloonTextChar"/>
    <w:uiPriority w:val="99"/>
    <w:semiHidden/>
    <w:unhideWhenUsed/>
    <w:rsid w:val="001D4C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4CEE"/>
    <w:rPr>
      <w:rFonts w:ascii="Segoe UI" w:hAnsi="Segoe UI" w:cs="Segoe UI"/>
      <w:sz w:val="18"/>
      <w:szCs w:val="18"/>
    </w:rPr>
  </w:style>
  <w:style w:type="paragraph" w:customStyle="1" w:styleId="TableTxtCont">
    <w:name w:val="TableTxtCont"/>
    <w:basedOn w:val="TableText"/>
    <w:link w:val="TableTxtContChar"/>
    <w:qFormat/>
    <w:rsid w:val="008B7D52"/>
    <w:pPr>
      <w:spacing w:before="0"/>
    </w:pPr>
  </w:style>
  <w:style w:type="paragraph" w:customStyle="1" w:styleId="Heading1NoNum">
    <w:name w:val="Heading1NoNum"/>
    <w:basedOn w:val="Normal"/>
    <w:link w:val="Heading1NoNumChar"/>
    <w:qFormat/>
    <w:rsid w:val="002448CD"/>
    <w:pPr>
      <w:spacing w:after="840" w:line="480" w:lineRule="auto"/>
      <w:jc w:val="center"/>
      <w:outlineLvl w:val="0"/>
    </w:pPr>
    <w:rPr>
      <w:b/>
      <w:sz w:val="24"/>
    </w:rPr>
  </w:style>
  <w:style w:type="character" w:customStyle="1" w:styleId="TableTxtContChar">
    <w:name w:val="TableTxtCont Char"/>
    <w:basedOn w:val="TableTextChar"/>
    <w:link w:val="TableTxtCont"/>
    <w:rsid w:val="008B7D52"/>
    <w:rPr>
      <w:rFonts w:ascii="Times New Roman" w:hAnsi="Times New Roman"/>
      <w:sz w:val="24"/>
    </w:rPr>
  </w:style>
  <w:style w:type="paragraph" w:customStyle="1" w:styleId="Equation">
    <w:name w:val="Equation"/>
    <w:basedOn w:val="Normal"/>
    <w:next w:val="Normal"/>
    <w:rsid w:val="002448CD"/>
    <w:pPr>
      <w:tabs>
        <w:tab w:val="center" w:pos="2340"/>
        <w:tab w:val="right" w:pos="4500"/>
      </w:tabs>
      <w:autoSpaceDE w:val="0"/>
      <w:autoSpaceDN w:val="0"/>
      <w:spacing w:before="120" w:after="120" w:line="240" w:lineRule="auto"/>
    </w:pPr>
    <w:rPr>
      <w:rFonts w:eastAsia="SimSun" w:cs="Times New Roman"/>
      <w:szCs w:val="24"/>
      <w:lang w:eastAsia="en-US"/>
    </w:rPr>
  </w:style>
  <w:style w:type="character" w:customStyle="1" w:styleId="Heading1NoNumChar">
    <w:name w:val="Heading1NoNum Char"/>
    <w:basedOn w:val="DefaultParagraphFont"/>
    <w:link w:val="Heading1NoNum"/>
    <w:rsid w:val="002448CD"/>
    <w:rPr>
      <w:rFonts w:ascii="Times New Roman" w:hAnsi="Times New Roman"/>
      <w:b/>
      <w:sz w:val="24"/>
    </w:rPr>
  </w:style>
  <w:style w:type="paragraph" w:styleId="Signature">
    <w:name w:val="Signature"/>
    <w:basedOn w:val="Normal"/>
    <w:link w:val="SignatureChar"/>
    <w:rsid w:val="002448CD"/>
    <w:pPr>
      <w:spacing w:after="0" w:line="240" w:lineRule="auto"/>
      <w:ind w:left="4320"/>
    </w:pPr>
    <w:rPr>
      <w:rFonts w:eastAsia="SimSun" w:cs="Times New Roman"/>
      <w:sz w:val="24"/>
      <w:szCs w:val="24"/>
      <w:lang w:eastAsia="en-US"/>
    </w:rPr>
  </w:style>
  <w:style w:type="character" w:customStyle="1" w:styleId="SignatureChar">
    <w:name w:val="Signature Char"/>
    <w:basedOn w:val="DefaultParagraphFont"/>
    <w:link w:val="Signature"/>
    <w:rsid w:val="002448CD"/>
    <w:rPr>
      <w:rFonts w:ascii="Times New Roman" w:eastAsia="SimSun" w:hAnsi="Times New Roman" w:cs="Times New Roman"/>
      <w:sz w:val="24"/>
      <w:szCs w:val="24"/>
      <w:lang w:eastAsia="en-US"/>
    </w:rPr>
  </w:style>
  <w:style w:type="paragraph" w:customStyle="1" w:styleId="Appendix1">
    <w:name w:val="Appendix 1"/>
    <w:basedOn w:val="Normal"/>
    <w:next w:val="Normal"/>
    <w:rsid w:val="002448CD"/>
    <w:pPr>
      <w:keepNext/>
      <w:keepLines/>
      <w:numPr>
        <w:numId w:val="5"/>
      </w:numPr>
      <w:suppressAutoHyphens/>
      <w:autoSpaceDE w:val="0"/>
      <w:autoSpaceDN w:val="0"/>
      <w:spacing w:before="200" w:after="80" w:line="240" w:lineRule="auto"/>
      <w:outlineLvl w:val="0"/>
    </w:pPr>
    <w:rPr>
      <w:rFonts w:eastAsia="SimSun" w:cs="Times New Roman"/>
      <w:b/>
      <w:szCs w:val="24"/>
      <w:lang w:eastAsia="en-US"/>
    </w:rPr>
  </w:style>
  <w:style w:type="paragraph" w:customStyle="1" w:styleId="Appendix2">
    <w:name w:val="Appendix 2"/>
    <w:basedOn w:val="Appendix1"/>
    <w:next w:val="Normal"/>
    <w:rsid w:val="002448CD"/>
    <w:pPr>
      <w:numPr>
        <w:ilvl w:val="1"/>
      </w:numPr>
      <w:tabs>
        <w:tab w:val="left" w:pos="432"/>
      </w:tabs>
      <w:outlineLvl w:val="1"/>
    </w:pPr>
    <w:rPr>
      <w:i/>
    </w:rPr>
  </w:style>
  <w:style w:type="paragraph" w:customStyle="1" w:styleId="Appendix3">
    <w:name w:val="Appendix 3"/>
    <w:basedOn w:val="Appendix2"/>
    <w:next w:val="Normal"/>
    <w:rsid w:val="002448CD"/>
    <w:pPr>
      <w:numPr>
        <w:ilvl w:val="2"/>
      </w:numPr>
      <w:tabs>
        <w:tab w:val="left" w:pos="288"/>
      </w:tabs>
      <w:outlineLvl w:val="2"/>
    </w:pPr>
    <w:rPr>
      <w:b w:val="0"/>
    </w:rPr>
  </w:style>
  <w:style w:type="paragraph" w:styleId="NormalWeb">
    <w:name w:val="Normal (Web)"/>
    <w:basedOn w:val="Normal"/>
    <w:uiPriority w:val="99"/>
    <w:unhideWhenUsed/>
    <w:rsid w:val="00476546"/>
    <w:pPr>
      <w:spacing w:before="100" w:beforeAutospacing="1" w:after="100" w:afterAutospacing="1" w:line="240" w:lineRule="auto"/>
    </w:pPr>
    <w:rPr>
      <w:rFonts w:cs="Times New Roman"/>
      <w:sz w:val="24"/>
      <w:szCs w:val="24"/>
    </w:rPr>
  </w:style>
  <w:style w:type="character" w:customStyle="1" w:styleId="FloatTok">
    <w:name w:val="FloatTok"/>
    <w:basedOn w:val="DefaultParagraphFont"/>
    <w:rsid w:val="009F1A85"/>
    <w:rPr>
      <w:rFonts w:ascii="Consolas" w:hAnsi="Consolas"/>
      <w:color w:val="40A070"/>
      <w:sz w:val="22"/>
    </w:rPr>
  </w:style>
  <w:style w:type="paragraph" w:customStyle="1" w:styleId="Equ">
    <w:name w:val="Equ"/>
    <w:basedOn w:val="Normal"/>
    <w:link w:val="EquChar"/>
    <w:qFormat/>
    <w:rsid w:val="009F1A85"/>
    <w:pPr>
      <w:tabs>
        <w:tab w:val="center" w:pos="4320"/>
        <w:tab w:val="right" w:pos="8640"/>
      </w:tabs>
      <w:spacing w:before="180" w:after="180" w:line="240" w:lineRule="auto"/>
    </w:pPr>
    <w:rPr>
      <w:szCs w:val="24"/>
      <w:lang w:eastAsia="en-US"/>
    </w:rPr>
  </w:style>
  <w:style w:type="character" w:customStyle="1" w:styleId="EquChar">
    <w:name w:val="Equ Char"/>
    <w:basedOn w:val="DefaultParagraphFont"/>
    <w:link w:val="Equ"/>
    <w:rsid w:val="009F1A85"/>
    <w:rPr>
      <w:rFonts w:ascii="Times New Roman" w:hAnsi="Times New Roman"/>
      <w:sz w:val="20"/>
      <w:szCs w:val="24"/>
      <w:lang w:eastAsia="en-US"/>
    </w:rPr>
  </w:style>
  <w:style w:type="character" w:customStyle="1" w:styleId="Heading4Char">
    <w:name w:val="Heading 4 Char"/>
    <w:basedOn w:val="DefaultParagraphFont"/>
    <w:link w:val="Heading4"/>
    <w:uiPriority w:val="9"/>
    <w:rsid w:val="0084121F"/>
    <w:rPr>
      <w:rFonts w:asciiTheme="majorHAnsi" w:eastAsiaTheme="majorEastAsia" w:hAnsiTheme="majorHAnsi" w:cstheme="majorBidi"/>
      <w:b/>
      <w:bCs/>
      <w:color w:val="5B9BD5" w:themeColor="accent1"/>
      <w:sz w:val="24"/>
      <w:szCs w:val="24"/>
      <w:lang w:eastAsia="en-US"/>
    </w:rPr>
  </w:style>
  <w:style w:type="character" w:customStyle="1" w:styleId="Heading5Char">
    <w:name w:val="Heading 5 Char"/>
    <w:basedOn w:val="DefaultParagraphFont"/>
    <w:link w:val="Heading5"/>
    <w:uiPriority w:val="9"/>
    <w:rsid w:val="0084121F"/>
    <w:rPr>
      <w:rFonts w:asciiTheme="majorHAnsi" w:eastAsiaTheme="majorEastAsia" w:hAnsiTheme="majorHAnsi" w:cstheme="majorBidi"/>
      <w:i/>
      <w:iCs/>
      <w:color w:val="5B9BD5" w:themeColor="accent1"/>
      <w:sz w:val="24"/>
      <w:szCs w:val="24"/>
      <w:lang w:eastAsia="en-US"/>
    </w:rPr>
  </w:style>
  <w:style w:type="character" w:customStyle="1" w:styleId="Heading6Char">
    <w:name w:val="Heading 6 Char"/>
    <w:basedOn w:val="DefaultParagraphFont"/>
    <w:link w:val="Heading6"/>
    <w:rsid w:val="0084121F"/>
    <w:rPr>
      <w:rFonts w:asciiTheme="majorHAnsi" w:eastAsiaTheme="majorEastAsia" w:hAnsiTheme="majorHAnsi" w:cstheme="majorBidi"/>
      <w:color w:val="1F4D78" w:themeColor="accent1" w:themeShade="7F"/>
      <w:sz w:val="20"/>
      <w:szCs w:val="24"/>
      <w:lang w:eastAsia="en-US"/>
    </w:rPr>
  </w:style>
  <w:style w:type="character" w:customStyle="1" w:styleId="Heading7Char">
    <w:name w:val="Heading 7 Char"/>
    <w:basedOn w:val="DefaultParagraphFont"/>
    <w:link w:val="Heading7"/>
    <w:rsid w:val="0084121F"/>
    <w:rPr>
      <w:rFonts w:asciiTheme="majorHAnsi" w:eastAsiaTheme="majorEastAsia" w:hAnsiTheme="majorHAnsi" w:cstheme="majorBidi"/>
      <w:i/>
      <w:iCs/>
      <w:color w:val="1F4D78" w:themeColor="accent1" w:themeShade="7F"/>
      <w:sz w:val="20"/>
      <w:szCs w:val="24"/>
      <w:lang w:eastAsia="en-US"/>
    </w:rPr>
  </w:style>
  <w:style w:type="character" w:customStyle="1" w:styleId="Heading8Char">
    <w:name w:val="Heading 8 Char"/>
    <w:basedOn w:val="DefaultParagraphFont"/>
    <w:link w:val="Heading8"/>
    <w:rsid w:val="0084121F"/>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rsid w:val="0084121F"/>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D848AE"/>
    <w:pPr>
      <w:tabs>
        <w:tab w:val="center" w:pos="4320"/>
        <w:tab w:val="right" w:pos="8640"/>
      </w:tabs>
      <w:spacing w:after="0" w:line="240" w:lineRule="auto"/>
    </w:pPr>
  </w:style>
  <w:style w:type="character" w:customStyle="1" w:styleId="HeaderChar">
    <w:name w:val="Header Char"/>
    <w:basedOn w:val="DefaultParagraphFont"/>
    <w:link w:val="Header"/>
    <w:uiPriority w:val="99"/>
    <w:rsid w:val="00D848AE"/>
    <w:rPr>
      <w:rFonts w:ascii="Times New Roman" w:hAnsi="Times New Roman"/>
      <w:sz w:val="20"/>
    </w:rPr>
  </w:style>
  <w:style w:type="paragraph" w:styleId="Footer">
    <w:name w:val="footer"/>
    <w:basedOn w:val="Normal"/>
    <w:link w:val="FooterChar"/>
    <w:uiPriority w:val="99"/>
    <w:unhideWhenUsed/>
    <w:rsid w:val="00D848AE"/>
    <w:pPr>
      <w:tabs>
        <w:tab w:val="center" w:pos="4320"/>
        <w:tab w:val="right" w:pos="8640"/>
      </w:tabs>
      <w:spacing w:after="0" w:line="240" w:lineRule="auto"/>
    </w:pPr>
  </w:style>
  <w:style w:type="character" w:customStyle="1" w:styleId="FooterChar">
    <w:name w:val="Footer Char"/>
    <w:basedOn w:val="DefaultParagraphFont"/>
    <w:link w:val="Footer"/>
    <w:uiPriority w:val="99"/>
    <w:rsid w:val="00D848AE"/>
    <w:rPr>
      <w:rFonts w:ascii="Times New Roman" w:hAnsi="Times New Roman"/>
      <w:sz w:val="20"/>
    </w:rPr>
  </w:style>
  <w:style w:type="paragraph" w:customStyle="1" w:styleId="textNew">
    <w:name w:val="textNew"/>
    <w:basedOn w:val="text"/>
    <w:link w:val="textNewChar"/>
    <w:qFormat/>
    <w:rsid w:val="00103A85"/>
    <w:rPr>
      <w:color w:val="2E74B5" w:themeColor="accent1" w:themeShade="BF"/>
    </w:rPr>
  </w:style>
  <w:style w:type="character" w:customStyle="1" w:styleId="textNewChar">
    <w:name w:val="textNew Char"/>
    <w:basedOn w:val="textChar"/>
    <w:link w:val="textNew"/>
    <w:rsid w:val="00103A85"/>
    <w:rPr>
      <w:rFonts w:ascii="Times New Roman" w:hAnsi="Times New Roman"/>
      <w:color w:val="2E74B5" w:themeColor="accent1" w:themeShade="BF"/>
      <w:sz w:val="24"/>
    </w:rPr>
  </w:style>
  <w:style w:type="paragraph" w:styleId="TableofFigures">
    <w:name w:val="table of figures"/>
    <w:basedOn w:val="Normal"/>
    <w:next w:val="Normal"/>
    <w:uiPriority w:val="99"/>
    <w:unhideWhenUsed/>
    <w:rsid w:val="00B7726E"/>
    <w:pPr>
      <w:spacing w:after="0" w:line="480" w:lineRule="auto"/>
      <w:jc w:val="both"/>
    </w:pPr>
    <w:rPr>
      <w:sz w:val="24"/>
    </w:rPr>
  </w:style>
  <w:style w:type="paragraph" w:customStyle="1" w:styleId="Body">
    <w:name w:val="Body"/>
    <w:basedOn w:val="Normal"/>
    <w:link w:val="BodyChar"/>
    <w:qFormat/>
    <w:rsid w:val="00EA0CED"/>
    <w:pPr>
      <w:spacing w:after="0" w:line="480" w:lineRule="auto"/>
      <w:ind w:firstLine="720"/>
      <w:jc w:val="both"/>
    </w:pPr>
    <w:rPr>
      <w:rFonts w:eastAsia="SimSun" w:cs="Times New Roman"/>
      <w:color w:val="000000"/>
      <w:sz w:val="24"/>
      <w:szCs w:val="24"/>
      <w:lang w:eastAsia="en-US"/>
    </w:rPr>
  </w:style>
  <w:style w:type="character" w:customStyle="1" w:styleId="BodyChar">
    <w:name w:val="Body Char"/>
    <w:link w:val="Body"/>
    <w:rsid w:val="00EA0CED"/>
    <w:rPr>
      <w:rFonts w:ascii="Times New Roman" w:eastAsia="SimSun" w:hAnsi="Times New Roman" w:cs="Times New Roman"/>
      <w:color w:val="000000"/>
      <w:sz w:val="24"/>
      <w:szCs w:val="24"/>
      <w:lang w:eastAsia="en-US"/>
    </w:rPr>
  </w:style>
  <w:style w:type="paragraph" w:customStyle="1" w:styleId="VitaText">
    <w:name w:val="Vita Text"/>
    <w:basedOn w:val="text"/>
    <w:link w:val="VitaTextChar"/>
    <w:qFormat/>
    <w:rsid w:val="00035462"/>
    <w:pPr>
      <w:tabs>
        <w:tab w:val="left" w:pos="1728"/>
      </w:tabs>
      <w:spacing w:after="240" w:line="240" w:lineRule="auto"/>
      <w:ind w:left="576"/>
    </w:pPr>
  </w:style>
  <w:style w:type="paragraph" w:customStyle="1" w:styleId="Publications">
    <w:name w:val="Publications"/>
    <w:basedOn w:val="text"/>
    <w:link w:val="PublicationsChar"/>
    <w:qFormat/>
    <w:rsid w:val="00035462"/>
    <w:pPr>
      <w:spacing w:before="480" w:after="120" w:line="240" w:lineRule="auto"/>
      <w:contextualSpacing/>
    </w:pPr>
  </w:style>
  <w:style w:type="character" w:customStyle="1" w:styleId="VitaTextChar">
    <w:name w:val="Vita Text Char"/>
    <w:basedOn w:val="textChar"/>
    <w:link w:val="VitaText"/>
    <w:rsid w:val="00035462"/>
    <w:rPr>
      <w:rFonts w:ascii="Times New Roman" w:hAnsi="Times New Roman"/>
      <w:sz w:val="24"/>
    </w:rPr>
  </w:style>
  <w:style w:type="paragraph" w:customStyle="1" w:styleId="Ref">
    <w:name w:val="Ref"/>
    <w:basedOn w:val="NormalWeb"/>
    <w:link w:val="RefChar"/>
    <w:qFormat/>
    <w:rsid w:val="00035462"/>
    <w:pPr>
      <w:ind w:left="640" w:hanging="640"/>
      <w:jc w:val="both"/>
    </w:pPr>
    <w:rPr>
      <w:noProof/>
    </w:rPr>
  </w:style>
  <w:style w:type="character" w:customStyle="1" w:styleId="PublicationsChar">
    <w:name w:val="Publications Char"/>
    <w:basedOn w:val="textChar"/>
    <w:link w:val="Publications"/>
    <w:rsid w:val="00035462"/>
    <w:rPr>
      <w:rFonts w:ascii="Times New Roman" w:hAnsi="Times New Roman"/>
      <w:sz w:val="24"/>
    </w:rPr>
  </w:style>
  <w:style w:type="character" w:customStyle="1" w:styleId="RefChar">
    <w:name w:val="Ref Char"/>
    <w:basedOn w:val="DefaultParagraphFont"/>
    <w:link w:val="Ref"/>
    <w:rsid w:val="00035462"/>
    <w:rPr>
      <w:rFonts w:ascii="Times New Roman" w:hAnsi="Times New Roman" w:cs="Times New Roman"/>
      <w:noProof/>
      <w:sz w:val="24"/>
      <w:szCs w:val="24"/>
    </w:rPr>
  </w:style>
  <w:style w:type="paragraph" w:customStyle="1" w:styleId="Default">
    <w:name w:val="Default"/>
    <w:link w:val="DefaultChar"/>
    <w:rsid w:val="00DE336B"/>
    <w:pPr>
      <w:widowControl w:val="0"/>
      <w:autoSpaceDE w:val="0"/>
      <w:autoSpaceDN w:val="0"/>
      <w:adjustRightInd w:val="0"/>
      <w:spacing w:after="0" w:line="240" w:lineRule="auto"/>
    </w:pPr>
    <w:rPr>
      <w:rFonts w:ascii="Times New Roman" w:hAnsi="Times New Roman" w:cs="Times New Roman"/>
      <w:color w:val="000000"/>
      <w:sz w:val="24"/>
      <w:szCs w:val="24"/>
      <w:lang w:eastAsia="en-US"/>
    </w:rPr>
  </w:style>
  <w:style w:type="character" w:customStyle="1" w:styleId="DefaultChar">
    <w:name w:val="Default Char"/>
    <w:basedOn w:val="DefaultParagraphFont"/>
    <w:link w:val="Default"/>
    <w:rsid w:val="00DE336B"/>
    <w:rPr>
      <w:rFonts w:ascii="Times New Roman" w:hAnsi="Times New Roman" w:cs="Times New Roman"/>
      <w:color w:val="000000"/>
      <w:sz w:val="24"/>
      <w:szCs w:val="24"/>
      <w:lang w:eastAsia="en-US"/>
    </w:rPr>
  </w:style>
  <w:style w:type="paragraph" w:customStyle="1" w:styleId="TextNoAfterSpace">
    <w:name w:val="TextNoAfterSpace"/>
    <w:basedOn w:val="text"/>
    <w:link w:val="TextNoAfterSpaceChar"/>
    <w:qFormat/>
    <w:rsid w:val="005D0ABA"/>
    <w:pPr>
      <w:spacing w:after="0"/>
    </w:pPr>
  </w:style>
  <w:style w:type="character" w:customStyle="1" w:styleId="TextNoAfterSpaceChar">
    <w:name w:val="TextNoAfterSpace Char"/>
    <w:basedOn w:val="textChar"/>
    <w:link w:val="TextNoAfterSpace"/>
    <w:rsid w:val="005D0ABA"/>
    <w:rPr>
      <w:rFonts w:ascii="Times New Roman" w:hAnsi="Times New Roman"/>
      <w:sz w:val="24"/>
    </w:rPr>
  </w:style>
  <w:style w:type="paragraph" w:customStyle="1" w:styleId="BlankLine">
    <w:name w:val="BlankLine"/>
    <w:basedOn w:val="text"/>
    <w:link w:val="BlankLineChar"/>
    <w:qFormat/>
    <w:rsid w:val="001963FC"/>
    <w:pPr>
      <w:spacing w:after="0"/>
    </w:pPr>
  </w:style>
  <w:style w:type="character" w:customStyle="1" w:styleId="BlankLineChar">
    <w:name w:val="BlankLine Char"/>
    <w:basedOn w:val="textChar"/>
    <w:link w:val="BlankLine"/>
    <w:rsid w:val="001963FC"/>
    <w:rPr>
      <w:rFonts w:ascii="Times New Roman" w:hAnsi="Times New Roman"/>
      <w:sz w:val="24"/>
    </w:rPr>
  </w:style>
  <w:style w:type="character" w:styleId="Strong">
    <w:name w:val="Strong"/>
    <w:basedOn w:val="DefaultParagraphFont"/>
    <w:uiPriority w:val="22"/>
    <w:qFormat/>
    <w:rsid w:val="009455AE"/>
    <w:rPr>
      <w:b/>
      <w:bCs/>
    </w:rPr>
  </w:style>
  <w:style w:type="paragraph" w:customStyle="1" w:styleId="Author">
    <w:name w:val="Author"/>
    <w:basedOn w:val="Normal"/>
    <w:rsid w:val="002866DF"/>
    <w:pPr>
      <w:spacing w:after="0" w:line="240" w:lineRule="auto"/>
      <w:jc w:val="center"/>
    </w:pPr>
    <w:rPr>
      <w:rFonts w:eastAsia="SimSun" w:cs="Times New Roman"/>
      <w:b/>
      <w:snapToGrid w:val="0"/>
      <w:sz w:val="18"/>
      <w:szCs w:val="24"/>
      <w:lang w:eastAsia="en-US"/>
    </w:rPr>
  </w:style>
  <w:style w:type="paragraph" w:customStyle="1" w:styleId="tablecopy">
    <w:name w:val="table copy"/>
    <w:rsid w:val="002866DF"/>
    <w:pPr>
      <w:spacing w:after="0" w:line="240" w:lineRule="auto"/>
      <w:jc w:val="both"/>
    </w:pPr>
    <w:rPr>
      <w:rFonts w:ascii="Times New Roman" w:eastAsia="SimSun" w:hAnsi="Times New Roman" w:cs="Times New Roman"/>
      <w:noProof/>
      <w:sz w:val="16"/>
      <w:szCs w:val="16"/>
      <w:lang w:eastAsia="en-US"/>
    </w:rPr>
  </w:style>
  <w:style w:type="paragraph" w:customStyle="1" w:styleId="tablehead">
    <w:name w:val="table head"/>
    <w:rsid w:val="002866DF"/>
    <w:pPr>
      <w:numPr>
        <w:numId w:val="6"/>
      </w:numPr>
      <w:spacing w:before="240" w:after="120" w:line="216" w:lineRule="auto"/>
      <w:jc w:val="center"/>
    </w:pPr>
    <w:rPr>
      <w:rFonts w:ascii="Times New Roman" w:eastAsia="SimSun" w:hAnsi="Times New Roman" w:cs="Times New Roman"/>
      <w:smallCaps/>
      <w:noProof/>
      <w:sz w:val="16"/>
      <w:szCs w:val="16"/>
      <w:lang w:eastAsia="en-US"/>
    </w:rPr>
  </w:style>
  <w:style w:type="paragraph" w:customStyle="1" w:styleId="TextIndent">
    <w:name w:val="Text Indent"/>
    <w:rsid w:val="00AE7025"/>
    <w:pPr>
      <w:spacing w:after="0" w:line="260" w:lineRule="exact"/>
      <w:ind w:firstLine="302"/>
      <w:jc w:val="both"/>
    </w:pPr>
    <w:rPr>
      <w:rFonts w:ascii="Times New Roman" w:eastAsia="SimSun" w:hAnsi="Times New Roman" w:cs="Times New Roman"/>
      <w:sz w:val="20"/>
      <w:szCs w:val="20"/>
      <w:lang w:eastAsia="en-US"/>
    </w:rPr>
  </w:style>
  <w:style w:type="paragraph" w:styleId="BodyText">
    <w:name w:val="Body Text"/>
    <w:basedOn w:val="Normal"/>
    <w:link w:val="BodyTextChar"/>
    <w:unhideWhenUsed/>
    <w:rsid w:val="00AE7025"/>
    <w:pPr>
      <w:spacing w:after="120"/>
    </w:pPr>
  </w:style>
  <w:style w:type="character" w:customStyle="1" w:styleId="BodyTextChar">
    <w:name w:val="Body Text Char"/>
    <w:basedOn w:val="DefaultParagraphFont"/>
    <w:link w:val="BodyText"/>
    <w:rsid w:val="00AE7025"/>
    <w:rPr>
      <w:rFonts w:ascii="Times New Roman" w:hAnsi="Times New Roman"/>
      <w:sz w:val="20"/>
    </w:rPr>
  </w:style>
  <w:style w:type="paragraph" w:customStyle="1" w:styleId="MyContent">
    <w:name w:val="MyContent"/>
    <w:basedOn w:val="Normal"/>
    <w:link w:val="MyContentChar"/>
    <w:qFormat/>
    <w:rsid w:val="00B77640"/>
    <w:pPr>
      <w:widowControl w:val="0"/>
      <w:spacing w:after="0" w:line="290" w:lineRule="exact"/>
      <w:ind w:firstLine="461"/>
      <w:jc w:val="both"/>
    </w:pPr>
    <w:rPr>
      <w:rFonts w:cs="Times New Roman"/>
      <w:kern w:val="2"/>
      <w:sz w:val="22"/>
    </w:rPr>
  </w:style>
  <w:style w:type="character" w:customStyle="1" w:styleId="MyContentChar">
    <w:name w:val="MyContent Char"/>
    <w:basedOn w:val="DefaultParagraphFont"/>
    <w:link w:val="MyContent"/>
    <w:rsid w:val="00B77640"/>
    <w:rPr>
      <w:rFonts w:ascii="Times New Roman" w:hAnsi="Times New Roman" w:cs="Times New Roman"/>
      <w:kern w:val="2"/>
    </w:rPr>
  </w:style>
  <w:style w:type="paragraph" w:styleId="CommentSubject">
    <w:name w:val="annotation subject"/>
    <w:basedOn w:val="CommentText"/>
    <w:next w:val="CommentText"/>
    <w:link w:val="CommentSubjectChar"/>
    <w:uiPriority w:val="99"/>
    <w:semiHidden/>
    <w:unhideWhenUsed/>
    <w:rsid w:val="00D4425B"/>
    <w:pPr>
      <w:spacing w:after="160" w:line="259" w:lineRule="auto"/>
    </w:pPr>
    <w:rPr>
      <w:rFonts w:eastAsiaTheme="minorEastAsia" w:cstheme="minorBidi"/>
      <w:b/>
      <w:bCs/>
      <w:szCs w:val="22"/>
      <w:lang w:val="en-US" w:eastAsia="zh-CN"/>
    </w:rPr>
  </w:style>
  <w:style w:type="character" w:customStyle="1" w:styleId="CommentSubjectChar">
    <w:name w:val="Comment Subject Char"/>
    <w:basedOn w:val="CommentTextChar"/>
    <w:link w:val="CommentSubject"/>
    <w:uiPriority w:val="99"/>
    <w:semiHidden/>
    <w:rsid w:val="00D4425B"/>
    <w:rPr>
      <w:rFonts w:ascii="Times New Roman" w:eastAsia="SimSun" w:hAnsi="Times New Roman" w:cs="Times New Roman"/>
      <w:b/>
      <w:bCs/>
      <w:sz w:val="20"/>
      <w:szCs w:val="20"/>
      <w:lang w:val="x-none" w:eastAsia="en-US"/>
    </w:rPr>
  </w:style>
  <w:style w:type="paragraph" w:styleId="ListContinue2">
    <w:name w:val="List Continue 2"/>
    <w:basedOn w:val="Normal"/>
    <w:uiPriority w:val="99"/>
    <w:semiHidden/>
    <w:unhideWhenUsed/>
    <w:rsid w:val="004953D4"/>
    <w:pPr>
      <w:spacing w:after="120"/>
      <w:ind w:left="720"/>
      <w:contextualSpacing/>
    </w:pPr>
  </w:style>
  <w:style w:type="character" w:customStyle="1" w:styleId="apple-converted-space">
    <w:name w:val="apple-converted-space"/>
    <w:basedOn w:val="DefaultParagraphFont"/>
    <w:rsid w:val="00D33BDD"/>
  </w:style>
  <w:style w:type="paragraph" w:styleId="ListParagraph">
    <w:name w:val="List Paragraph"/>
    <w:basedOn w:val="Normal"/>
    <w:uiPriority w:val="34"/>
    <w:qFormat/>
    <w:rsid w:val="00961EDB"/>
    <w:pPr>
      <w:ind w:left="720"/>
      <w:contextualSpacing/>
    </w:pPr>
  </w:style>
  <w:style w:type="paragraph" w:customStyle="1" w:styleId="TableTitle">
    <w:name w:val="Table Title"/>
    <w:basedOn w:val="Normal"/>
    <w:rsid w:val="00C977CD"/>
    <w:pPr>
      <w:spacing w:after="0" w:line="240" w:lineRule="auto"/>
      <w:jc w:val="center"/>
    </w:pPr>
    <w:rPr>
      <w:rFonts w:eastAsia="SimSun" w:cs="Times New Roman"/>
      <w:smallCaps/>
      <w:sz w:val="16"/>
      <w:szCs w:val="16"/>
      <w:lang w:eastAsia="en-US"/>
    </w:rPr>
  </w:style>
  <w:style w:type="paragraph" w:customStyle="1" w:styleId="MTDisplayEquation">
    <w:name w:val="MTDisplayEquation"/>
    <w:basedOn w:val="Normal"/>
    <w:next w:val="Normal"/>
    <w:rsid w:val="008D732C"/>
    <w:pPr>
      <w:widowControl w:val="0"/>
      <w:tabs>
        <w:tab w:val="center" w:pos="4320"/>
        <w:tab w:val="right" w:pos="8640"/>
      </w:tabs>
      <w:spacing w:after="0" w:line="240" w:lineRule="auto"/>
      <w:jc w:val="both"/>
    </w:pPr>
    <w:rPr>
      <w:rFonts w:asciiTheme="minorHAnsi" w:hAnsiTheme="minorHAnsi"/>
      <w:kern w:val="2"/>
      <w:sz w:val="24"/>
      <w:szCs w:val="24"/>
    </w:rPr>
  </w:style>
  <w:style w:type="table" w:customStyle="1" w:styleId="TableGrid1">
    <w:name w:val="Table Grid1"/>
    <w:basedOn w:val="TableNormal"/>
    <w:next w:val="TableGrid"/>
    <w:uiPriority w:val="59"/>
    <w:rsid w:val="00E4618B"/>
    <w:pPr>
      <w:spacing w:after="0" w:line="240" w:lineRule="auto"/>
    </w:pPr>
    <w:rPr>
      <w:rFonts w:ascii="Calibri" w:hAnsi="Calibri" w:cs="Arial"/>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Normal"/>
    <w:rsid w:val="005649F9"/>
    <w:pPr>
      <w:numPr>
        <w:numId w:val="7"/>
      </w:numPr>
      <w:spacing w:after="0" w:line="240" w:lineRule="auto"/>
      <w:jc w:val="both"/>
    </w:pPr>
    <w:rPr>
      <w:rFonts w:eastAsia="SimSun" w:cs="Times New Roman"/>
      <w:sz w:val="16"/>
      <w:szCs w:val="16"/>
      <w:lang w:eastAsia="en-US"/>
    </w:rPr>
  </w:style>
  <w:style w:type="paragraph" w:styleId="TOCHeading">
    <w:name w:val="TOC Heading"/>
    <w:basedOn w:val="Heading1"/>
    <w:next w:val="Normal"/>
    <w:uiPriority w:val="39"/>
    <w:unhideWhenUsed/>
    <w:qFormat/>
    <w:rsid w:val="001C34AF"/>
    <w:pPr>
      <w:numPr>
        <w:numId w:val="0"/>
      </w:numPr>
      <w:spacing w:before="240" w:after="0" w:line="259" w:lineRule="auto"/>
      <w:jc w:val="left"/>
      <w:outlineLvl w:val="9"/>
    </w:pPr>
    <w:rPr>
      <w:rFonts w:asciiTheme="majorHAnsi" w:hAnsiTheme="majorHAnsi"/>
      <w:b w:val="0"/>
      <w:color w:val="2E74B5" w:themeColor="accent1" w:themeShade="BF"/>
      <w:sz w:val="32"/>
      <w:lang w:eastAsia="en-US"/>
    </w:rPr>
  </w:style>
  <w:style w:type="table" w:customStyle="1" w:styleId="TableGrid2">
    <w:name w:val="Table Grid2"/>
    <w:basedOn w:val="TableNormal"/>
    <w:next w:val="TableGrid"/>
    <w:uiPriority w:val="59"/>
    <w:rsid w:val="00932C3F"/>
    <w:pPr>
      <w:spacing w:after="0" w:line="240" w:lineRule="auto"/>
    </w:pPr>
    <w:rPr>
      <w:rFonts w:ascii="Calibri" w:hAnsi="Calibri" w:cs="Arial"/>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4353E"/>
    <w:pPr>
      <w:spacing w:after="0" w:line="240" w:lineRule="auto"/>
    </w:pPr>
    <w:rPr>
      <w:rFonts w:ascii="Calibri" w:hAnsi="Calibri" w:cs="Arial"/>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2E775E"/>
    <w:pPr>
      <w:spacing w:after="0" w:line="240" w:lineRule="auto"/>
    </w:pPr>
    <w:rPr>
      <w:rFonts w:ascii="Calibri" w:hAnsi="Calibri" w:cs="Arial"/>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235ABE"/>
    <w:pPr>
      <w:spacing w:after="0" w:line="240" w:lineRule="auto"/>
    </w:pPr>
    <w:rPr>
      <w:rFonts w:ascii="Calibri" w:hAnsi="Calibri" w:cs="Arial"/>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E86A4C"/>
    <w:pPr>
      <w:spacing w:after="0" w:line="240" w:lineRule="auto"/>
    </w:pPr>
    <w:rPr>
      <w:rFonts w:ascii="Calibri" w:hAnsi="Calibri" w:cs="Arial"/>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2D4C9F"/>
    <w:pPr>
      <w:spacing w:after="0"/>
      <w:jc w:val="center"/>
    </w:pPr>
    <w:rPr>
      <w:rFonts w:cs="Times New Roman"/>
      <w:noProof/>
      <w:sz w:val="24"/>
    </w:rPr>
  </w:style>
  <w:style w:type="character" w:customStyle="1" w:styleId="EndNoteBibliographyTitleChar">
    <w:name w:val="EndNote Bibliography Title Char"/>
    <w:basedOn w:val="textChar"/>
    <w:link w:val="EndNoteBibliographyTitle"/>
    <w:rsid w:val="002D4C9F"/>
    <w:rPr>
      <w:rFonts w:ascii="Times New Roman" w:hAnsi="Times New Roman" w:cs="Times New Roman"/>
      <w:noProof/>
      <w:sz w:val="24"/>
    </w:rPr>
  </w:style>
  <w:style w:type="paragraph" w:customStyle="1" w:styleId="EndNoteBibliography">
    <w:name w:val="EndNote Bibliography"/>
    <w:basedOn w:val="Normal"/>
    <w:link w:val="EndNoteBibliographyChar"/>
    <w:rsid w:val="002D4C9F"/>
    <w:pPr>
      <w:spacing w:line="240" w:lineRule="auto"/>
      <w:jc w:val="both"/>
    </w:pPr>
    <w:rPr>
      <w:rFonts w:cs="Times New Roman"/>
      <w:noProof/>
      <w:sz w:val="24"/>
    </w:rPr>
  </w:style>
  <w:style w:type="character" w:customStyle="1" w:styleId="EndNoteBibliographyChar">
    <w:name w:val="EndNote Bibliography Char"/>
    <w:basedOn w:val="textChar"/>
    <w:link w:val="EndNoteBibliography"/>
    <w:rsid w:val="002D4C9F"/>
    <w:rPr>
      <w:rFonts w:ascii="Times New Roman" w:hAnsi="Times New Roman" w:cs="Times New Roman"/>
      <w:noProof/>
      <w:sz w:val="24"/>
    </w:rPr>
  </w:style>
  <w:style w:type="character" w:styleId="Emphasis">
    <w:name w:val="Emphasis"/>
    <w:basedOn w:val="DefaultParagraphFont"/>
    <w:uiPriority w:val="20"/>
    <w:qFormat/>
    <w:rsid w:val="00F874F7"/>
    <w:rPr>
      <w:i/>
      <w:iCs/>
    </w:rPr>
  </w:style>
  <w:style w:type="character" w:customStyle="1" w:styleId="cit">
    <w:name w:val="cit"/>
    <w:basedOn w:val="DefaultParagraphFont"/>
    <w:rsid w:val="007A0947"/>
  </w:style>
  <w:style w:type="character" w:customStyle="1" w:styleId="fm-vol-iss-date">
    <w:name w:val="fm-vol-iss-date"/>
    <w:basedOn w:val="DefaultParagraphFont"/>
    <w:rsid w:val="007A0947"/>
  </w:style>
  <w:style w:type="character" w:customStyle="1" w:styleId="doi">
    <w:name w:val="doi"/>
    <w:basedOn w:val="DefaultParagraphFont"/>
    <w:rsid w:val="007A0947"/>
  </w:style>
  <w:style w:type="character" w:customStyle="1" w:styleId="fm-citation-ids-label">
    <w:name w:val="fm-citation-ids-label"/>
    <w:basedOn w:val="DefaultParagraphFont"/>
    <w:rsid w:val="007A0947"/>
  </w:style>
  <w:style w:type="character" w:styleId="FollowedHyperlink">
    <w:name w:val="FollowedHyperlink"/>
    <w:basedOn w:val="DefaultParagraphFont"/>
    <w:uiPriority w:val="99"/>
    <w:semiHidden/>
    <w:unhideWhenUsed/>
    <w:rsid w:val="007A0947"/>
    <w:rPr>
      <w:color w:val="954F72" w:themeColor="followedHyperlink"/>
      <w:u w:val="single"/>
    </w:rPr>
  </w:style>
  <w:style w:type="paragraph" w:styleId="EndnoteText">
    <w:name w:val="endnote text"/>
    <w:basedOn w:val="Normal"/>
    <w:link w:val="EndnoteTextChar"/>
    <w:uiPriority w:val="99"/>
    <w:semiHidden/>
    <w:unhideWhenUsed/>
    <w:rsid w:val="001838B3"/>
    <w:pPr>
      <w:spacing w:after="0" w:line="240" w:lineRule="auto"/>
    </w:pPr>
    <w:rPr>
      <w:szCs w:val="20"/>
    </w:rPr>
  </w:style>
  <w:style w:type="character" w:customStyle="1" w:styleId="EndnoteTextChar">
    <w:name w:val="Endnote Text Char"/>
    <w:basedOn w:val="DefaultParagraphFont"/>
    <w:link w:val="EndnoteText"/>
    <w:uiPriority w:val="99"/>
    <w:semiHidden/>
    <w:rsid w:val="001838B3"/>
    <w:rPr>
      <w:rFonts w:ascii="Times New Roman" w:hAnsi="Times New Roman"/>
      <w:sz w:val="20"/>
      <w:szCs w:val="20"/>
    </w:rPr>
  </w:style>
  <w:style w:type="character" w:styleId="EndnoteReference">
    <w:name w:val="endnote reference"/>
    <w:basedOn w:val="DefaultParagraphFont"/>
    <w:uiPriority w:val="99"/>
    <w:semiHidden/>
    <w:unhideWhenUsed/>
    <w:rsid w:val="001838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1702">
      <w:bodyDiv w:val="1"/>
      <w:marLeft w:val="0"/>
      <w:marRight w:val="0"/>
      <w:marTop w:val="0"/>
      <w:marBottom w:val="0"/>
      <w:divBdr>
        <w:top w:val="none" w:sz="0" w:space="0" w:color="auto"/>
        <w:left w:val="none" w:sz="0" w:space="0" w:color="auto"/>
        <w:bottom w:val="none" w:sz="0" w:space="0" w:color="auto"/>
        <w:right w:val="none" w:sz="0" w:space="0" w:color="auto"/>
      </w:divBdr>
    </w:div>
    <w:div w:id="424964598">
      <w:bodyDiv w:val="1"/>
      <w:marLeft w:val="0"/>
      <w:marRight w:val="0"/>
      <w:marTop w:val="0"/>
      <w:marBottom w:val="0"/>
      <w:divBdr>
        <w:top w:val="none" w:sz="0" w:space="0" w:color="auto"/>
        <w:left w:val="none" w:sz="0" w:space="0" w:color="auto"/>
        <w:bottom w:val="none" w:sz="0" w:space="0" w:color="auto"/>
        <w:right w:val="none" w:sz="0" w:space="0" w:color="auto"/>
      </w:divBdr>
      <w:divsChild>
        <w:div w:id="2099985750">
          <w:marLeft w:val="0"/>
          <w:marRight w:val="0"/>
          <w:marTop w:val="0"/>
          <w:marBottom w:val="0"/>
          <w:divBdr>
            <w:top w:val="none" w:sz="0" w:space="0" w:color="auto"/>
            <w:left w:val="none" w:sz="0" w:space="0" w:color="auto"/>
            <w:bottom w:val="none" w:sz="0" w:space="0" w:color="auto"/>
            <w:right w:val="none" w:sz="0" w:space="0" w:color="auto"/>
          </w:divBdr>
          <w:divsChild>
            <w:div w:id="1607928492">
              <w:marLeft w:val="0"/>
              <w:marRight w:val="0"/>
              <w:marTop w:val="0"/>
              <w:marBottom w:val="0"/>
              <w:divBdr>
                <w:top w:val="none" w:sz="0" w:space="0" w:color="auto"/>
                <w:left w:val="none" w:sz="0" w:space="0" w:color="auto"/>
                <w:bottom w:val="none" w:sz="0" w:space="0" w:color="auto"/>
                <w:right w:val="none" w:sz="0" w:space="0" w:color="auto"/>
              </w:divBdr>
              <w:divsChild>
                <w:div w:id="136826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480858">
      <w:bodyDiv w:val="1"/>
      <w:marLeft w:val="0"/>
      <w:marRight w:val="0"/>
      <w:marTop w:val="0"/>
      <w:marBottom w:val="0"/>
      <w:divBdr>
        <w:top w:val="none" w:sz="0" w:space="0" w:color="auto"/>
        <w:left w:val="none" w:sz="0" w:space="0" w:color="auto"/>
        <w:bottom w:val="none" w:sz="0" w:space="0" w:color="auto"/>
        <w:right w:val="none" w:sz="0" w:space="0" w:color="auto"/>
      </w:divBdr>
    </w:div>
    <w:div w:id="483276175">
      <w:bodyDiv w:val="1"/>
      <w:marLeft w:val="0"/>
      <w:marRight w:val="0"/>
      <w:marTop w:val="0"/>
      <w:marBottom w:val="0"/>
      <w:divBdr>
        <w:top w:val="none" w:sz="0" w:space="0" w:color="auto"/>
        <w:left w:val="none" w:sz="0" w:space="0" w:color="auto"/>
        <w:bottom w:val="none" w:sz="0" w:space="0" w:color="auto"/>
        <w:right w:val="none" w:sz="0" w:space="0" w:color="auto"/>
      </w:divBdr>
    </w:div>
    <w:div w:id="522328221">
      <w:bodyDiv w:val="1"/>
      <w:marLeft w:val="0"/>
      <w:marRight w:val="0"/>
      <w:marTop w:val="0"/>
      <w:marBottom w:val="0"/>
      <w:divBdr>
        <w:top w:val="none" w:sz="0" w:space="0" w:color="auto"/>
        <w:left w:val="none" w:sz="0" w:space="0" w:color="auto"/>
        <w:bottom w:val="none" w:sz="0" w:space="0" w:color="auto"/>
        <w:right w:val="none" w:sz="0" w:space="0" w:color="auto"/>
      </w:divBdr>
    </w:div>
    <w:div w:id="619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918374">
          <w:marLeft w:val="0"/>
          <w:marRight w:val="0"/>
          <w:marTop w:val="0"/>
          <w:marBottom w:val="0"/>
          <w:divBdr>
            <w:top w:val="none" w:sz="0" w:space="0" w:color="auto"/>
            <w:left w:val="none" w:sz="0" w:space="0" w:color="auto"/>
            <w:bottom w:val="none" w:sz="0" w:space="0" w:color="auto"/>
            <w:right w:val="none" w:sz="0" w:space="0" w:color="auto"/>
          </w:divBdr>
        </w:div>
        <w:div w:id="463043036">
          <w:marLeft w:val="0"/>
          <w:marRight w:val="0"/>
          <w:marTop w:val="0"/>
          <w:marBottom w:val="0"/>
          <w:divBdr>
            <w:top w:val="none" w:sz="0" w:space="0" w:color="auto"/>
            <w:left w:val="none" w:sz="0" w:space="0" w:color="auto"/>
            <w:bottom w:val="none" w:sz="0" w:space="0" w:color="auto"/>
            <w:right w:val="none" w:sz="0" w:space="0" w:color="auto"/>
          </w:divBdr>
        </w:div>
      </w:divsChild>
    </w:div>
    <w:div w:id="717780726">
      <w:bodyDiv w:val="1"/>
      <w:marLeft w:val="0"/>
      <w:marRight w:val="0"/>
      <w:marTop w:val="0"/>
      <w:marBottom w:val="0"/>
      <w:divBdr>
        <w:top w:val="none" w:sz="0" w:space="0" w:color="auto"/>
        <w:left w:val="none" w:sz="0" w:space="0" w:color="auto"/>
        <w:bottom w:val="none" w:sz="0" w:space="0" w:color="auto"/>
        <w:right w:val="none" w:sz="0" w:space="0" w:color="auto"/>
      </w:divBdr>
    </w:div>
    <w:div w:id="880480936">
      <w:bodyDiv w:val="1"/>
      <w:marLeft w:val="0"/>
      <w:marRight w:val="0"/>
      <w:marTop w:val="0"/>
      <w:marBottom w:val="0"/>
      <w:divBdr>
        <w:top w:val="none" w:sz="0" w:space="0" w:color="auto"/>
        <w:left w:val="none" w:sz="0" w:space="0" w:color="auto"/>
        <w:bottom w:val="none" w:sz="0" w:space="0" w:color="auto"/>
        <w:right w:val="none" w:sz="0" w:space="0" w:color="auto"/>
      </w:divBdr>
    </w:div>
    <w:div w:id="900753496">
      <w:bodyDiv w:val="1"/>
      <w:marLeft w:val="0"/>
      <w:marRight w:val="0"/>
      <w:marTop w:val="0"/>
      <w:marBottom w:val="0"/>
      <w:divBdr>
        <w:top w:val="none" w:sz="0" w:space="0" w:color="auto"/>
        <w:left w:val="none" w:sz="0" w:space="0" w:color="auto"/>
        <w:bottom w:val="none" w:sz="0" w:space="0" w:color="auto"/>
        <w:right w:val="none" w:sz="0" w:space="0" w:color="auto"/>
      </w:divBdr>
    </w:div>
    <w:div w:id="941188299">
      <w:bodyDiv w:val="1"/>
      <w:marLeft w:val="0"/>
      <w:marRight w:val="0"/>
      <w:marTop w:val="0"/>
      <w:marBottom w:val="0"/>
      <w:divBdr>
        <w:top w:val="none" w:sz="0" w:space="0" w:color="auto"/>
        <w:left w:val="none" w:sz="0" w:space="0" w:color="auto"/>
        <w:bottom w:val="none" w:sz="0" w:space="0" w:color="auto"/>
        <w:right w:val="none" w:sz="0" w:space="0" w:color="auto"/>
      </w:divBdr>
    </w:div>
    <w:div w:id="978727585">
      <w:bodyDiv w:val="1"/>
      <w:marLeft w:val="0"/>
      <w:marRight w:val="0"/>
      <w:marTop w:val="0"/>
      <w:marBottom w:val="0"/>
      <w:divBdr>
        <w:top w:val="none" w:sz="0" w:space="0" w:color="auto"/>
        <w:left w:val="none" w:sz="0" w:space="0" w:color="auto"/>
        <w:bottom w:val="none" w:sz="0" w:space="0" w:color="auto"/>
        <w:right w:val="none" w:sz="0" w:space="0" w:color="auto"/>
      </w:divBdr>
    </w:div>
    <w:div w:id="1083381406">
      <w:bodyDiv w:val="1"/>
      <w:marLeft w:val="0"/>
      <w:marRight w:val="0"/>
      <w:marTop w:val="0"/>
      <w:marBottom w:val="0"/>
      <w:divBdr>
        <w:top w:val="none" w:sz="0" w:space="0" w:color="auto"/>
        <w:left w:val="none" w:sz="0" w:space="0" w:color="auto"/>
        <w:bottom w:val="none" w:sz="0" w:space="0" w:color="auto"/>
        <w:right w:val="none" w:sz="0" w:space="0" w:color="auto"/>
      </w:divBdr>
    </w:div>
    <w:div w:id="1215894337">
      <w:bodyDiv w:val="1"/>
      <w:marLeft w:val="0"/>
      <w:marRight w:val="0"/>
      <w:marTop w:val="0"/>
      <w:marBottom w:val="0"/>
      <w:divBdr>
        <w:top w:val="none" w:sz="0" w:space="0" w:color="auto"/>
        <w:left w:val="none" w:sz="0" w:space="0" w:color="auto"/>
        <w:bottom w:val="none" w:sz="0" w:space="0" w:color="auto"/>
        <w:right w:val="none" w:sz="0" w:space="0" w:color="auto"/>
      </w:divBdr>
    </w:div>
    <w:div w:id="1244334933">
      <w:bodyDiv w:val="1"/>
      <w:marLeft w:val="0"/>
      <w:marRight w:val="0"/>
      <w:marTop w:val="0"/>
      <w:marBottom w:val="0"/>
      <w:divBdr>
        <w:top w:val="none" w:sz="0" w:space="0" w:color="auto"/>
        <w:left w:val="none" w:sz="0" w:space="0" w:color="auto"/>
        <w:bottom w:val="none" w:sz="0" w:space="0" w:color="auto"/>
        <w:right w:val="none" w:sz="0" w:space="0" w:color="auto"/>
      </w:divBdr>
    </w:div>
    <w:div w:id="1263341186">
      <w:bodyDiv w:val="1"/>
      <w:marLeft w:val="0"/>
      <w:marRight w:val="0"/>
      <w:marTop w:val="0"/>
      <w:marBottom w:val="0"/>
      <w:divBdr>
        <w:top w:val="none" w:sz="0" w:space="0" w:color="auto"/>
        <w:left w:val="none" w:sz="0" w:space="0" w:color="auto"/>
        <w:bottom w:val="none" w:sz="0" w:space="0" w:color="auto"/>
        <w:right w:val="none" w:sz="0" w:space="0" w:color="auto"/>
      </w:divBdr>
      <w:divsChild>
        <w:div w:id="1977449813">
          <w:marLeft w:val="0"/>
          <w:marRight w:val="0"/>
          <w:marTop w:val="0"/>
          <w:marBottom w:val="0"/>
          <w:divBdr>
            <w:top w:val="none" w:sz="0" w:space="0" w:color="auto"/>
            <w:left w:val="none" w:sz="0" w:space="0" w:color="auto"/>
            <w:bottom w:val="none" w:sz="0" w:space="0" w:color="auto"/>
            <w:right w:val="none" w:sz="0" w:space="0" w:color="auto"/>
          </w:divBdr>
          <w:divsChild>
            <w:div w:id="2013677083">
              <w:marLeft w:val="0"/>
              <w:marRight w:val="0"/>
              <w:marTop w:val="0"/>
              <w:marBottom w:val="0"/>
              <w:divBdr>
                <w:top w:val="none" w:sz="0" w:space="0" w:color="auto"/>
                <w:left w:val="none" w:sz="0" w:space="0" w:color="auto"/>
                <w:bottom w:val="none" w:sz="0" w:space="0" w:color="auto"/>
                <w:right w:val="none" w:sz="0" w:space="0" w:color="auto"/>
              </w:divBdr>
              <w:divsChild>
                <w:div w:id="2061860461">
                  <w:marLeft w:val="0"/>
                  <w:marRight w:val="0"/>
                  <w:marTop w:val="0"/>
                  <w:marBottom w:val="0"/>
                  <w:divBdr>
                    <w:top w:val="none" w:sz="0" w:space="0" w:color="auto"/>
                    <w:left w:val="none" w:sz="0" w:space="0" w:color="auto"/>
                    <w:bottom w:val="none" w:sz="0" w:space="0" w:color="auto"/>
                    <w:right w:val="none" w:sz="0" w:space="0" w:color="auto"/>
                  </w:divBdr>
                  <w:divsChild>
                    <w:div w:id="1702244197">
                      <w:marLeft w:val="0"/>
                      <w:marRight w:val="0"/>
                      <w:marTop w:val="0"/>
                      <w:marBottom w:val="0"/>
                      <w:divBdr>
                        <w:top w:val="none" w:sz="0" w:space="0" w:color="auto"/>
                        <w:left w:val="none" w:sz="0" w:space="0" w:color="auto"/>
                        <w:bottom w:val="none" w:sz="0" w:space="0" w:color="auto"/>
                        <w:right w:val="none" w:sz="0" w:space="0" w:color="auto"/>
                      </w:divBdr>
                      <w:divsChild>
                        <w:div w:id="1680540021">
                          <w:marLeft w:val="0"/>
                          <w:marRight w:val="0"/>
                          <w:marTop w:val="0"/>
                          <w:marBottom w:val="0"/>
                          <w:divBdr>
                            <w:top w:val="none" w:sz="0" w:space="0" w:color="auto"/>
                            <w:left w:val="none" w:sz="0" w:space="0" w:color="auto"/>
                            <w:bottom w:val="none" w:sz="0" w:space="0" w:color="auto"/>
                            <w:right w:val="none" w:sz="0" w:space="0" w:color="auto"/>
                          </w:divBdr>
                          <w:divsChild>
                            <w:div w:id="2010517913">
                              <w:marLeft w:val="0"/>
                              <w:marRight w:val="0"/>
                              <w:marTop w:val="0"/>
                              <w:marBottom w:val="0"/>
                              <w:divBdr>
                                <w:top w:val="none" w:sz="0" w:space="0" w:color="auto"/>
                                <w:left w:val="none" w:sz="0" w:space="0" w:color="auto"/>
                                <w:bottom w:val="none" w:sz="0" w:space="0" w:color="auto"/>
                                <w:right w:val="none" w:sz="0" w:space="0" w:color="auto"/>
                              </w:divBdr>
                              <w:divsChild>
                                <w:div w:id="511064856">
                                  <w:marLeft w:val="0"/>
                                  <w:marRight w:val="0"/>
                                  <w:marTop w:val="0"/>
                                  <w:marBottom w:val="0"/>
                                  <w:divBdr>
                                    <w:top w:val="none" w:sz="0" w:space="0" w:color="auto"/>
                                    <w:left w:val="none" w:sz="0" w:space="0" w:color="auto"/>
                                    <w:bottom w:val="none" w:sz="0" w:space="0" w:color="auto"/>
                                    <w:right w:val="none" w:sz="0" w:space="0" w:color="auto"/>
                                  </w:divBdr>
                                  <w:divsChild>
                                    <w:div w:id="706175170">
                                      <w:marLeft w:val="0"/>
                                      <w:marRight w:val="0"/>
                                      <w:marTop w:val="0"/>
                                      <w:marBottom w:val="0"/>
                                      <w:divBdr>
                                        <w:top w:val="none" w:sz="0" w:space="0" w:color="auto"/>
                                        <w:left w:val="none" w:sz="0" w:space="0" w:color="auto"/>
                                        <w:bottom w:val="none" w:sz="0" w:space="0" w:color="auto"/>
                                        <w:right w:val="none" w:sz="0" w:space="0" w:color="auto"/>
                                      </w:divBdr>
                                      <w:divsChild>
                                        <w:div w:id="468787828">
                                          <w:marLeft w:val="0"/>
                                          <w:marRight w:val="0"/>
                                          <w:marTop w:val="0"/>
                                          <w:marBottom w:val="0"/>
                                          <w:divBdr>
                                            <w:top w:val="none" w:sz="0" w:space="0" w:color="auto"/>
                                            <w:left w:val="none" w:sz="0" w:space="0" w:color="auto"/>
                                            <w:bottom w:val="none" w:sz="0" w:space="0" w:color="auto"/>
                                            <w:right w:val="none" w:sz="0" w:space="0" w:color="auto"/>
                                          </w:divBdr>
                                          <w:divsChild>
                                            <w:div w:id="1864972519">
                                              <w:marLeft w:val="0"/>
                                              <w:marRight w:val="0"/>
                                              <w:marTop w:val="0"/>
                                              <w:marBottom w:val="0"/>
                                              <w:divBdr>
                                                <w:top w:val="none" w:sz="0" w:space="0" w:color="auto"/>
                                                <w:left w:val="none" w:sz="0" w:space="0" w:color="auto"/>
                                                <w:bottom w:val="none" w:sz="0" w:space="0" w:color="auto"/>
                                                <w:right w:val="none" w:sz="0" w:space="0" w:color="auto"/>
                                              </w:divBdr>
                                              <w:divsChild>
                                                <w:div w:id="879512220">
                                                  <w:marLeft w:val="0"/>
                                                  <w:marRight w:val="0"/>
                                                  <w:marTop w:val="0"/>
                                                  <w:marBottom w:val="0"/>
                                                  <w:divBdr>
                                                    <w:top w:val="none" w:sz="0" w:space="0" w:color="auto"/>
                                                    <w:left w:val="none" w:sz="0" w:space="0" w:color="auto"/>
                                                    <w:bottom w:val="none" w:sz="0" w:space="0" w:color="auto"/>
                                                    <w:right w:val="none" w:sz="0" w:space="0" w:color="auto"/>
                                                  </w:divBdr>
                                                  <w:divsChild>
                                                    <w:div w:id="588658759">
                                                      <w:marLeft w:val="0"/>
                                                      <w:marRight w:val="0"/>
                                                      <w:marTop w:val="0"/>
                                                      <w:marBottom w:val="0"/>
                                                      <w:divBdr>
                                                        <w:top w:val="none" w:sz="0" w:space="0" w:color="auto"/>
                                                        <w:left w:val="none" w:sz="0" w:space="0" w:color="auto"/>
                                                        <w:bottom w:val="none" w:sz="0" w:space="0" w:color="auto"/>
                                                        <w:right w:val="none" w:sz="0" w:space="0" w:color="auto"/>
                                                      </w:divBdr>
                                                    </w:div>
                                                    <w:div w:id="681786948">
                                                      <w:marLeft w:val="0"/>
                                                      <w:marRight w:val="0"/>
                                                      <w:marTop w:val="0"/>
                                                      <w:marBottom w:val="0"/>
                                                      <w:divBdr>
                                                        <w:top w:val="none" w:sz="0" w:space="0" w:color="auto"/>
                                                        <w:left w:val="none" w:sz="0" w:space="0" w:color="auto"/>
                                                        <w:bottom w:val="none" w:sz="0" w:space="0" w:color="auto"/>
                                                        <w:right w:val="none" w:sz="0" w:space="0" w:color="auto"/>
                                                      </w:divBdr>
                                                      <w:divsChild>
                                                        <w:div w:id="461190509">
                                                          <w:marLeft w:val="0"/>
                                                          <w:marRight w:val="0"/>
                                                          <w:marTop w:val="0"/>
                                                          <w:marBottom w:val="0"/>
                                                          <w:divBdr>
                                                            <w:top w:val="none" w:sz="0" w:space="0" w:color="auto"/>
                                                            <w:left w:val="none" w:sz="0" w:space="0" w:color="auto"/>
                                                            <w:bottom w:val="none" w:sz="0" w:space="0" w:color="auto"/>
                                                            <w:right w:val="none" w:sz="0" w:space="0" w:color="auto"/>
                                                          </w:divBdr>
                                                          <w:divsChild>
                                                            <w:div w:id="639917330">
                                                              <w:marLeft w:val="0"/>
                                                              <w:marRight w:val="0"/>
                                                              <w:marTop w:val="0"/>
                                                              <w:marBottom w:val="0"/>
                                                              <w:divBdr>
                                                                <w:top w:val="none" w:sz="0" w:space="0" w:color="auto"/>
                                                                <w:left w:val="none" w:sz="0" w:space="0" w:color="auto"/>
                                                                <w:bottom w:val="none" w:sz="0" w:space="0" w:color="auto"/>
                                                                <w:right w:val="none" w:sz="0" w:space="0" w:color="auto"/>
                                                              </w:divBdr>
                                                              <w:divsChild>
                                                                <w:div w:id="397173222">
                                                                  <w:marLeft w:val="0"/>
                                                                  <w:marRight w:val="0"/>
                                                                  <w:marTop w:val="0"/>
                                                                  <w:marBottom w:val="0"/>
                                                                  <w:divBdr>
                                                                    <w:top w:val="none" w:sz="0" w:space="0" w:color="auto"/>
                                                                    <w:left w:val="none" w:sz="0" w:space="0" w:color="auto"/>
                                                                    <w:bottom w:val="none" w:sz="0" w:space="0" w:color="auto"/>
                                                                    <w:right w:val="none" w:sz="0" w:space="0" w:color="auto"/>
                                                                  </w:divBdr>
                                                                  <w:divsChild>
                                                                    <w:div w:id="1082532077">
                                                                      <w:marLeft w:val="0"/>
                                                                      <w:marRight w:val="0"/>
                                                                      <w:marTop w:val="0"/>
                                                                      <w:marBottom w:val="0"/>
                                                                      <w:divBdr>
                                                                        <w:top w:val="none" w:sz="0" w:space="0" w:color="auto"/>
                                                                        <w:left w:val="none" w:sz="0" w:space="0" w:color="auto"/>
                                                                        <w:bottom w:val="none" w:sz="0" w:space="0" w:color="auto"/>
                                                                        <w:right w:val="none" w:sz="0" w:space="0" w:color="auto"/>
                                                                      </w:divBdr>
                                                                      <w:divsChild>
                                                                        <w:div w:id="1049382734">
                                                                          <w:marLeft w:val="0"/>
                                                                          <w:marRight w:val="0"/>
                                                                          <w:marTop w:val="0"/>
                                                                          <w:marBottom w:val="0"/>
                                                                          <w:divBdr>
                                                                            <w:top w:val="none" w:sz="0" w:space="0" w:color="auto"/>
                                                                            <w:left w:val="none" w:sz="0" w:space="0" w:color="auto"/>
                                                                            <w:bottom w:val="none" w:sz="0" w:space="0" w:color="auto"/>
                                                                            <w:right w:val="none" w:sz="0" w:space="0" w:color="auto"/>
                                                                          </w:divBdr>
                                                                          <w:divsChild>
                                                                            <w:div w:id="121584717">
                                                                              <w:marLeft w:val="0"/>
                                                                              <w:marRight w:val="0"/>
                                                                              <w:marTop w:val="0"/>
                                                                              <w:marBottom w:val="0"/>
                                                                              <w:divBdr>
                                                                                <w:top w:val="none" w:sz="0" w:space="0" w:color="auto"/>
                                                                                <w:left w:val="none" w:sz="0" w:space="0" w:color="auto"/>
                                                                                <w:bottom w:val="none" w:sz="0" w:space="0" w:color="auto"/>
                                                                                <w:right w:val="none" w:sz="0" w:space="0" w:color="auto"/>
                                                                              </w:divBdr>
                                                                              <w:divsChild>
                                                                                <w:div w:id="1080252422">
                                                                                  <w:marLeft w:val="0"/>
                                                                                  <w:marRight w:val="0"/>
                                                                                  <w:marTop w:val="0"/>
                                                                                  <w:marBottom w:val="0"/>
                                                                                  <w:divBdr>
                                                                                    <w:top w:val="none" w:sz="0" w:space="0" w:color="auto"/>
                                                                                    <w:left w:val="none" w:sz="0" w:space="0" w:color="auto"/>
                                                                                    <w:bottom w:val="none" w:sz="0" w:space="0" w:color="auto"/>
                                                                                    <w:right w:val="none" w:sz="0" w:space="0" w:color="auto"/>
                                                                                  </w:divBdr>
                                                                                  <w:divsChild>
                                                                                    <w:div w:id="156459177">
                                                                                      <w:marLeft w:val="0"/>
                                                                                      <w:marRight w:val="0"/>
                                                                                      <w:marTop w:val="0"/>
                                                                                      <w:marBottom w:val="0"/>
                                                                                      <w:divBdr>
                                                                                        <w:top w:val="none" w:sz="0" w:space="0" w:color="auto"/>
                                                                                        <w:left w:val="none" w:sz="0" w:space="0" w:color="auto"/>
                                                                                        <w:bottom w:val="none" w:sz="0" w:space="0" w:color="auto"/>
                                                                                        <w:right w:val="none" w:sz="0" w:space="0" w:color="auto"/>
                                                                                      </w:divBdr>
                                                                                      <w:divsChild>
                                                                                        <w:div w:id="741757333">
                                                                                          <w:marLeft w:val="0"/>
                                                                                          <w:marRight w:val="0"/>
                                                                                          <w:marTop w:val="0"/>
                                                                                          <w:marBottom w:val="0"/>
                                                                                          <w:divBdr>
                                                                                            <w:top w:val="none" w:sz="0" w:space="0" w:color="auto"/>
                                                                                            <w:left w:val="none" w:sz="0" w:space="0" w:color="auto"/>
                                                                                            <w:bottom w:val="none" w:sz="0" w:space="0" w:color="auto"/>
                                                                                            <w:right w:val="none" w:sz="0" w:space="0" w:color="auto"/>
                                                                                          </w:divBdr>
                                                                                          <w:divsChild>
                                                                                            <w:div w:id="2029939741">
                                                                                              <w:marLeft w:val="0"/>
                                                                                              <w:marRight w:val="0"/>
                                                                                              <w:marTop w:val="0"/>
                                                                                              <w:marBottom w:val="0"/>
                                                                                              <w:divBdr>
                                                                                                <w:top w:val="none" w:sz="0" w:space="0" w:color="auto"/>
                                                                                                <w:left w:val="none" w:sz="0" w:space="0" w:color="auto"/>
                                                                                                <w:bottom w:val="none" w:sz="0" w:space="0" w:color="auto"/>
                                                                                                <w:right w:val="none" w:sz="0" w:space="0" w:color="auto"/>
                                                                                              </w:divBdr>
                                                                                              <w:divsChild>
                                                                                                <w:div w:id="97481610">
                                                                                                  <w:marLeft w:val="0"/>
                                                                                                  <w:marRight w:val="0"/>
                                                                                                  <w:marTop w:val="0"/>
                                                                                                  <w:marBottom w:val="0"/>
                                                                                                  <w:divBdr>
                                                                                                    <w:top w:val="none" w:sz="0" w:space="0" w:color="auto"/>
                                                                                                    <w:left w:val="none" w:sz="0" w:space="0" w:color="auto"/>
                                                                                                    <w:bottom w:val="none" w:sz="0" w:space="0" w:color="auto"/>
                                                                                                    <w:right w:val="none" w:sz="0" w:space="0" w:color="auto"/>
                                                                                                  </w:divBdr>
                                                                                                  <w:divsChild>
                                                                                                    <w:div w:id="1940797571">
                                                                                                      <w:marLeft w:val="0"/>
                                                                                                      <w:marRight w:val="0"/>
                                                                                                      <w:marTop w:val="0"/>
                                                                                                      <w:marBottom w:val="0"/>
                                                                                                      <w:divBdr>
                                                                                                        <w:top w:val="none" w:sz="0" w:space="0" w:color="auto"/>
                                                                                                        <w:left w:val="none" w:sz="0" w:space="0" w:color="auto"/>
                                                                                                        <w:bottom w:val="none" w:sz="0" w:space="0" w:color="auto"/>
                                                                                                        <w:right w:val="none" w:sz="0" w:space="0" w:color="auto"/>
                                                                                                      </w:divBdr>
                                                                                                      <w:divsChild>
                                                                                                        <w:div w:id="2069649228">
                                                                                                          <w:marLeft w:val="0"/>
                                                                                                          <w:marRight w:val="0"/>
                                                                                                          <w:marTop w:val="0"/>
                                                                                                          <w:marBottom w:val="0"/>
                                                                                                          <w:divBdr>
                                                                                                            <w:top w:val="none" w:sz="0" w:space="0" w:color="auto"/>
                                                                                                            <w:left w:val="none" w:sz="0" w:space="0" w:color="auto"/>
                                                                                                            <w:bottom w:val="none" w:sz="0" w:space="0" w:color="auto"/>
                                                                                                            <w:right w:val="none" w:sz="0" w:space="0" w:color="auto"/>
                                                                                                          </w:divBdr>
                                                                                                          <w:divsChild>
                                                                                                            <w:div w:id="514735943">
                                                                                                              <w:marLeft w:val="0"/>
                                                                                                              <w:marRight w:val="0"/>
                                                                                                              <w:marTop w:val="0"/>
                                                                                                              <w:marBottom w:val="0"/>
                                                                                                              <w:divBdr>
                                                                                                                <w:top w:val="none" w:sz="0" w:space="0" w:color="auto"/>
                                                                                                                <w:left w:val="none" w:sz="0" w:space="0" w:color="auto"/>
                                                                                                                <w:bottom w:val="none" w:sz="0" w:space="0" w:color="auto"/>
                                                                                                                <w:right w:val="none" w:sz="0" w:space="0" w:color="auto"/>
                                                                                                              </w:divBdr>
                                                                                                              <w:divsChild>
                                                                                                                <w:div w:id="360516053">
                                                                                                                  <w:marLeft w:val="0"/>
                                                                                                                  <w:marRight w:val="0"/>
                                                                                                                  <w:marTop w:val="0"/>
                                                                                                                  <w:marBottom w:val="0"/>
                                                                                                                  <w:divBdr>
                                                                                                                    <w:top w:val="none" w:sz="0" w:space="0" w:color="auto"/>
                                                                                                                    <w:left w:val="none" w:sz="0" w:space="0" w:color="auto"/>
                                                                                                                    <w:bottom w:val="none" w:sz="0" w:space="0" w:color="auto"/>
                                                                                                                    <w:right w:val="none" w:sz="0" w:space="0" w:color="auto"/>
                                                                                                                  </w:divBdr>
                                                                                                                  <w:divsChild>
                                                                                                                    <w:div w:id="1055205324">
                                                                                                                      <w:marLeft w:val="0"/>
                                                                                                                      <w:marRight w:val="0"/>
                                                                                                                      <w:marTop w:val="0"/>
                                                                                                                      <w:marBottom w:val="0"/>
                                                                                                                      <w:divBdr>
                                                                                                                        <w:top w:val="none" w:sz="0" w:space="0" w:color="auto"/>
                                                                                                                        <w:left w:val="none" w:sz="0" w:space="0" w:color="auto"/>
                                                                                                                        <w:bottom w:val="none" w:sz="0" w:space="0" w:color="auto"/>
                                                                                                                        <w:right w:val="none" w:sz="0" w:space="0" w:color="auto"/>
                                                                                                                      </w:divBdr>
                                                                                                                      <w:divsChild>
                                                                                                                        <w:div w:id="42795042">
                                                                                                                          <w:marLeft w:val="0"/>
                                                                                                                          <w:marRight w:val="0"/>
                                                                                                                          <w:marTop w:val="0"/>
                                                                                                                          <w:marBottom w:val="0"/>
                                                                                                                          <w:divBdr>
                                                                                                                            <w:top w:val="none" w:sz="0" w:space="0" w:color="auto"/>
                                                                                                                            <w:left w:val="none" w:sz="0" w:space="0" w:color="auto"/>
                                                                                                                            <w:bottom w:val="none" w:sz="0" w:space="0" w:color="auto"/>
                                                                                                                            <w:right w:val="none" w:sz="0" w:space="0" w:color="auto"/>
                                                                                                                          </w:divBdr>
                                                                                                                          <w:divsChild>
                                                                                                                            <w:div w:id="1973828164">
                                                                                                                              <w:marLeft w:val="0"/>
                                                                                                                              <w:marRight w:val="0"/>
                                                                                                                              <w:marTop w:val="0"/>
                                                                                                                              <w:marBottom w:val="0"/>
                                                                                                                              <w:divBdr>
                                                                                                                                <w:top w:val="none" w:sz="0" w:space="0" w:color="auto"/>
                                                                                                                                <w:left w:val="none" w:sz="0" w:space="0" w:color="auto"/>
                                                                                                                                <w:bottom w:val="none" w:sz="0" w:space="0" w:color="auto"/>
                                                                                                                                <w:right w:val="none" w:sz="0" w:space="0" w:color="auto"/>
                                                                                                                              </w:divBdr>
                                                                                                                              <w:divsChild>
                                                                                                                                <w:div w:id="250819078">
                                                                                                                                  <w:marLeft w:val="0"/>
                                                                                                                                  <w:marRight w:val="0"/>
                                                                                                                                  <w:marTop w:val="0"/>
                                                                                                                                  <w:marBottom w:val="0"/>
                                                                                                                                  <w:divBdr>
                                                                                                                                    <w:top w:val="none" w:sz="0" w:space="0" w:color="auto"/>
                                                                                                                                    <w:left w:val="none" w:sz="0" w:space="0" w:color="auto"/>
                                                                                                                                    <w:bottom w:val="none" w:sz="0" w:space="0" w:color="auto"/>
                                                                                                                                    <w:right w:val="none" w:sz="0" w:space="0" w:color="auto"/>
                                                                                                                                  </w:divBdr>
                                                                                                                                  <w:divsChild>
                                                                                                                                    <w:div w:id="1799646446">
                                                                                                                                      <w:marLeft w:val="0"/>
                                                                                                                                      <w:marRight w:val="0"/>
                                                                                                                                      <w:marTop w:val="0"/>
                                                                                                                                      <w:marBottom w:val="0"/>
                                                                                                                                      <w:divBdr>
                                                                                                                                        <w:top w:val="none" w:sz="0" w:space="0" w:color="auto"/>
                                                                                                                                        <w:left w:val="none" w:sz="0" w:space="0" w:color="auto"/>
                                                                                                                                        <w:bottom w:val="none" w:sz="0" w:space="0" w:color="auto"/>
                                                                                                                                        <w:right w:val="none" w:sz="0" w:space="0" w:color="auto"/>
                                                                                                                                      </w:divBdr>
                                                                                                                                      <w:divsChild>
                                                                                                                                        <w:div w:id="513346948">
                                                                                                                                          <w:marLeft w:val="0"/>
                                                                                                                                          <w:marRight w:val="0"/>
                                                                                                                                          <w:marTop w:val="0"/>
                                                                                                                                          <w:marBottom w:val="0"/>
                                                                                                                                          <w:divBdr>
                                                                                                                                            <w:top w:val="none" w:sz="0" w:space="0" w:color="auto"/>
                                                                                                                                            <w:left w:val="none" w:sz="0" w:space="0" w:color="auto"/>
                                                                                                                                            <w:bottom w:val="none" w:sz="0" w:space="0" w:color="auto"/>
                                                                                                                                            <w:right w:val="none" w:sz="0" w:space="0" w:color="auto"/>
                                                                                                                                          </w:divBdr>
                                                                                                                                          <w:divsChild>
                                                                                                                                            <w:div w:id="1725374277">
                                                                                                                                              <w:marLeft w:val="0"/>
                                                                                                                                              <w:marRight w:val="0"/>
                                                                                                                                              <w:marTop w:val="0"/>
                                                                                                                                              <w:marBottom w:val="0"/>
                                                                                                                                              <w:divBdr>
                                                                                                                                                <w:top w:val="none" w:sz="0" w:space="0" w:color="auto"/>
                                                                                                                                                <w:left w:val="none" w:sz="0" w:space="0" w:color="auto"/>
                                                                                                                                                <w:bottom w:val="none" w:sz="0" w:space="0" w:color="auto"/>
                                                                                                                                                <w:right w:val="none" w:sz="0" w:space="0" w:color="auto"/>
                                                                                                                                              </w:divBdr>
                                                                                                                                              <w:divsChild>
                                                                                                                                                <w:div w:id="1053427872">
                                                                                                                                                  <w:marLeft w:val="0"/>
                                                                                                                                                  <w:marRight w:val="0"/>
                                                                                                                                                  <w:marTop w:val="0"/>
                                                                                                                                                  <w:marBottom w:val="0"/>
                                                                                                                                                  <w:divBdr>
                                                                                                                                                    <w:top w:val="none" w:sz="0" w:space="0" w:color="auto"/>
                                                                                                                                                    <w:left w:val="none" w:sz="0" w:space="0" w:color="auto"/>
                                                                                                                                                    <w:bottom w:val="none" w:sz="0" w:space="0" w:color="auto"/>
                                                                                                                                                    <w:right w:val="none" w:sz="0" w:space="0" w:color="auto"/>
                                                                                                                                                  </w:divBdr>
                                                                                                                                                  <w:divsChild>
                                                                                                                                                    <w:div w:id="1474129890">
                                                                                                                                                      <w:marLeft w:val="0"/>
                                                                                                                                                      <w:marRight w:val="0"/>
                                                                                                                                                      <w:marTop w:val="0"/>
                                                                                                                                                      <w:marBottom w:val="0"/>
                                                                                                                                                      <w:divBdr>
                                                                                                                                                        <w:top w:val="none" w:sz="0" w:space="0" w:color="auto"/>
                                                                                                                                                        <w:left w:val="none" w:sz="0" w:space="0" w:color="auto"/>
                                                                                                                                                        <w:bottom w:val="none" w:sz="0" w:space="0" w:color="auto"/>
                                                                                                                                                        <w:right w:val="none" w:sz="0" w:space="0" w:color="auto"/>
                                                                                                                                                      </w:divBdr>
                                                                                                                                                      <w:divsChild>
                                                                                                                                                        <w:div w:id="628978399">
                                                                                                                                                          <w:marLeft w:val="0"/>
                                                                                                                                                          <w:marRight w:val="0"/>
                                                                                                                                                          <w:marTop w:val="0"/>
                                                                                                                                                          <w:marBottom w:val="0"/>
                                                                                                                                                          <w:divBdr>
                                                                                                                                                            <w:top w:val="none" w:sz="0" w:space="0" w:color="auto"/>
                                                                                                                                                            <w:left w:val="none" w:sz="0" w:space="0" w:color="auto"/>
                                                                                                                                                            <w:bottom w:val="none" w:sz="0" w:space="0" w:color="auto"/>
                                                                                                                                                            <w:right w:val="none" w:sz="0" w:space="0" w:color="auto"/>
                                                                                                                                                          </w:divBdr>
                                                                                                                                                          <w:divsChild>
                                                                                                                                                            <w:div w:id="538200753">
                                                                                                                                                              <w:marLeft w:val="0"/>
                                                                                                                                                              <w:marRight w:val="0"/>
                                                                                                                                                              <w:marTop w:val="0"/>
                                                                                                                                                              <w:marBottom w:val="0"/>
                                                                                                                                                              <w:divBdr>
                                                                                                                                                                <w:top w:val="none" w:sz="0" w:space="0" w:color="auto"/>
                                                                                                                                                                <w:left w:val="none" w:sz="0" w:space="0" w:color="auto"/>
                                                                                                                                                                <w:bottom w:val="none" w:sz="0" w:space="0" w:color="auto"/>
                                                                                                                                                                <w:right w:val="none" w:sz="0" w:space="0" w:color="auto"/>
                                                                                                                                                              </w:divBdr>
                                                                                                                                                              <w:divsChild>
                                                                                                                                                                <w:div w:id="1255164328">
                                                                                                                                                                  <w:marLeft w:val="0"/>
                                                                                                                                                                  <w:marRight w:val="0"/>
                                                                                                                                                                  <w:marTop w:val="0"/>
                                                                                                                                                                  <w:marBottom w:val="0"/>
                                                                                                                                                                  <w:divBdr>
                                                                                                                                                                    <w:top w:val="none" w:sz="0" w:space="0" w:color="auto"/>
                                                                                                                                                                    <w:left w:val="none" w:sz="0" w:space="0" w:color="auto"/>
                                                                                                                                                                    <w:bottom w:val="none" w:sz="0" w:space="0" w:color="auto"/>
                                                                                                                                                                    <w:right w:val="none" w:sz="0" w:space="0" w:color="auto"/>
                                                                                                                                                                  </w:divBdr>
                                                                                                                                                                  <w:divsChild>
                                                                                                                                                                    <w:div w:id="2010061512">
                                                                                                                                                                      <w:marLeft w:val="0"/>
                                                                                                                                                                      <w:marRight w:val="0"/>
                                                                                                                                                                      <w:marTop w:val="0"/>
                                                                                                                                                                      <w:marBottom w:val="0"/>
                                                                                                                                                                      <w:divBdr>
                                                                                                                                                                        <w:top w:val="none" w:sz="0" w:space="0" w:color="auto"/>
                                                                                                                                                                        <w:left w:val="none" w:sz="0" w:space="0" w:color="auto"/>
                                                                                                                                                                        <w:bottom w:val="none" w:sz="0" w:space="0" w:color="auto"/>
                                                                                                                                                                        <w:right w:val="none" w:sz="0" w:space="0" w:color="auto"/>
                                                                                                                                                                      </w:divBdr>
                                                                                                                                                                      <w:divsChild>
                                                                                                                                                                        <w:div w:id="1553081308">
                                                                                                                                                                          <w:marLeft w:val="0"/>
                                                                                                                                                                          <w:marRight w:val="0"/>
                                                                                                                                                                          <w:marTop w:val="0"/>
                                                                                                                                                                          <w:marBottom w:val="0"/>
                                                                                                                                                                          <w:divBdr>
                                                                                                                                                                            <w:top w:val="none" w:sz="0" w:space="0" w:color="auto"/>
                                                                                                                                                                            <w:left w:val="none" w:sz="0" w:space="0" w:color="auto"/>
                                                                                                                                                                            <w:bottom w:val="none" w:sz="0" w:space="0" w:color="auto"/>
                                                                                                                                                                            <w:right w:val="none" w:sz="0" w:space="0" w:color="auto"/>
                                                                                                                                                                          </w:divBdr>
                                                                                                                                                                          <w:divsChild>
                                                                                                                                                                            <w:div w:id="64647711">
                                                                                                                                                                              <w:marLeft w:val="0"/>
                                                                                                                                                                              <w:marRight w:val="0"/>
                                                                                                                                                                              <w:marTop w:val="0"/>
                                                                                                                                                                              <w:marBottom w:val="0"/>
                                                                                                                                                                              <w:divBdr>
                                                                                                                                                                                <w:top w:val="none" w:sz="0" w:space="0" w:color="auto"/>
                                                                                                                                                                                <w:left w:val="none" w:sz="0" w:space="0" w:color="auto"/>
                                                                                                                                                                                <w:bottom w:val="none" w:sz="0" w:space="0" w:color="auto"/>
                                                                                                                                                                                <w:right w:val="none" w:sz="0" w:space="0" w:color="auto"/>
                                                                                                                                                                              </w:divBdr>
                                                                                                                                                                              <w:divsChild>
                                                                                                                                                                                <w:div w:id="2068332288">
                                                                                                                                                                                  <w:marLeft w:val="0"/>
                                                                                                                                                                                  <w:marRight w:val="0"/>
                                                                                                                                                                                  <w:marTop w:val="0"/>
                                                                                                                                                                                  <w:marBottom w:val="0"/>
                                                                                                                                                                                  <w:divBdr>
                                                                                                                                                                                    <w:top w:val="none" w:sz="0" w:space="0" w:color="auto"/>
                                                                                                                                                                                    <w:left w:val="none" w:sz="0" w:space="0" w:color="auto"/>
                                                                                                                                                                                    <w:bottom w:val="none" w:sz="0" w:space="0" w:color="auto"/>
                                                                                                                                                                                    <w:right w:val="none" w:sz="0" w:space="0" w:color="auto"/>
                                                                                                                                                                                  </w:divBdr>
                                                                                                                                                                                  <w:divsChild>
                                                                                                                                                                                    <w:div w:id="235286846">
                                                                                                                                                                                      <w:marLeft w:val="0"/>
                                                                                                                                                                                      <w:marRight w:val="0"/>
                                                                                                                                                                                      <w:marTop w:val="0"/>
                                                                                                                                                                                      <w:marBottom w:val="0"/>
                                                                                                                                                                                      <w:divBdr>
                                                                                                                                                                                        <w:top w:val="none" w:sz="0" w:space="0" w:color="auto"/>
                                                                                                                                                                                        <w:left w:val="none" w:sz="0" w:space="0" w:color="auto"/>
                                                                                                                                                                                        <w:bottom w:val="none" w:sz="0" w:space="0" w:color="auto"/>
                                                                                                                                                                                        <w:right w:val="none" w:sz="0" w:space="0" w:color="auto"/>
                                                                                                                                                                                      </w:divBdr>
                                                                                                                                                                                      <w:divsChild>
                                                                                                                                                                                        <w:div w:id="344022504">
                                                                                                                                                                                          <w:marLeft w:val="0"/>
                                                                                                                                                                                          <w:marRight w:val="0"/>
                                                                                                                                                                                          <w:marTop w:val="0"/>
                                                                                                                                                                                          <w:marBottom w:val="0"/>
                                                                                                                                                                                          <w:divBdr>
                                                                                                                                                                                            <w:top w:val="none" w:sz="0" w:space="0" w:color="auto"/>
                                                                                                                                                                                            <w:left w:val="none" w:sz="0" w:space="0" w:color="auto"/>
                                                                                                                                                                                            <w:bottom w:val="none" w:sz="0" w:space="0" w:color="auto"/>
                                                                                                                                                                                            <w:right w:val="none" w:sz="0" w:space="0" w:color="auto"/>
                                                                                                                                                                                          </w:divBdr>
                                                                                                                                                                                          <w:divsChild>
                                                                                                                                                                                            <w:div w:id="1955092242">
                                                                                                                                                                                              <w:marLeft w:val="0"/>
                                                                                                                                                                                              <w:marRight w:val="0"/>
                                                                                                                                                                                              <w:marTop w:val="0"/>
                                                                                                                                                                                              <w:marBottom w:val="0"/>
                                                                                                                                                                                              <w:divBdr>
                                                                                                                                                                                                <w:top w:val="none" w:sz="0" w:space="0" w:color="auto"/>
                                                                                                                                                                                                <w:left w:val="none" w:sz="0" w:space="0" w:color="auto"/>
                                                                                                                                                                                                <w:bottom w:val="none" w:sz="0" w:space="0" w:color="auto"/>
                                                                                                                                                                                                <w:right w:val="none" w:sz="0" w:space="0" w:color="auto"/>
                                                                                                                                                                                              </w:divBdr>
                                                                                                                                                                                              <w:divsChild>
                                                                                                                                                                                                <w:div w:id="697007691">
                                                                                                                                                                                                  <w:marLeft w:val="0"/>
                                                                                                                                                                                                  <w:marRight w:val="0"/>
                                                                                                                                                                                                  <w:marTop w:val="0"/>
                                                                                                                                                                                                  <w:marBottom w:val="0"/>
                                                                                                                                                                                                  <w:divBdr>
                                                                                                                                                                                                    <w:top w:val="none" w:sz="0" w:space="0" w:color="auto"/>
                                                                                                                                                                                                    <w:left w:val="none" w:sz="0" w:space="0" w:color="auto"/>
                                                                                                                                                                                                    <w:bottom w:val="none" w:sz="0" w:space="0" w:color="auto"/>
                                                                                                                                                                                                    <w:right w:val="none" w:sz="0" w:space="0" w:color="auto"/>
                                                                                                                                                                                                  </w:divBdr>
                                                                                                                                                                                                  <w:divsChild>
                                                                                                                                                                                                    <w:div w:id="2050643676">
                                                                                                                                                                                                      <w:marLeft w:val="0"/>
                                                                                                                                                                                                      <w:marRight w:val="0"/>
                                                                                                                                                                                                      <w:marTop w:val="0"/>
                                                                                                                                                                                                      <w:marBottom w:val="0"/>
                                                                                                                                                                                                      <w:divBdr>
                                                                                                                                                                                                        <w:top w:val="none" w:sz="0" w:space="0" w:color="auto"/>
                                                                                                                                                                                                        <w:left w:val="none" w:sz="0" w:space="0" w:color="auto"/>
                                                                                                                                                                                                        <w:bottom w:val="none" w:sz="0" w:space="0" w:color="auto"/>
                                                                                                                                                                                                        <w:right w:val="none" w:sz="0" w:space="0" w:color="auto"/>
                                                                                                                                                                                                      </w:divBdr>
                                                                                                                                                                                                      <w:divsChild>
                                                                                                                                                                                                        <w:div w:id="2054843251">
                                                                                                                                                                                                          <w:marLeft w:val="0"/>
                                                                                                                                                                                                          <w:marRight w:val="0"/>
                                                                                                                                                                                                          <w:marTop w:val="0"/>
                                                                                                                                                                                                          <w:marBottom w:val="0"/>
                                                                                                                                                                                                          <w:divBdr>
                                                                                                                                                                                                            <w:top w:val="none" w:sz="0" w:space="0" w:color="auto"/>
                                                                                                                                                                                                            <w:left w:val="none" w:sz="0" w:space="0" w:color="auto"/>
                                                                                                                                                                                                            <w:bottom w:val="none" w:sz="0" w:space="0" w:color="auto"/>
                                                                                                                                                                                                            <w:right w:val="none" w:sz="0" w:space="0" w:color="auto"/>
                                                                                                                                                                                                          </w:divBdr>
                                                                                                                                                                                                          <w:divsChild>
                                                                                                                                                                                                            <w:div w:id="1796605230">
                                                                                                                                                                                                              <w:marLeft w:val="0"/>
                                                                                                                                                                                                              <w:marRight w:val="0"/>
                                                                                                                                                                                                              <w:marTop w:val="0"/>
                                                                                                                                                                                                              <w:marBottom w:val="0"/>
                                                                                                                                                                                                              <w:divBdr>
                                                                                                                                                                                                                <w:top w:val="none" w:sz="0" w:space="0" w:color="auto"/>
                                                                                                                                                                                                                <w:left w:val="none" w:sz="0" w:space="0" w:color="auto"/>
                                                                                                                                                                                                                <w:bottom w:val="none" w:sz="0" w:space="0" w:color="auto"/>
                                                                                                                                                                                                                <w:right w:val="none" w:sz="0" w:space="0" w:color="auto"/>
                                                                                                                                                                                                              </w:divBdr>
                                                                                                                                                                                                              <w:divsChild>
                                                                                                                                                                                                                <w:div w:id="1458403355">
                                                                                                                                                                                                                  <w:marLeft w:val="0"/>
                                                                                                                                                                                                                  <w:marRight w:val="0"/>
                                                                                                                                                                                                                  <w:marTop w:val="0"/>
                                                                                                                                                                                                                  <w:marBottom w:val="0"/>
                                                                                                                                                                                                                  <w:divBdr>
                                                                                                                                                                                                                    <w:top w:val="none" w:sz="0" w:space="0" w:color="auto"/>
                                                                                                                                                                                                                    <w:left w:val="none" w:sz="0" w:space="0" w:color="auto"/>
                                                                                                                                                                                                                    <w:bottom w:val="none" w:sz="0" w:space="0" w:color="auto"/>
                                                                                                                                                                                                                    <w:right w:val="none" w:sz="0" w:space="0" w:color="auto"/>
                                                                                                                                                                                                                  </w:divBdr>
                                                                                                                                                                                                                  <w:divsChild>
                                                                                                                                                                                                                    <w:div w:id="538400794">
                                                                                                                                                                                                                      <w:marLeft w:val="0"/>
                                                                                                                                                                                                                      <w:marRight w:val="0"/>
                                                                                                                                                                                                                      <w:marTop w:val="0"/>
                                                                                                                                                                                                                      <w:marBottom w:val="0"/>
                                                                                                                                                                                                                      <w:divBdr>
                                                                                                                                                                                                                        <w:top w:val="none" w:sz="0" w:space="0" w:color="auto"/>
                                                                                                                                                                                                                        <w:left w:val="none" w:sz="0" w:space="0" w:color="auto"/>
                                                                                                                                                                                                                        <w:bottom w:val="none" w:sz="0" w:space="0" w:color="auto"/>
                                                                                                                                                                                                                        <w:right w:val="none" w:sz="0" w:space="0" w:color="auto"/>
                                                                                                                                                                                                                      </w:divBdr>
                                                                                                                                                                                                                      <w:divsChild>
                                                                                                                                                                                                                        <w:div w:id="520899696">
                                                                                                                                                                                                                          <w:marLeft w:val="0"/>
                                                                                                                                                                                                                          <w:marRight w:val="0"/>
                                                                                                                                                                                                                          <w:marTop w:val="0"/>
                                                                                                                                                                                                                          <w:marBottom w:val="0"/>
                                                                                                                                                                                                                          <w:divBdr>
                                                                                                                                                                                                                            <w:top w:val="none" w:sz="0" w:space="0" w:color="auto"/>
                                                                                                                                                                                                                            <w:left w:val="none" w:sz="0" w:space="0" w:color="auto"/>
                                                                                                                                                                                                                            <w:bottom w:val="none" w:sz="0" w:space="0" w:color="auto"/>
                                                                                                                                                                                                                            <w:right w:val="none" w:sz="0" w:space="0" w:color="auto"/>
                                                                                                                                                                                                                          </w:divBdr>
                                                                                                                                                                                                                          <w:divsChild>
                                                                                                                                                                                                                            <w:div w:id="1820489559">
                                                                                                                                                                                                                              <w:marLeft w:val="0"/>
                                                                                                                                                                                                                              <w:marRight w:val="0"/>
                                                                                                                                                                                                                              <w:marTop w:val="0"/>
                                                                                                                                                                                                                              <w:marBottom w:val="0"/>
                                                                                                                                                                                                                              <w:divBdr>
                                                                                                                                                                                                                                <w:top w:val="none" w:sz="0" w:space="0" w:color="auto"/>
                                                                                                                                                                                                                                <w:left w:val="none" w:sz="0" w:space="0" w:color="auto"/>
                                                                                                                                                                                                                                <w:bottom w:val="none" w:sz="0" w:space="0" w:color="auto"/>
                                                                                                                                                                                                                                <w:right w:val="none" w:sz="0" w:space="0" w:color="auto"/>
                                                                                                                                                                                                                              </w:divBdr>
                                                                                                                                                                                                                              <w:divsChild>
                                                                                                                                                                                                                                <w:div w:id="1413314840">
                                                                                                                                                                                                                                  <w:marLeft w:val="0"/>
                                                                                                                                                                                                                                  <w:marRight w:val="0"/>
                                                                                                                                                                                                                                  <w:marTop w:val="0"/>
                                                                                                                                                                                                                                  <w:marBottom w:val="0"/>
                                                                                                                                                                                                                                  <w:divBdr>
                                                                                                                                                                                                                                    <w:top w:val="none" w:sz="0" w:space="0" w:color="auto"/>
                                                                                                                                                                                                                                    <w:left w:val="none" w:sz="0" w:space="0" w:color="auto"/>
                                                                                                                                                                                                                                    <w:bottom w:val="none" w:sz="0" w:space="0" w:color="auto"/>
                                                                                                                                                                                                                                    <w:right w:val="none" w:sz="0" w:space="0" w:color="auto"/>
                                                                                                                                                                                                                                  </w:divBdr>
                                                                                                                                                                                                                                  <w:divsChild>
                                                                                                                                                                                                                                    <w:div w:id="1250240286">
                                                                                                                                                                                                                                      <w:marLeft w:val="0"/>
                                                                                                                                                                                                                                      <w:marRight w:val="0"/>
                                                                                                                                                                                                                                      <w:marTop w:val="0"/>
                                                                                                                                                                                                                                      <w:marBottom w:val="0"/>
                                                                                                                                                                                                                                      <w:divBdr>
                                                                                                                                                                                                                                        <w:top w:val="none" w:sz="0" w:space="0" w:color="auto"/>
                                                                                                                                                                                                                                        <w:left w:val="none" w:sz="0" w:space="0" w:color="auto"/>
                                                                                                                                                                                                                                        <w:bottom w:val="none" w:sz="0" w:space="0" w:color="auto"/>
                                                                                                                                                                                                                                        <w:right w:val="none" w:sz="0" w:space="0" w:color="auto"/>
                                                                                                                                                                                                                                      </w:divBdr>
                                                                                                                                                                                                                                      <w:divsChild>
                                                                                                                                                                                                                                        <w:div w:id="439378980">
                                                                                                                                                                                                                                          <w:marLeft w:val="0"/>
                                                                                                                                                                                                                                          <w:marRight w:val="0"/>
                                                                                                                                                                                                                                          <w:marTop w:val="0"/>
                                                                                                                                                                                                                                          <w:marBottom w:val="0"/>
                                                                                                                                                                                                                                          <w:divBdr>
                                                                                                                                                                                                                                            <w:top w:val="none" w:sz="0" w:space="0" w:color="auto"/>
                                                                                                                                                                                                                                            <w:left w:val="none" w:sz="0" w:space="0" w:color="auto"/>
                                                                                                                                                                                                                                            <w:bottom w:val="none" w:sz="0" w:space="0" w:color="auto"/>
                                                                                                                                                                                                                                            <w:right w:val="none" w:sz="0" w:space="0" w:color="auto"/>
                                                                                                                                                                                                                                          </w:divBdr>
                                                                                                                                                                                                                                          <w:divsChild>
                                                                                                                                                                                                                                            <w:div w:id="109403524">
                                                                                                                                                                                                                                              <w:marLeft w:val="0"/>
                                                                                                                                                                                                                                              <w:marRight w:val="0"/>
                                                                                                                                                                                                                                              <w:marTop w:val="0"/>
                                                                                                                                                                                                                                              <w:marBottom w:val="0"/>
                                                                                                                                                                                                                                              <w:divBdr>
                                                                                                                                                                                                                                                <w:top w:val="none" w:sz="0" w:space="0" w:color="auto"/>
                                                                                                                                                                                                                                                <w:left w:val="none" w:sz="0" w:space="0" w:color="auto"/>
                                                                                                                                                                                                                                                <w:bottom w:val="none" w:sz="0" w:space="0" w:color="auto"/>
                                                                                                                                                                                                                                                <w:right w:val="none" w:sz="0" w:space="0" w:color="auto"/>
                                                                                                                                                                                                                                              </w:divBdr>
                                                                                                                                                                                                                                              <w:divsChild>
                                                                                                                                                                                                                                                <w:div w:id="893348914">
                                                                                                                                                                                                                                                  <w:marLeft w:val="0"/>
                                                                                                                                                                                                                                                  <w:marRight w:val="0"/>
                                                                                                                                                                                                                                                  <w:marTop w:val="0"/>
                                                                                                                                                                                                                                                  <w:marBottom w:val="0"/>
                                                                                                                                                                                                                                                  <w:divBdr>
                                                                                                                                                                                                                                                    <w:top w:val="none" w:sz="0" w:space="0" w:color="auto"/>
                                                                                                                                                                                                                                                    <w:left w:val="none" w:sz="0" w:space="0" w:color="auto"/>
                                                                                                                                                                                                                                                    <w:bottom w:val="none" w:sz="0" w:space="0" w:color="auto"/>
                                                                                                                                                                                                                                                    <w:right w:val="none" w:sz="0" w:space="0" w:color="auto"/>
                                                                                                                                                                                                                                                  </w:divBdr>
                                                                                                                                                                                                                                                  <w:divsChild>
                                                                                                                                                                                                                                                    <w:div w:id="141500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6472751">
      <w:bodyDiv w:val="1"/>
      <w:marLeft w:val="0"/>
      <w:marRight w:val="0"/>
      <w:marTop w:val="0"/>
      <w:marBottom w:val="0"/>
      <w:divBdr>
        <w:top w:val="none" w:sz="0" w:space="0" w:color="auto"/>
        <w:left w:val="none" w:sz="0" w:space="0" w:color="auto"/>
        <w:bottom w:val="none" w:sz="0" w:space="0" w:color="auto"/>
        <w:right w:val="none" w:sz="0" w:space="0" w:color="auto"/>
      </w:divBdr>
      <w:divsChild>
        <w:div w:id="415442044">
          <w:marLeft w:val="0"/>
          <w:marRight w:val="0"/>
          <w:marTop w:val="0"/>
          <w:marBottom w:val="0"/>
          <w:divBdr>
            <w:top w:val="none" w:sz="0" w:space="0" w:color="auto"/>
            <w:left w:val="none" w:sz="0" w:space="0" w:color="auto"/>
            <w:bottom w:val="none" w:sz="0" w:space="0" w:color="auto"/>
            <w:right w:val="none" w:sz="0" w:space="0" w:color="auto"/>
          </w:divBdr>
          <w:divsChild>
            <w:div w:id="1142117279">
              <w:marLeft w:val="0"/>
              <w:marRight w:val="0"/>
              <w:marTop w:val="0"/>
              <w:marBottom w:val="0"/>
              <w:divBdr>
                <w:top w:val="none" w:sz="0" w:space="0" w:color="auto"/>
                <w:left w:val="none" w:sz="0" w:space="0" w:color="auto"/>
                <w:bottom w:val="none" w:sz="0" w:space="0" w:color="auto"/>
                <w:right w:val="none" w:sz="0" w:space="0" w:color="auto"/>
              </w:divBdr>
              <w:divsChild>
                <w:div w:id="850920426">
                  <w:marLeft w:val="0"/>
                  <w:marRight w:val="0"/>
                  <w:marTop w:val="0"/>
                  <w:marBottom w:val="0"/>
                  <w:divBdr>
                    <w:top w:val="none" w:sz="0" w:space="0" w:color="auto"/>
                    <w:left w:val="none" w:sz="0" w:space="0" w:color="auto"/>
                    <w:bottom w:val="none" w:sz="0" w:space="0" w:color="auto"/>
                    <w:right w:val="none" w:sz="0" w:space="0" w:color="auto"/>
                  </w:divBdr>
                  <w:divsChild>
                    <w:div w:id="2622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093947">
      <w:bodyDiv w:val="1"/>
      <w:marLeft w:val="0"/>
      <w:marRight w:val="0"/>
      <w:marTop w:val="0"/>
      <w:marBottom w:val="0"/>
      <w:divBdr>
        <w:top w:val="none" w:sz="0" w:space="0" w:color="auto"/>
        <w:left w:val="none" w:sz="0" w:space="0" w:color="auto"/>
        <w:bottom w:val="none" w:sz="0" w:space="0" w:color="auto"/>
        <w:right w:val="none" w:sz="0" w:space="0" w:color="auto"/>
      </w:divBdr>
      <w:divsChild>
        <w:div w:id="1056929945">
          <w:marLeft w:val="0"/>
          <w:marRight w:val="0"/>
          <w:marTop w:val="0"/>
          <w:marBottom w:val="166"/>
          <w:divBdr>
            <w:top w:val="none" w:sz="0" w:space="0" w:color="auto"/>
            <w:left w:val="none" w:sz="0" w:space="0" w:color="auto"/>
            <w:bottom w:val="none" w:sz="0" w:space="0" w:color="auto"/>
            <w:right w:val="none" w:sz="0" w:space="0" w:color="auto"/>
          </w:divBdr>
          <w:divsChild>
            <w:div w:id="979841192">
              <w:marLeft w:val="0"/>
              <w:marRight w:val="0"/>
              <w:marTop w:val="0"/>
              <w:marBottom w:val="0"/>
              <w:divBdr>
                <w:top w:val="none" w:sz="0" w:space="0" w:color="auto"/>
                <w:left w:val="none" w:sz="0" w:space="0" w:color="auto"/>
                <w:bottom w:val="none" w:sz="0" w:space="0" w:color="auto"/>
                <w:right w:val="none" w:sz="0" w:space="0" w:color="auto"/>
              </w:divBdr>
              <w:divsChild>
                <w:div w:id="1533375463">
                  <w:marLeft w:val="0"/>
                  <w:marRight w:val="0"/>
                  <w:marTop w:val="0"/>
                  <w:marBottom w:val="0"/>
                  <w:divBdr>
                    <w:top w:val="none" w:sz="0" w:space="0" w:color="auto"/>
                    <w:left w:val="none" w:sz="0" w:space="0" w:color="auto"/>
                    <w:bottom w:val="none" w:sz="0" w:space="0" w:color="auto"/>
                    <w:right w:val="none" w:sz="0" w:space="0" w:color="auto"/>
                  </w:divBdr>
                  <w:divsChild>
                    <w:div w:id="588848606">
                      <w:marLeft w:val="0"/>
                      <w:marRight w:val="0"/>
                      <w:marTop w:val="0"/>
                      <w:marBottom w:val="0"/>
                      <w:divBdr>
                        <w:top w:val="none" w:sz="0" w:space="0" w:color="auto"/>
                        <w:left w:val="none" w:sz="0" w:space="0" w:color="auto"/>
                        <w:bottom w:val="none" w:sz="0" w:space="0" w:color="auto"/>
                        <w:right w:val="none" w:sz="0" w:space="0" w:color="auto"/>
                      </w:divBdr>
                    </w:div>
                    <w:div w:id="1820489368">
                      <w:marLeft w:val="0"/>
                      <w:marRight w:val="0"/>
                      <w:marTop w:val="0"/>
                      <w:marBottom w:val="0"/>
                      <w:divBdr>
                        <w:top w:val="none" w:sz="0" w:space="0" w:color="auto"/>
                        <w:left w:val="none" w:sz="0" w:space="0" w:color="auto"/>
                        <w:bottom w:val="none" w:sz="0" w:space="0" w:color="auto"/>
                        <w:right w:val="none" w:sz="0" w:space="0" w:color="auto"/>
                      </w:divBdr>
                    </w:div>
                    <w:div w:id="1824540943">
                      <w:marLeft w:val="240"/>
                      <w:marRight w:val="0"/>
                      <w:marTop w:val="0"/>
                      <w:marBottom w:val="0"/>
                      <w:divBdr>
                        <w:top w:val="none" w:sz="0" w:space="0" w:color="auto"/>
                        <w:left w:val="none" w:sz="0" w:space="0" w:color="auto"/>
                        <w:bottom w:val="none" w:sz="0" w:space="0" w:color="auto"/>
                        <w:right w:val="none" w:sz="0" w:space="0" w:color="auto"/>
                      </w:divBdr>
                      <w:divsChild>
                        <w:div w:id="10837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31099">
                  <w:marLeft w:val="0"/>
                  <w:marRight w:val="0"/>
                  <w:marTop w:val="0"/>
                  <w:marBottom w:val="0"/>
                  <w:divBdr>
                    <w:top w:val="none" w:sz="0" w:space="0" w:color="auto"/>
                    <w:left w:val="none" w:sz="0" w:space="0" w:color="auto"/>
                    <w:bottom w:val="none" w:sz="0" w:space="0" w:color="auto"/>
                    <w:right w:val="none" w:sz="0" w:space="0" w:color="auto"/>
                  </w:divBdr>
                  <w:divsChild>
                    <w:div w:id="78060646">
                      <w:marLeft w:val="0"/>
                      <w:marRight w:val="0"/>
                      <w:marTop w:val="0"/>
                      <w:marBottom w:val="0"/>
                      <w:divBdr>
                        <w:top w:val="none" w:sz="0" w:space="0" w:color="auto"/>
                        <w:left w:val="none" w:sz="0" w:space="0" w:color="auto"/>
                        <w:bottom w:val="none" w:sz="0" w:space="0" w:color="auto"/>
                        <w:right w:val="none" w:sz="0" w:space="0" w:color="auto"/>
                      </w:divBdr>
                    </w:div>
                    <w:div w:id="169956020">
                      <w:marLeft w:val="0"/>
                      <w:marRight w:val="0"/>
                      <w:marTop w:val="0"/>
                      <w:marBottom w:val="0"/>
                      <w:divBdr>
                        <w:top w:val="none" w:sz="0" w:space="0" w:color="auto"/>
                        <w:left w:val="none" w:sz="0" w:space="0" w:color="auto"/>
                        <w:bottom w:val="none" w:sz="0" w:space="0" w:color="auto"/>
                        <w:right w:val="none" w:sz="0" w:space="0" w:color="auto"/>
                      </w:divBdr>
                    </w:div>
                    <w:div w:id="15239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155498">
          <w:marLeft w:val="0"/>
          <w:marRight w:val="0"/>
          <w:marTop w:val="166"/>
          <w:marBottom w:val="166"/>
          <w:divBdr>
            <w:top w:val="none" w:sz="0" w:space="0" w:color="auto"/>
            <w:left w:val="none" w:sz="0" w:space="0" w:color="auto"/>
            <w:bottom w:val="none" w:sz="0" w:space="0" w:color="auto"/>
            <w:right w:val="none" w:sz="0" w:space="0" w:color="auto"/>
          </w:divBdr>
          <w:divsChild>
            <w:div w:id="70544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2533">
      <w:bodyDiv w:val="1"/>
      <w:marLeft w:val="0"/>
      <w:marRight w:val="0"/>
      <w:marTop w:val="0"/>
      <w:marBottom w:val="0"/>
      <w:divBdr>
        <w:top w:val="none" w:sz="0" w:space="0" w:color="auto"/>
        <w:left w:val="none" w:sz="0" w:space="0" w:color="auto"/>
        <w:bottom w:val="none" w:sz="0" w:space="0" w:color="auto"/>
        <w:right w:val="none" w:sz="0" w:space="0" w:color="auto"/>
      </w:divBdr>
    </w:div>
    <w:div w:id="1649557212">
      <w:bodyDiv w:val="1"/>
      <w:marLeft w:val="0"/>
      <w:marRight w:val="0"/>
      <w:marTop w:val="0"/>
      <w:marBottom w:val="0"/>
      <w:divBdr>
        <w:top w:val="none" w:sz="0" w:space="0" w:color="auto"/>
        <w:left w:val="none" w:sz="0" w:space="0" w:color="auto"/>
        <w:bottom w:val="none" w:sz="0" w:space="0" w:color="auto"/>
        <w:right w:val="none" w:sz="0" w:space="0" w:color="auto"/>
      </w:divBdr>
      <w:divsChild>
        <w:div w:id="1428963399">
          <w:marLeft w:val="0"/>
          <w:marRight w:val="0"/>
          <w:marTop w:val="0"/>
          <w:marBottom w:val="0"/>
          <w:divBdr>
            <w:top w:val="none" w:sz="0" w:space="0" w:color="auto"/>
            <w:left w:val="none" w:sz="0" w:space="0" w:color="auto"/>
            <w:bottom w:val="none" w:sz="0" w:space="0" w:color="auto"/>
            <w:right w:val="none" w:sz="0" w:space="0" w:color="auto"/>
          </w:divBdr>
        </w:div>
        <w:div w:id="1972244493">
          <w:marLeft w:val="0"/>
          <w:marRight w:val="0"/>
          <w:marTop w:val="0"/>
          <w:marBottom w:val="0"/>
          <w:divBdr>
            <w:top w:val="none" w:sz="0" w:space="0" w:color="auto"/>
            <w:left w:val="none" w:sz="0" w:space="0" w:color="auto"/>
            <w:bottom w:val="none" w:sz="0" w:space="0" w:color="auto"/>
            <w:right w:val="none" w:sz="0" w:space="0" w:color="auto"/>
          </w:divBdr>
        </w:div>
        <w:div w:id="1191332011">
          <w:marLeft w:val="0"/>
          <w:marRight w:val="0"/>
          <w:marTop w:val="0"/>
          <w:marBottom w:val="0"/>
          <w:divBdr>
            <w:top w:val="none" w:sz="0" w:space="0" w:color="auto"/>
            <w:left w:val="none" w:sz="0" w:space="0" w:color="auto"/>
            <w:bottom w:val="none" w:sz="0" w:space="0" w:color="auto"/>
            <w:right w:val="none" w:sz="0" w:space="0" w:color="auto"/>
          </w:divBdr>
        </w:div>
        <w:div w:id="1489206019">
          <w:marLeft w:val="0"/>
          <w:marRight w:val="0"/>
          <w:marTop w:val="0"/>
          <w:marBottom w:val="0"/>
          <w:divBdr>
            <w:top w:val="none" w:sz="0" w:space="0" w:color="auto"/>
            <w:left w:val="none" w:sz="0" w:space="0" w:color="auto"/>
            <w:bottom w:val="none" w:sz="0" w:space="0" w:color="auto"/>
            <w:right w:val="none" w:sz="0" w:space="0" w:color="auto"/>
          </w:divBdr>
        </w:div>
        <w:div w:id="1038822449">
          <w:marLeft w:val="0"/>
          <w:marRight w:val="0"/>
          <w:marTop w:val="0"/>
          <w:marBottom w:val="0"/>
          <w:divBdr>
            <w:top w:val="none" w:sz="0" w:space="0" w:color="auto"/>
            <w:left w:val="none" w:sz="0" w:space="0" w:color="auto"/>
            <w:bottom w:val="none" w:sz="0" w:space="0" w:color="auto"/>
            <w:right w:val="none" w:sz="0" w:space="0" w:color="auto"/>
          </w:divBdr>
        </w:div>
        <w:div w:id="1503162748">
          <w:marLeft w:val="0"/>
          <w:marRight w:val="0"/>
          <w:marTop w:val="0"/>
          <w:marBottom w:val="0"/>
          <w:divBdr>
            <w:top w:val="none" w:sz="0" w:space="0" w:color="auto"/>
            <w:left w:val="none" w:sz="0" w:space="0" w:color="auto"/>
            <w:bottom w:val="none" w:sz="0" w:space="0" w:color="auto"/>
            <w:right w:val="none" w:sz="0" w:space="0" w:color="auto"/>
          </w:divBdr>
        </w:div>
        <w:div w:id="1337267413">
          <w:marLeft w:val="0"/>
          <w:marRight w:val="0"/>
          <w:marTop w:val="0"/>
          <w:marBottom w:val="0"/>
          <w:divBdr>
            <w:top w:val="none" w:sz="0" w:space="0" w:color="auto"/>
            <w:left w:val="none" w:sz="0" w:space="0" w:color="auto"/>
            <w:bottom w:val="none" w:sz="0" w:space="0" w:color="auto"/>
            <w:right w:val="none" w:sz="0" w:space="0" w:color="auto"/>
          </w:divBdr>
        </w:div>
        <w:div w:id="985016551">
          <w:marLeft w:val="0"/>
          <w:marRight w:val="0"/>
          <w:marTop w:val="0"/>
          <w:marBottom w:val="0"/>
          <w:divBdr>
            <w:top w:val="none" w:sz="0" w:space="0" w:color="auto"/>
            <w:left w:val="none" w:sz="0" w:space="0" w:color="auto"/>
            <w:bottom w:val="none" w:sz="0" w:space="0" w:color="auto"/>
            <w:right w:val="none" w:sz="0" w:space="0" w:color="auto"/>
          </w:divBdr>
        </w:div>
        <w:div w:id="913315494">
          <w:marLeft w:val="0"/>
          <w:marRight w:val="0"/>
          <w:marTop w:val="0"/>
          <w:marBottom w:val="0"/>
          <w:divBdr>
            <w:top w:val="none" w:sz="0" w:space="0" w:color="auto"/>
            <w:left w:val="none" w:sz="0" w:space="0" w:color="auto"/>
            <w:bottom w:val="none" w:sz="0" w:space="0" w:color="auto"/>
            <w:right w:val="none" w:sz="0" w:space="0" w:color="auto"/>
          </w:divBdr>
        </w:div>
        <w:div w:id="1926842695">
          <w:marLeft w:val="0"/>
          <w:marRight w:val="0"/>
          <w:marTop w:val="0"/>
          <w:marBottom w:val="0"/>
          <w:divBdr>
            <w:top w:val="none" w:sz="0" w:space="0" w:color="auto"/>
            <w:left w:val="none" w:sz="0" w:space="0" w:color="auto"/>
            <w:bottom w:val="none" w:sz="0" w:space="0" w:color="auto"/>
            <w:right w:val="none" w:sz="0" w:space="0" w:color="auto"/>
          </w:divBdr>
        </w:div>
        <w:div w:id="1069889564">
          <w:marLeft w:val="0"/>
          <w:marRight w:val="0"/>
          <w:marTop w:val="0"/>
          <w:marBottom w:val="0"/>
          <w:divBdr>
            <w:top w:val="none" w:sz="0" w:space="0" w:color="auto"/>
            <w:left w:val="none" w:sz="0" w:space="0" w:color="auto"/>
            <w:bottom w:val="none" w:sz="0" w:space="0" w:color="auto"/>
            <w:right w:val="none" w:sz="0" w:space="0" w:color="auto"/>
          </w:divBdr>
        </w:div>
        <w:div w:id="889152224">
          <w:marLeft w:val="0"/>
          <w:marRight w:val="0"/>
          <w:marTop w:val="0"/>
          <w:marBottom w:val="0"/>
          <w:divBdr>
            <w:top w:val="none" w:sz="0" w:space="0" w:color="auto"/>
            <w:left w:val="none" w:sz="0" w:space="0" w:color="auto"/>
            <w:bottom w:val="none" w:sz="0" w:space="0" w:color="auto"/>
            <w:right w:val="none" w:sz="0" w:space="0" w:color="auto"/>
          </w:divBdr>
          <w:divsChild>
            <w:div w:id="1286548083">
              <w:marLeft w:val="0"/>
              <w:marRight w:val="0"/>
              <w:marTop w:val="0"/>
              <w:marBottom w:val="0"/>
              <w:divBdr>
                <w:top w:val="none" w:sz="0" w:space="0" w:color="auto"/>
                <w:left w:val="none" w:sz="0" w:space="0" w:color="auto"/>
                <w:bottom w:val="none" w:sz="0" w:space="0" w:color="auto"/>
                <w:right w:val="none" w:sz="0" w:space="0" w:color="auto"/>
              </w:divBdr>
              <w:divsChild>
                <w:div w:id="440614885">
                  <w:marLeft w:val="0"/>
                  <w:marRight w:val="0"/>
                  <w:marTop w:val="0"/>
                  <w:marBottom w:val="0"/>
                  <w:divBdr>
                    <w:top w:val="none" w:sz="0" w:space="0" w:color="auto"/>
                    <w:left w:val="none" w:sz="0" w:space="0" w:color="auto"/>
                    <w:bottom w:val="none" w:sz="0" w:space="0" w:color="auto"/>
                    <w:right w:val="none" w:sz="0" w:space="0" w:color="auto"/>
                  </w:divBdr>
                </w:div>
              </w:divsChild>
            </w:div>
            <w:div w:id="602031736">
              <w:marLeft w:val="0"/>
              <w:marRight w:val="0"/>
              <w:marTop w:val="0"/>
              <w:marBottom w:val="0"/>
              <w:divBdr>
                <w:top w:val="none" w:sz="0" w:space="0" w:color="auto"/>
                <w:left w:val="none" w:sz="0" w:space="0" w:color="auto"/>
                <w:bottom w:val="none" w:sz="0" w:space="0" w:color="auto"/>
                <w:right w:val="none" w:sz="0" w:space="0" w:color="auto"/>
              </w:divBdr>
            </w:div>
            <w:div w:id="426704915">
              <w:marLeft w:val="0"/>
              <w:marRight w:val="0"/>
              <w:marTop w:val="0"/>
              <w:marBottom w:val="0"/>
              <w:divBdr>
                <w:top w:val="none" w:sz="0" w:space="0" w:color="auto"/>
                <w:left w:val="none" w:sz="0" w:space="0" w:color="auto"/>
                <w:bottom w:val="none" w:sz="0" w:space="0" w:color="auto"/>
                <w:right w:val="none" w:sz="0" w:space="0" w:color="auto"/>
              </w:divBdr>
            </w:div>
            <w:div w:id="2071341891">
              <w:marLeft w:val="0"/>
              <w:marRight w:val="0"/>
              <w:marTop w:val="0"/>
              <w:marBottom w:val="0"/>
              <w:divBdr>
                <w:top w:val="none" w:sz="0" w:space="0" w:color="auto"/>
                <w:left w:val="none" w:sz="0" w:space="0" w:color="auto"/>
                <w:bottom w:val="none" w:sz="0" w:space="0" w:color="auto"/>
                <w:right w:val="none" w:sz="0" w:space="0" w:color="auto"/>
              </w:divBdr>
              <w:divsChild>
                <w:div w:id="13403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12423">
      <w:bodyDiv w:val="1"/>
      <w:marLeft w:val="0"/>
      <w:marRight w:val="0"/>
      <w:marTop w:val="0"/>
      <w:marBottom w:val="0"/>
      <w:divBdr>
        <w:top w:val="none" w:sz="0" w:space="0" w:color="auto"/>
        <w:left w:val="none" w:sz="0" w:space="0" w:color="auto"/>
        <w:bottom w:val="none" w:sz="0" w:space="0" w:color="auto"/>
        <w:right w:val="none" w:sz="0" w:space="0" w:color="auto"/>
      </w:divBdr>
    </w:div>
    <w:div w:id="1795555857">
      <w:bodyDiv w:val="1"/>
      <w:marLeft w:val="0"/>
      <w:marRight w:val="0"/>
      <w:marTop w:val="0"/>
      <w:marBottom w:val="0"/>
      <w:divBdr>
        <w:top w:val="none" w:sz="0" w:space="0" w:color="auto"/>
        <w:left w:val="none" w:sz="0" w:space="0" w:color="auto"/>
        <w:bottom w:val="none" w:sz="0" w:space="0" w:color="auto"/>
        <w:right w:val="none" w:sz="0" w:space="0" w:color="auto"/>
      </w:divBdr>
    </w:div>
    <w:div w:id="1800150314">
      <w:bodyDiv w:val="1"/>
      <w:marLeft w:val="0"/>
      <w:marRight w:val="0"/>
      <w:marTop w:val="0"/>
      <w:marBottom w:val="0"/>
      <w:divBdr>
        <w:top w:val="none" w:sz="0" w:space="0" w:color="auto"/>
        <w:left w:val="none" w:sz="0" w:space="0" w:color="auto"/>
        <w:bottom w:val="none" w:sz="0" w:space="0" w:color="auto"/>
        <w:right w:val="none" w:sz="0" w:space="0" w:color="auto"/>
      </w:divBdr>
      <w:divsChild>
        <w:div w:id="1839927829">
          <w:marLeft w:val="0"/>
          <w:marRight w:val="0"/>
          <w:marTop w:val="0"/>
          <w:marBottom w:val="166"/>
          <w:divBdr>
            <w:top w:val="none" w:sz="0" w:space="0" w:color="auto"/>
            <w:left w:val="none" w:sz="0" w:space="0" w:color="auto"/>
            <w:bottom w:val="none" w:sz="0" w:space="0" w:color="auto"/>
            <w:right w:val="none" w:sz="0" w:space="0" w:color="auto"/>
          </w:divBdr>
          <w:divsChild>
            <w:div w:id="678242543">
              <w:marLeft w:val="0"/>
              <w:marRight w:val="0"/>
              <w:marTop w:val="0"/>
              <w:marBottom w:val="0"/>
              <w:divBdr>
                <w:top w:val="none" w:sz="0" w:space="0" w:color="auto"/>
                <w:left w:val="none" w:sz="0" w:space="0" w:color="auto"/>
                <w:bottom w:val="none" w:sz="0" w:space="0" w:color="auto"/>
                <w:right w:val="none" w:sz="0" w:space="0" w:color="auto"/>
              </w:divBdr>
              <w:divsChild>
                <w:div w:id="1234391212">
                  <w:marLeft w:val="0"/>
                  <w:marRight w:val="0"/>
                  <w:marTop w:val="0"/>
                  <w:marBottom w:val="0"/>
                  <w:divBdr>
                    <w:top w:val="none" w:sz="0" w:space="0" w:color="auto"/>
                    <w:left w:val="none" w:sz="0" w:space="0" w:color="auto"/>
                    <w:bottom w:val="none" w:sz="0" w:space="0" w:color="auto"/>
                    <w:right w:val="none" w:sz="0" w:space="0" w:color="auto"/>
                  </w:divBdr>
                  <w:divsChild>
                    <w:div w:id="40634275">
                      <w:marLeft w:val="0"/>
                      <w:marRight w:val="0"/>
                      <w:marTop w:val="0"/>
                      <w:marBottom w:val="0"/>
                      <w:divBdr>
                        <w:top w:val="none" w:sz="0" w:space="0" w:color="auto"/>
                        <w:left w:val="none" w:sz="0" w:space="0" w:color="auto"/>
                        <w:bottom w:val="none" w:sz="0" w:space="0" w:color="auto"/>
                        <w:right w:val="none" w:sz="0" w:space="0" w:color="auto"/>
                      </w:divBdr>
                    </w:div>
                    <w:div w:id="1908415610">
                      <w:marLeft w:val="0"/>
                      <w:marRight w:val="0"/>
                      <w:marTop w:val="0"/>
                      <w:marBottom w:val="0"/>
                      <w:divBdr>
                        <w:top w:val="none" w:sz="0" w:space="0" w:color="auto"/>
                        <w:left w:val="none" w:sz="0" w:space="0" w:color="auto"/>
                        <w:bottom w:val="none" w:sz="0" w:space="0" w:color="auto"/>
                        <w:right w:val="none" w:sz="0" w:space="0" w:color="auto"/>
                      </w:divBdr>
                    </w:div>
                    <w:div w:id="1679650185">
                      <w:marLeft w:val="240"/>
                      <w:marRight w:val="0"/>
                      <w:marTop w:val="0"/>
                      <w:marBottom w:val="0"/>
                      <w:divBdr>
                        <w:top w:val="none" w:sz="0" w:space="0" w:color="auto"/>
                        <w:left w:val="none" w:sz="0" w:space="0" w:color="auto"/>
                        <w:bottom w:val="none" w:sz="0" w:space="0" w:color="auto"/>
                        <w:right w:val="none" w:sz="0" w:space="0" w:color="auto"/>
                      </w:divBdr>
                      <w:divsChild>
                        <w:div w:id="193396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86722">
                  <w:marLeft w:val="0"/>
                  <w:marRight w:val="0"/>
                  <w:marTop w:val="0"/>
                  <w:marBottom w:val="0"/>
                  <w:divBdr>
                    <w:top w:val="none" w:sz="0" w:space="0" w:color="auto"/>
                    <w:left w:val="none" w:sz="0" w:space="0" w:color="auto"/>
                    <w:bottom w:val="none" w:sz="0" w:space="0" w:color="auto"/>
                    <w:right w:val="none" w:sz="0" w:space="0" w:color="auto"/>
                  </w:divBdr>
                  <w:divsChild>
                    <w:div w:id="1762676176">
                      <w:marLeft w:val="0"/>
                      <w:marRight w:val="0"/>
                      <w:marTop w:val="0"/>
                      <w:marBottom w:val="0"/>
                      <w:divBdr>
                        <w:top w:val="none" w:sz="0" w:space="0" w:color="auto"/>
                        <w:left w:val="none" w:sz="0" w:space="0" w:color="auto"/>
                        <w:bottom w:val="none" w:sz="0" w:space="0" w:color="auto"/>
                        <w:right w:val="none" w:sz="0" w:space="0" w:color="auto"/>
                      </w:divBdr>
                    </w:div>
                    <w:div w:id="986394337">
                      <w:marLeft w:val="0"/>
                      <w:marRight w:val="0"/>
                      <w:marTop w:val="0"/>
                      <w:marBottom w:val="0"/>
                      <w:divBdr>
                        <w:top w:val="none" w:sz="0" w:space="0" w:color="auto"/>
                        <w:left w:val="none" w:sz="0" w:space="0" w:color="auto"/>
                        <w:bottom w:val="none" w:sz="0" w:space="0" w:color="auto"/>
                        <w:right w:val="none" w:sz="0" w:space="0" w:color="auto"/>
                      </w:divBdr>
                    </w:div>
                    <w:div w:id="20520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114884">
          <w:marLeft w:val="0"/>
          <w:marRight w:val="0"/>
          <w:marTop w:val="166"/>
          <w:marBottom w:val="166"/>
          <w:divBdr>
            <w:top w:val="none" w:sz="0" w:space="0" w:color="auto"/>
            <w:left w:val="none" w:sz="0" w:space="0" w:color="auto"/>
            <w:bottom w:val="none" w:sz="0" w:space="0" w:color="auto"/>
            <w:right w:val="none" w:sz="0" w:space="0" w:color="auto"/>
          </w:divBdr>
          <w:divsChild>
            <w:div w:id="112997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200861">
      <w:bodyDiv w:val="1"/>
      <w:marLeft w:val="0"/>
      <w:marRight w:val="0"/>
      <w:marTop w:val="0"/>
      <w:marBottom w:val="0"/>
      <w:divBdr>
        <w:top w:val="none" w:sz="0" w:space="0" w:color="auto"/>
        <w:left w:val="none" w:sz="0" w:space="0" w:color="auto"/>
        <w:bottom w:val="none" w:sz="0" w:space="0" w:color="auto"/>
        <w:right w:val="none" w:sz="0" w:space="0" w:color="auto"/>
      </w:divBdr>
    </w:div>
    <w:div w:id="1903253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oleObject" Target="embeddings/oleObject7.bin"/><Relationship Id="rId47" Type="http://schemas.openxmlformats.org/officeDocument/2006/relationships/image" Target="media/image30.wmf"/><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oleObject" Target="embeddings/oleObject4.bin"/><Relationship Id="rId40" Type="http://schemas.openxmlformats.org/officeDocument/2006/relationships/oleObject" Target="embeddings/oleObject6.bin"/><Relationship Id="rId45" Type="http://schemas.openxmlformats.org/officeDocument/2006/relationships/image" Target="media/image29.emf"/><Relationship Id="rId53" Type="http://schemas.openxmlformats.org/officeDocument/2006/relationships/oleObject" Target="embeddings/oleObject13.bin"/><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oleObject" Target="embeddings/oleObject3.bin"/><Relationship Id="rId43" Type="http://schemas.openxmlformats.org/officeDocument/2006/relationships/image" Target="media/image28.emf"/><Relationship Id="rId48" Type="http://schemas.openxmlformats.org/officeDocument/2006/relationships/oleObject" Target="embeddings/oleObject10.bin"/><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2.emf"/><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2.bin"/><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image" Target="media/image31.emf"/><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oleObject" Target="embeddings/oleObject1.bin"/><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emf"/><Relationship Id="rId34" Type="http://schemas.openxmlformats.org/officeDocument/2006/relationships/image" Target="media/image24.emf"/><Relationship Id="rId50" Type="http://schemas.openxmlformats.org/officeDocument/2006/relationships/oleObject" Target="embeddings/oleObject11.bin"/><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CD0EF3-23F8-4242-99FA-340019413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109</Pages>
  <Words>26034</Words>
  <Characters>148398</Characters>
  <Application>Microsoft Office Word</Application>
  <DocSecurity>0</DocSecurity>
  <Lines>1236</Lines>
  <Paragraphs>348</Paragraphs>
  <ScaleCrop>false</ScaleCrop>
  <HeadingPairs>
    <vt:vector size="2" baseType="variant">
      <vt:variant>
        <vt:lpstr>Title</vt:lpstr>
      </vt:variant>
      <vt:variant>
        <vt:i4>1</vt:i4>
      </vt:variant>
    </vt:vector>
  </HeadingPairs>
  <TitlesOfParts>
    <vt:vector size="1" baseType="lpstr">
      <vt:lpstr/>
    </vt:vector>
  </TitlesOfParts>
  <Company>CATE</Company>
  <LinksUpToDate>false</LinksUpToDate>
  <CharactersWithSpaces>174084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Lilin Guo</dc:creator>
  <cp:lastModifiedBy>Microsoft Office User</cp:lastModifiedBy>
  <cp:revision>2</cp:revision>
  <cp:lastPrinted>2018-09-26T01:46:00Z</cp:lastPrinted>
  <dcterms:created xsi:type="dcterms:W3CDTF">2018-11-07T04:14:00Z</dcterms:created>
  <dcterms:modified xsi:type="dcterms:W3CDTF">2018-11-07T04:14:00Z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http://csl.mendeley.com/styles/87926301/ijns</vt:lpwstr>
  </property>
  <property fmtid="{D5CDD505-2E9C-101B-9397-08002B2CF9AE}" pid="7" name="Mendeley Recent Style Name 1_1">
    <vt:lpwstr>American Medical Association - Lilin Guo</vt:lpwstr>
  </property>
  <property fmtid="{D5CDD505-2E9C-101B-9397-08002B2CF9AE}" pid="8" name="Mendeley Recent Style Id 2_1">
    <vt:lpwstr>http://www.zotero.org/styles/american-political-science-association</vt:lpwstr>
  </property>
  <property fmtid="{D5CDD505-2E9C-101B-9397-08002B2CF9AE}" pid="9" name="Mendeley Recent Style Name 2_1">
    <vt:lpwstr>American Political Science Association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http://www.zotero.org/styles/ieee</vt:lpwstr>
  </property>
  <property fmtid="{D5CDD505-2E9C-101B-9397-08002B2CF9AE}" pid="15" name="Mendeley Recent Style Name 5_1">
    <vt:lpwstr>IEEE</vt:lpwstr>
  </property>
  <property fmtid="{D5CDD505-2E9C-101B-9397-08002B2CF9AE}" pid="16" name="Mendeley Recent Style Id 6_1">
    <vt:lpwstr>http://csl.mendeley.com/styles/87926301/IJNS</vt:lpwstr>
  </property>
  <property fmtid="{D5CDD505-2E9C-101B-9397-08002B2CF9AE}" pid="17" name="Mendeley Recent Style Name 6_1">
    <vt:lpwstr>IJNS - Lilin Guo</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http://www.zotero.org/styles/nature</vt:lpwstr>
  </property>
  <property fmtid="{D5CDD505-2E9C-101B-9397-08002B2CF9AE}" pid="21" name="Mendeley Recent Style Name 8_1">
    <vt:lpwstr>Nature</vt:lpwstr>
  </property>
  <property fmtid="{D5CDD505-2E9C-101B-9397-08002B2CF9AE}" pid="22" name="Mendeley Recent Style Id 9_1">
    <vt:lpwstr>http://www.zotero.org/styles/neurocomputing</vt:lpwstr>
  </property>
  <property fmtid="{D5CDD505-2E9C-101B-9397-08002B2CF9AE}" pid="23" name="Mendeley Recent Style Name 9_1">
    <vt:lpwstr>Neurocomputing</vt:lpwstr>
  </property>
  <property fmtid="{D5CDD505-2E9C-101B-9397-08002B2CF9AE}" pid="24" name="MTWinEqns">
    <vt:bool>true</vt:bool>
  </property>
  <property fmtid="{D5CDD505-2E9C-101B-9397-08002B2CF9AE}" pid="25" name="Mendeley Unique User Id_1">
    <vt:lpwstr>82f2acb2-9b2e-324f-a5fe-b1014f13e2ad</vt:lpwstr>
  </property>
</Properties>
</file>